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 xml:space="preserve">Муниципальное бюджетное общеобразовательное </w:t>
      </w:r>
    </w:p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>учреждение гимназия  №8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2"/>
        <w:tblW w:w="1013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4786"/>
      </w:tblGrid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Согласован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и принят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на заседании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педагогического совета МБОУ гимназии № 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Протокол № 7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от 24.05.2018 года 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Утвержден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Приказом директора МБОУ гимназии №8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Курочкиной И.В.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 № 81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от  24.05.2018 года</w:t>
            </w:r>
          </w:p>
        </w:tc>
      </w:tr>
    </w:tbl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b/>
          <w:sz w:val="28"/>
          <w:szCs w:val="28"/>
        </w:rPr>
        <w:t>РАБОЧАЯ ПРОГРАММА</w:t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sz w:val="28"/>
          <w:szCs w:val="28"/>
        </w:rPr>
        <w:t xml:space="preserve">курса внеурочной деятельности для учащихся </w:t>
      </w:r>
      <w:r>
        <w:rPr>
          <w:rFonts w:eastAsia="Calibri" w:cs="Times New Roman"/>
          <w:sz w:val="28"/>
          <w:szCs w:val="28"/>
          <w:lang w:val="ru-RU" w:eastAsia="ru-RU" w:bidi="ru-RU"/>
        </w:rPr>
        <w:t>начальных</w:t>
      </w:r>
      <w:r>
        <w:rPr>
          <w:rFonts w:eastAsia="Calibri" w:cs="Times New Roman"/>
          <w:sz w:val="28"/>
          <w:szCs w:val="28"/>
        </w:rPr>
        <w:t xml:space="preserve"> классов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«</w:t>
      </w: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ru-RU"/>
        </w:rPr>
        <w:t>МИР ЛОГИКИ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»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Форма организации:</w:t>
      </w:r>
      <w:r>
        <w:rPr>
          <w:rFonts w:eastAsia="Calibri" w:cs="Times New Roman"/>
          <w:sz w:val="28"/>
          <w:szCs w:val="28"/>
        </w:rPr>
        <w:t xml:space="preserve"> внеурочная</w:t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Направление:</w:t>
      </w:r>
      <w:r>
        <w:rPr>
          <w:rFonts w:eastAsia="Calibri" w:cs="Times New Roman"/>
          <w:sz w:val="28"/>
          <w:szCs w:val="28"/>
        </w:rPr>
        <w:t xml:space="preserve">  общеинтеллектуальное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362" w:before="77" w:after="0"/>
        <w:ind w:left="3455" w:right="1639" w:hanging="564"/>
        <w:jc w:val="left"/>
        <w:rPr/>
      </w:pPr>
      <w:r>
        <w:rPr>
          <w:rFonts w:eastAsia="Times New Roman" w:cs="Times New Roman"/>
          <w:b/>
          <w:sz w:val="24"/>
          <w:szCs w:val="24"/>
        </w:rPr>
        <w:t xml:space="preserve">г. Хабаровск </w:t>
      </w:r>
    </w:p>
    <w:p>
      <w:pPr>
        <w:pStyle w:val="1"/>
        <w:spacing w:lineRule="auto" w:line="362" w:before="77" w:after="0"/>
        <w:ind w:left="3455" w:right="1639" w:hanging="564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362" w:before="77" w:after="0"/>
        <w:ind w:left="0" w:right="1639" w:hanging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362" w:before="77" w:after="0"/>
        <w:ind w:left="3455" w:right="1639" w:hanging="564"/>
        <w:jc w:val="left"/>
        <w:rPr/>
      </w:pPr>
      <w:r>
        <w:rPr/>
      </w:r>
    </w:p>
    <w:p>
      <w:pPr>
        <w:pStyle w:val="1"/>
        <w:spacing w:lineRule="auto" w:line="362" w:before="77" w:after="0"/>
        <w:ind w:left="3455" w:right="1639" w:hanging="564"/>
        <w:jc w:val="left"/>
        <w:rPr/>
      </w:pPr>
      <w:r>
        <w:rPr/>
        <w:t xml:space="preserve"> </w:t>
      </w:r>
      <w:r>
        <w:rPr/>
        <w:t>ПОЯСНИТЕЛЬНАЯ ЗАПИСКА</w:t>
      </w:r>
    </w:p>
    <w:p>
      <w:pPr>
        <w:pStyle w:val="Style13"/>
        <w:spacing w:lineRule="auto" w:line="360"/>
        <w:ind w:left="752" w:right="222" w:firstLine="708"/>
        <w:jc w:val="both"/>
        <w:rPr/>
      </w:pPr>
      <w:r>
        <w:rPr/>
        <w:t xml:space="preserve">Программа курса по выбору «Мир логики» предназначена для учащихся 1-4 класса, желающих овладеть навыками основных мыслительных операций. Представленная программа может изучаться в рамках раздела ФГОС «Внеурочная деятельность в начальной школе» по таким направлениям, как социальное и </w:t>
      </w:r>
      <w:bookmarkStart w:id="2" w:name="__DdeLink__52650_1955931148"/>
      <w:r>
        <w:rPr/>
        <w:t>общеинтеллектуальное</w:t>
      </w:r>
      <w:bookmarkEnd w:id="2"/>
      <w:r>
        <w:rPr/>
        <w:t xml:space="preserve"> .</w:t>
      </w:r>
    </w:p>
    <w:p>
      <w:pPr>
        <w:pStyle w:val="Style13"/>
        <w:spacing w:lineRule="auto" w:line="360"/>
        <w:ind w:left="752" w:right="224" w:firstLine="708"/>
        <w:jc w:val="right"/>
        <w:rPr/>
      </w:pPr>
      <w:r>
        <w:rPr/>
        <w:t>В современных условиях информационного общества</w:t>
      </w:r>
      <w:r>
        <w:rPr>
          <w:spacing w:val="63"/>
        </w:rPr>
        <w:t xml:space="preserve"> </w:t>
      </w:r>
      <w:r>
        <w:rPr/>
        <w:t>одной из</w:t>
      </w:r>
      <w:r>
        <w:rPr>
          <w:w w:val="100"/>
        </w:rPr>
        <w:t xml:space="preserve"> </w:t>
      </w:r>
      <w:r>
        <w:rPr/>
        <w:t>важных задач становится воспитание информационной культуры, что</w:t>
      </w:r>
      <w:r>
        <w:rPr>
          <w:w w:val="100"/>
        </w:rPr>
        <w:t xml:space="preserve"> </w:t>
      </w:r>
      <w:r>
        <w:rPr/>
        <w:t>предполагает осознание потребности в новых знаниях, определение</w:t>
      </w:r>
      <w:r>
        <w:rPr>
          <w:w w:val="100"/>
        </w:rPr>
        <w:t xml:space="preserve"> </w:t>
      </w:r>
      <w:r>
        <w:rPr/>
        <w:t>пробелов н знаниях и выработку стратегий их поиска; сравнение и</w:t>
      </w:r>
      <w:r>
        <w:rPr>
          <w:w w:val="100"/>
        </w:rPr>
        <w:t xml:space="preserve"> </w:t>
      </w:r>
      <w:r>
        <w:rPr/>
        <w:t>оценку информационных ресурсов, применение и передачу информации.</w:t>
      </w:r>
    </w:p>
    <w:p>
      <w:pPr>
        <w:pStyle w:val="Style13"/>
        <w:spacing w:lineRule="auto" w:line="360"/>
        <w:ind w:left="752" w:right="222" w:firstLine="708"/>
        <w:jc w:val="both"/>
        <w:rPr/>
      </w:pPr>
      <w:r>
        <w:rPr/>
        <w:t>К метапредметным результатам поучения на ступени начального общего образования относится формирование познавательных универсальных учебных действий как основы умения учиться. К формируемым учебным действиям относятся следующие: сравнение, сериация и классификация по заданным критериям; анализ объектов с выделением существенных и несущественных признаков, установление причинно-следственных связей в изучаемом круге явлений, построение рассуждении об объекте, его свойствах и связях; осуществление подведении под понятие; установление аналогий, обобщение на основе выделения сущностных связей и др.</w:t>
      </w:r>
    </w:p>
    <w:p>
      <w:pPr>
        <w:pStyle w:val="Style13"/>
        <w:tabs>
          <w:tab w:val="clear" w:pos="720"/>
          <w:tab w:val="left" w:pos="3037" w:leader="none"/>
          <w:tab w:val="left" w:pos="3169" w:leader="none"/>
          <w:tab w:val="left" w:pos="4394" w:leader="none"/>
          <w:tab w:val="left" w:pos="4943" w:leader="none"/>
          <w:tab w:val="left" w:pos="5819" w:leader="none"/>
          <w:tab w:val="left" w:pos="7469" w:leader="none"/>
          <w:tab w:val="left" w:pos="7966" w:leader="none"/>
          <w:tab w:val="left" w:pos="9437" w:leader="none"/>
        </w:tabs>
        <w:spacing w:lineRule="auto" w:line="360"/>
        <w:ind w:left="752" w:right="223" w:firstLine="708"/>
        <w:rPr/>
      </w:pPr>
      <w:r>
        <w:rPr>
          <w:spacing w:val="7"/>
        </w:rPr>
        <w:t>Развитие</w:t>
        <w:tab/>
        <w:t>умения</w:t>
        <w:tab/>
        <w:t>учиться</w:t>
        <w:tab/>
      </w:r>
      <w:r>
        <w:rPr>
          <w:spacing w:val="8"/>
        </w:rPr>
        <w:t>обеспечивает</w:t>
        <w:tab/>
      </w:r>
      <w:r>
        <w:rPr>
          <w:spacing w:val="7"/>
        </w:rPr>
        <w:t>переход</w:t>
        <w:tab/>
      </w:r>
      <w:r>
        <w:rPr/>
        <w:t xml:space="preserve">к </w:t>
      </w:r>
      <w:r>
        <w:rPr>
          <w:spacing w:val="8"/>
        </w:rPr>
        <w:t xml:space="preserve">дальнейшему самообразованию </w:t>
      </w:r>
      <w:r>
        <w:rPr/>
        <w:t xml:space="preserve">и </w:t>
      </w:r>
      <w:r>
        <w:rPr>
          <w:spacing w:val="8"/>
        </w:rPr>
        <w:t xml:space="preserve">самовоспитанию, </w:t>
      </w:r>
      <w:r>
        <w:rPr>
          <w:spacing w:val="7"/>
        </w:rPr>
        <w:t xml:space="preserve">развитие </w:t>
      </w:r>
      <w:r>
        <w:rPr/>
        <w:t>интеллектуальной</w:t>
        <w:tab/>
        <w:tab/>
        <w:t>инициативы,</w:t>
        <w:tab/>
        <w:t>любознательности,</w:t>
        <w:tab/>
        <w:t>способности</w:t>
        <w:tab/>
      </w:r>
      <w:r>
        <w:rPr>
          <w:spacing w:val="-18"/>
        </w:rPr>
        <w:t xml:space="preserve">к </w:t>
      </w:r>
      <w:r>
        <w:rPr/>
        <w:t>организации познавательной деятельности.</w:t>
      </w:r>
    </w:p>
    <w:p>
      <w:pPr>
        <w:sectPr>
          <w:type w:val="nextPage"/>
          <w:pgSz w:w="11906" w:h="16838"/>
          <w:pgMar w:left="1480" w:right="62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3"/>
        <w:spacing w:lineRule="auto" w:line="360"/>
        <w:ind w:left="752" w:right="220" w:firstLine="708"/>
        <w:jc w:val="both"/>
        <w:rPr/>
      </w:pPr>
      <w:r>
        <w:rPr/>
        <w:t>В процессе обучения у учащихся возникает интерес к об- щественным явлениям, понимание активной преобразующей роли человека в обществе; закладываются первоначальные представления о значении науки, современных технологий и производства в жизни</w:t>
      </w:r>
    </w:p>
    <w:p>
      <w:pPr>
        <w:pStyle w:val="Style13"/>
        <w:spacing w:lineRule="auto" w:line="360" w:before="72" w:after="0"/>
        <w:ind w:left="222" w:right="754" w:hanging="0"/>
        <w:jc w:val="both"/>
        <w:rPr/>
      </w:pPr>
      <w:r>
        <w:rPr/>
        <w:t>человека и общества, формируется ценностное отношение к образованию; закладываются навыки учебного сотрудничества и организации п о з н а в а т е л ь н о й деятельности.</w:t>
      </w:r>
    </w:p>
    <w:p>
      <w:pPr>
        <w:pStyle w:val="Style13"/>
        <w:tabs>
          <w:tab w:val="clear" w:pos="720"/>
          <w:tab w:val="left" w:pos="1733" w:leader="none"/>
          <w:tab w:val="left" w:pos="2075" w:leader="none"/>
          <w:tab w:val="left" w:pos="3517" w:leader="none"/>
          <w:tab w:val="left" w:pos="3673" w:leader="none"/>
          <w:tab w:val="left" w:pos="5023" w:leader="none"/>
          <w:tab w:val="left" w:pos="5091" w:leader="none"/>
          <w:tab w:val="left" w:pos="6210" w:leader="none"/>
          <w:tab w:val="left" w:pos="6595" w:leader="none"/>
          <w:tab w:val="left" w:pos="6661" w:leader="none"/>
          <w:tab w:val="left" w:pos="7251" w:leader="none"/>
          <w:tab w:val="left" w:pos="7700" w:leader="none"/>
          <w:tab w:val="left" w:pos="8773" w:leader="none"/>
        </w:tabs>
        <w:spacing w:lineRule="auto" w:line="360" w:before="1" w:after="0"/>
        <w:ind w:left="222" w:right="753" w:firstLine="707"/>
        <w:rPr/>
      </w:pPr>
      <w:r>
        <w:rPr/>
        <w:t>Программой курса по выбору</w:t>
      </w:r>
      <w:r>
        <w:rPr>
          <w:spacing w:val="59"/>
        </w:rPr>
        <w:t xml:space="preserve"> </w:t>
      </w:r>
      <w:r>
        <w:rPr/>
        <w:t>«Мир</w:t>
      </w:r>
      <w:r>
        <w:rPr>
          <w:spacing w:val="-1"/>
        </w:rPr>
        <w:t xml:space="preserve"> </w:t>
      </w:r>
      <w:r>
        <w:rPr/>
        <w:t>логики»</w:t>
        <w:tab/>
        <w:t xml:space="preserve">предусматривается дальнейшее </w:t>
      </w:r>
      <w:r>
        <w:rPr>
          <w:spacing w:val="41"/>
        </w:rPr>
        <w:t xml:space="preserve"> </w:t>
      </w:r>
      <w:r>
        <w:rPr/>
        <w:t xml:space="preserve">совершенствование </w:t>
      </w:r>
      <w:r>
        <w:rPr>
          <w:spacing w:val="42"/>
        </w:rPr>
        <w:t xml:space="preserve"> </w:t>
      </w:r>
      <w:r>
        <w:rPr/>
        <w:t>полученных</w:t>
        <w:tab/>
        <w:t>знаний, формирование ключевых</w:t>
        <w:tab/>
        <w:t>компетенций,</w:t>
        <w:tab/>
        <w:tab/>
        <w:t>развитие</w:t>
        <w:tab/>
        <w:t>познавательных</w:t>
        <w:tab/>
        <w:t>и</w:t>
        <w:tab/>
      </w:r>
      <w:r>
        <w:rPr>
          <w:spacing w:val="-3"/>
        </w:rPr>
        <w:t xml:space="preserve">творческих </w:t>
      </w:r>
      <w:r>
        <w:rPr/>
        <w:t>способностей</w:t>
        <w:tab/>
        <w:t>учащихся.</w:t>
        <w:tab/>
        <w:t>Реализация</w:t>
        <w:tab/>
        <w:tab/>
        <w:t>программы</w:t>
        <w:tab/>
        <w:tab/>
        <w:t>осуществляется</w:t>
        <w:tab/>
      </w:r>
      <w:r>
        <w:rPr>
          <w:spacing w:val="-7"/>
        </w:rPr>
        <w:t xml:space="preserve">на </w:t>
      </w:r>
      <w:r>
        <w:rPr/>
        <w:t>основе личностно - деятельностного подхода, принципах сотрудничества и сотворчества, взаимодействия и взаимообогащения всех участников образовательного процесса.</w:t>
      </w:r>
    </w:p>
    <w:p>
      <w:pPr>
        <w:pStyle w:val="Normal"/>
        <w:spacing w:before="2" w:after="0"/>
        <w:ind w:left="930" w:right="0" w:hanging="0"/>
        <w:jc w:val="left"/>
        <w:rPr>
          <w:i/>
          <w:i/>
          <w:sz w:val="28"/>
        </w:rPr>
      </w:pPr>
      <w:r>
        <w:rPr>
          <w:i/>
          <w:sz w:val="28"/>
        </w:rPr>
        <w:t>Цель курса по выбору «Мир логики»:</w:t>
      </w:r>
    </w:p>
    <w:p>
      <w:pPr>
        <w:pStyle w:val="Style13"/>
        <w:spacing w:lineRule="auto" w:line="360" w:before="160" w:after="0"/>
        <w:ind w:left="222" w:right="754" w:firstLine="707"/>
        <w:jc w:val="both"/>
        <w:rPr/>
      </w:pPr>
      <w:r>
        <w:rPr/>
        <w:t>обучение навыкам основных мыслительных операций: сравнения, классификации, обобщения, умозаключения и др.; формирование информационной культуры, освоение умений организации учебного труда.</w:t>
      </w:r>
    </w:p>
    <w:p>
      <w:pPr>
        <w:pStyle w:val="Normal"/>
        <w:spacing w:lineRule="auto" w:line="360" w:before="0" w:after="0"/>
        <w:ind w:left="222" w:right="757" w:firstLine="707"/>
        <w:jc w:val="both"/>
        <w:rPr>
          <w:i/>
          <w:i/>
          <w:sz w:val="28"/>
        </w:rPr>
      </w:pPr>
      <w:r>
        <w:rPr>
          <w:i/>
          <w:sz w:val="28"/>
        </w:rPr>
        <w:t>Образовательные компетенции, формируемые в процессе обучения:</w:t>
      </w:r>
    </w:p>
    <w:p>
      <w:pPr>
        <w:pStyle w:val="Normal"/>
        <w:spacing w:lineRule="auto" w:line="362" w:before="0" w:after="0"/>
        <w:ind w:left="222" w:right="757" w:firstLine="707"/>
        <w:jc w:val="both"/>
        <w:rPr>
          <w:i/>
          <w:i/>
          <w:sz w:val="28"/>
        </w:rPr>
      </w:pPr>
      <w:r>
        <w:rPr>
          <w:i/>
          <w:sz w:val="28"/>
        </w:rPr>
        <w:t>Образовательные компетенции, формируемые в процессе обучения: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637" w:leader="none"/>
          <w:tab w:val="left" w:pos="1638" w:leader="none"/>
        </w:tabs>
        <w:spacing w:lineRule="exact" w:line="317" w:before="0" w:after="0"/>
        <w:ind w:left="1638" w:right="0" w:hanging="708"/>
        <w:jc w:val="left"/>
        <w:rPr>
          <w:sz w:val="28"/>
        </w:rPr>
      </w:pPr>
      <w:r>
        <w:rPr>
          <w:sz w:val="28"/>
        </w:rPr>
        <w:t>ц</w:t>
      </w:r>
      <w:r>
        <w:rPr>
          <w:spacing w:val="-29"/>
          <w:sz w:val="28"/>
        </w:rPr>
        <w:t xml:space="preserve"> </w:t>
      </w:r>
      <w:r>
        <w:rPr>
          <w:sz w:val="28"/>
        </w:rPr>
        <w:t>е</w:t>
      </w:r>
      <w:r>
        <w:rPr>
          <w:spacing w:val="-32"/>
          <w:sz w:val="28"/>
        </w:rPr>
        <w:t xml:space="preserve"> </w:t>
      </w:r>
      <w:r>
        <w:rPr>
          <w:sz w:val="28"/>
        </w:rPr>
        <w:t>н</w:t>
      </w:r>
      <w:r>
        <w:rPr>
          <w:spacing w:val="-32"/>
          <w:sz w:val="28"/>
        </w:rPr>
        <w:t xml:space="preserve"> </w:t>
      </w:r>
      <w:r>
        <w:rPr>
          <w:sz w:val="28"/>
        </w:rPr>
        <w:t>н</w:t>
      </w:r>
      <w:r>
        <w:rPr>
          <w:spacing w:val="-32"/>
          <w:sz w:val="28"/>
        </w:rPr>
        <w:t xml:space="preserve"> </w:t>
      </w:r>
      <w:r>
        <w:rPr>
          <w:sz w:val="28"/>
        </w:rPr>
        <w:t>о</w:t>
      </w:r>
      <w:r>
        <w:rPr>
          <w:spacing w:val="-31"/>
          <w:sz w:val="28"/>
        </w:rPr>
        <w:t xml:space="preserve"> </w:t>
      </w:r>
      <w:r>
        <w:rPr>
          <w:sz w:val="28"/>
        </w:rPr>
        <w:t>с</w:t>
      </w:r>
      <w:r>
        <w:rPr>
          <w:spacing w:val="-30"/>
          <w:sz w:val="28"/>
        </w:rPr>
        <w:t xml:space="preserve"> </w:t>
      </w:r>
      <w:r>
        <w:rPr>
          <w:sz w:val="28"/>
        </w:rPr>
        <w:t>т</w:t>
      </w:r>
      <w:r>
        <w:rPr>
          <w:spacing w:val="-33"/>
          <w:sz w:val="28"/>
        </w:rPr>
        <w:t xml:space="preserve"> </w:t>
      </w:r>
      <w:r>
        <w:rPr>
          <w:sz w:val="28"/>
        </w:rPr>
        <w:t>н</w:t>
      </w:r>
      <w:r>
        <w:rPr>
          <w:spacing w:val="-32"/>
          <w:sz w:val="28"/>
        </w:rPr>
        <w:t xml:space="preserve"> </w:t>
      </w:r>
      <w:r>
        <w:rPr>
          <w:sz w:val="28"/>
        </w:rPr>
        <w:t>о</w:t>
      </w:r>
      <w:r>
        <w:rPr>
          <w:spacing w:val="-26"/>
          <w:sz w:val="28"/>
        </w:rPr>
        <w:t xml:space="preserve"> </w:t>
      </w:r>
      <w:r>
        <w:rPr>
          <w:sz w:val="28"/>
        </w:rPr>
        <w:t>-</w:t>
      </w:r>
      <w:r>
        <w:rPr>
          <w:spacing w:val="-32"/>
          <w:sz w:val="28"/>
        </w:rPr>
        <w:t xml:space="preserve"> </w:t>
      </w:r>
      <w:r>
        <w:rPr>
          <w:sz w:val="28"/>
        </w:rPr>
        <w:t>с</w:t>
      </w:r>
      <w:r>
        <w:rPr>
          <w:spacing w:val="-32"/>
          <w:sz w:val="28"/>
        </w:rPr>
        <w:t xml:space="preserve"> </w:t>
      </w:r>
      <w:r>
        <w:rPr>
          <w:sz w:val="28"/>
        </w:rPr>
        <w:t>м</w:t>
      </w:r>
      <w:r>
        <w:rPr>
          <w:spacing w:val="-30"/>
          <w:sz w:val="28"/>
        </w:rPr>
        <w:t xml:space="preserve"> </w:t>
      </w:r>
      <w:r>
        <w:rPr>
          <w:sz w:val="28"/>
        </w:rPr>
        <w:t>ы</w:t>
      </w:r>
      <w:r>
        <w:rPr>
          <w:spacing w:val="-31"/>
          <w:sz w:val="28"/>
        </w:rPr>
        <w:t xml:space="preserve"> </w:t>
      </w:r>
      <w:r>
        <w:rPr>
          <w:sz w:val="28"/>
        </w:rPr>
        <w:t>с</w:t>
      </w:r>
      <w:r>
        <w:rPr>
          <w:spacing w:val="-30"/>
          <w:sz w:val="28"/>
        </w:rPr>
        <w:t xml:space="preserve"> </w:t>
      </w:r>
      <w:r>
        <w:rPr>
          <w:sz w:val="28"/>
        </w:rPr>
        <w:t>л</w:t>
      </w:r>
      <w:r>
        <w:rPr>
          <w:spacing w:val="-33"/>
          <w:sz w:val="28"/>
        </w:rPr>
        <w:t xml:space="preserve"> </w:t>
      </w:r>
      <w:r>
        <w:rPr>
          <w:sz w:val="28"/>
        </w:rPr>
        <w:t>о</w:t>
      </w:r>
      <w:r>
        <w:rPr>
          <w:spacing w:val="-29"/>
          <w:sz w:val="28"/>
        </w:rPr>
        <w:t xml:space="preserve"> </w:t>
      </w:r>
      <w:r>
        <w:rPr>
          <w:sz w:val="28"/>
        </w:rPr>
        <w:t>в</w:t>
      </w:r>
      <w:r>
        <w:rPr>
          <w:spacing w:val="-33"/>
          <w:sz w:val="28"/>
        </w:rPr>
        <w:t xml:space="preserve"> </w:t>
      </w:r>
      <w:r>
        <w:rPr>
          <w:sz w:val="28"/>
        </w:rPr>
        <w:t>ы</w:t>
      </w:r>
      <w:r>
        <w:rPr>
          <w:spacing w:val="-28"/>
          <w:sz w:val="28"/>
        </w:rPr>
        <w:t xml:space="preserve"> </w:t>
      </w:r>
      <w:r>
        <w:rPr>
          <w:sz w:val="28"/>
        </w:rPr>
        <w:t>е</w:t>
      </w:r>
      <w:r>
        <w:rPr>
          <w:spacing w:val="-32"/>
          <w:sz w:val="28"/>
        </w:rPr>
        <w:t xml:space="preserve"> 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637" w:leader="none"/>
          <w:tab w:val="left" w:pos="1638" w:leader="none"/>
        </w:tabs>
        <w:spacing w:lineRule="auto" w:line="360" w:before="160" w:after="0"/>
        <w:ind w:left="222" w:right="754" w:firstLine="707"/>
        <w:jc w:val="left"/>
        <w:rPr>
          <w:sz w:val="28"/>
        </w:rPr>
      </w:pPr>
      <w:r>
        <w:rPr>
          <w:sz w:val="28"/>
        </w:rPr>
        <w:t>способность воспринимать окружающий мир как динамично развивающуюся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637" w:leader="none"/>
          <w:tab w:val="left" w:pos="1638" w:leader="none"/>
        </w:tabs>
        <w:spacing w:lineRule="auto" w:line="240" w:before="2" w:after="0"/>
        <w:ind w:left="1638" w:right="0" w:hanging="708"/>
        <w:jc w:val="left"/>
        <w:rPr>
          <w:sz w:val="28"/>
        </w:rPr>
      </w:pPr>
      <w:r>
        <w:rPr>
          <w:sz w:val="28"/>
        </w:rPr>
        <w:t>осознание своей роли в окружающем</w:t>
      </w:r>
      <w:r>
        <w:rPr>
          <w:spacing w:val="-5"/>
          <w:sz w:val="28"/>
        </w:rPr>
        <w:t xml:space="preserve"> </w:t>
      </w:r>
      <w:r>
        <w:rPr>
          <w:sz w:val="28"/>
        </w:rPr>
        <w:t>мире;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637" w:leader="none"/>
          <w:tab w:val="left" w:pos="1638" w:leader="none"/>
        </w:tabs>
        <w:spacing w:lineRule="auto" w:line="360" w:before="160" w:after="0"/>
        <w:ind w:left="222" w:right="754" w:firstLine="707"/>
        <w:jc w:val="left"/>
        <w:rPr>
          <w:sz w:val="28"/>
        </w:rPr>
      </w:pPr>
      <w:r>
        <w:rPr>
          <w:sz w:val="28"/>
        </w:rPr>
        <w:t>готовность к построению индивидуальной образовательной траектории;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637" w:leader="none"/>
          <w:tab w:val="left" w:pos="1638" w:leader="none"/>
        </w:tabs>
        <w:spacing w:lineRule="exact" w:line="321" w:before="0" w:after="0"/>
        <w:ind w:left="1638" w:right="0" w:hanging="708"/>
        <w:jc w:val="left"/>
        <w:rPr>
          <w:sz w:val="28"/>
        </w:rPr>
      </w:pPr>
      <w:r>
        <w:rPr>
          <w:sz w:val="28"/>
        </w:rPr>
        <w:t>о</w:t>
      </w:r>
      <w:r>
        <w:rPr>
          <w:spacing w:val="-31"/>
          <w:sz w:val="28"/>
        </w:rPr>
        <w:t xml:space="preserve"> </w:t>
      </w:r>
      <w:r>
        <w:rPr>
          <w:sz w:val="28"/>
        </w:rPr>
        <w:t>б</w:t>
      </w:r>
      <w:r>
        <w:rPr>
          <w:spacing w:val="-29"/>
          <w:sz w:val="28"/>
        </w:rPr>
        <w:t xml:space="preserve"> </w:t>
      </w:r>
      <w:r>
        <w:rPr>
          <w:sz w:val="28"/>
        </w:rPr>
        <w:t>щ</w:t>
      </w:r>
      <w:r>
        <w:rPr>
          <w:spacing w:val="-33"/>
          <w:sz w:val="28"/>
        </w:rPr>
        <w:t xml:space="preserve"> </w:t>
      </w:r>
      <w:r>
        <w:rPr>
          <w:sz w:val="28"/>
        </w:rPr>
        <w:t>е</w:t>
      </w:r>
      <w:r>
        <w:rPr>
          <w:spacing w:val="-32"/>
          <w:sz w:val="28"/>
        </w:rPr>
        <w:t xml:space="preserve"> </w:t>
      </w:r>
      <w:r>
        <w:rPr>
          <w:sz w:val="28"/>
        </w:rPr>
        <w:t>к</w:t>
      </w:r>
      <w:r>
        <w:rPr>
          <w:spacing w:val="-30"/>
          <w:sz w:val="28"/>
        </w:rPr>
        <w:t xml:space="preserve"> </w:t>
      </w:r>
      <w:r>
        <w:rPr>
          <w:sz w:val="28"/>
        </w:rPr>
        <w:t>у</w:t>
      </w:r>
      <w:r>
        <w:rPr>
          <w:spacing w:val="-34"/>
          <w:sz w:val="28"/>
        </w:rPr>
        <w:t xml:space="preserve"> </w:t>
      </w:r>
      <w:r>
        <w:rPr>
          <w:sz w:val="28"/>
        </w:rPr>
        <w:t>л</w:t>
      </w:r>
      <w:r>
        <w:rPr>
          <w:spacing w:val="-31"/>
          <w:sz w:val="28"/>
        </w:rPr>
        <w:t xml:space="preserve"> </w:t>
      </w:r>
      <w:r>
        <w:rPr>
          <w:sz w:val="28"/>
        </w:rPr>
        <w:t>ь</w:t>
      </w:r>
      <w:r>
        <w:rPr>
          <w:spacing w:val="-31"/>
          <w:sz w:val="28"/>
        </w:rPr>
        <w:t xml:space="preserve"> </w:t>
      </w:r>
      <w:r>
        <w:rPr>
          <w:sz w:val="28"/>
        </w:rPr>
        <w:t>т</w:t>
      </w:r>
      <w:r>
        <w:rPr>
          <w:spacing w:val="-30"/>
          <w:sz w:val="28"/>
        </w:rPr>
        <w:t xml:space="preserve"> </w:t>
      </w:r>
      <w:r>
        <w:rPr>
          <w:sz w:val="28"/>
        </w:rPr>
        <w:t>у</w:t>
      </w:r>
      <w:r>
        <w:rPr>
          <w:spacing w:val="-34"/>
          <w:sz w:val="28"/>
        </w:rPr>
        <w:t xml:space="preserve"> </w:t>
      </w:r>
      <w:r>
        <w:rPr>
          <w:sz w:val="28"/>
        </w:rPr>
        <w:t>р</w:t>
      </w:r>
      <w:r>
        <w:rPr>
          <w:spacing w:val="-29"/>
          <w:sz w:val="28"/>
        </w:rPr>
        <w:t xml:space="preserve"> </w:t>
      </w:r>
      <w:r>
        <w:rPr>
          <w:sz w:val="28"/>
        </w:rPr>
        <w:t>н</w:t>
      </w:r>
      <w:r>
        <w:rPr>
          <w:spacing w:val="-32"/>
          <w:sz w:val="28"/>
        </w:rPr>
        <w:t xml:space="preserve"> </w:t>
      </w:r>
      <w:r>
        <w:rPr>
          <w:sz w:val="28"/>
        </w:rPr>
        <w:t>ы</w:t>
      </w:r>
      <w:r>
        <w:rPr>
          <w:spacing w:val="-31"/>
          <w:sz w:val="28"/>
        </w:rPr>
        <w:t xml:space="preserve"> </w:t>
      </w:r>
      <w:r>
        <w:rPr>
          <w:sz w:val="28"/>
        </w:rPr>
        <w:t>е</w:t>
      </w:r>
      <w:r>
        <w:rPr>
          <w:spacing w:val="-30"/>
          <w:sz w:val="28"/>
        </w:rPr>
        <w:t xml:space="preserve"> 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637" w:leader="none"/>
          <w:tab w:val="left" w:pos="1638" w:leader="none"/>
        </w:tabs>
        <w:spacing w:lineRule="auto" w:line="360" w:before="163" w:after="0"/>
        <w:ind w:left="222" w:right="763" w:firstLine="707"/>
        <w:jc w:val="left"/>
        <w:rPr>
          <w:sz w:val="28"/>
        </w:rPr>
      </w:pPr>
      <w:r>
        <w:rPr>
          <w:sz w:val="28"/>
        </w:rPr>
        <w:t>понимание роли науки и образования в жизни человека и общества;</w:t>
      </w:r>
    </w:p>
    <w:p>
      <w:pPr>
        <w:sectPr>
          <w:type w:val="nextPage"/>
          <w:pgSz w:w="11906" w:h="16838"/>
          <w:pgMar w:left="1480" w:right="6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1"/>
        </w:numPr>
        <w:tabs>
          <w:tab w:val="clear" w:pos="720"/>
          <w:tab w:val="left" w:pos="1637" w:leader="none"/>
          <w:tab w:val="left" w:pos="1638" w:leader="none"/>
          <w:tab w:val="left" w:pos="3071" w:leader="none"/>
          <w:tab w:val="left" w:pos="5091" w:leader="none"/>
          <w:tab w:val="left" w:pos="6568" w:leader="none"/>
          <w:tab w:val="left" w:pos="8279" w:leader="none"/>
        </w:tabs>
        <w:spacing w:lineRule="auto" w:line="360" w:before="0" w:after="0"/>
        <w:ind w:left="222" w:right="750" w:firstLine="707"/>
        <w:jc w:val="left"/>
        <w:rPr>
          <w:sz w:val="28"/>
        </w:rPr>
      </w:pPr>
      <w:r>
        <w:rPr>
          <w:sz w:val="28"/>
        </w:rPr>
        <w:t>овладение</w:t>
        <w:tab/>
        <w:t>эффективными</w:t>
        <w:tab/>
        <w:t>способами</w:t>
        <w:tab/>
        <w:t>организации</w:t>
        <w:tab/>
      </w:r>
      <w:r>
        <w:rPr>
          <w:spacing w:val="-3"/>
          <w:sz w:val="28"/>
        </w:rPr>
        <w:t xml:space="preserve">позна- </w:t>
      </w:r>
      <w:r>
        <w:rPr>
          <w:sz w:val="28"/>
        </w:rPr>
        <w:t>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Style13"/>
        <w:tabs>
          <w:tab w:val="clear" w:pos="720"/>
          <w:tab w:val="left" w:pos="2168" w:leader="none"/>
          <w:tab w:val="left" w:pos="3360" w:leader="none"/>
          <w:tab w:val="left" w:pos="3751" w:leader="none"/>
          <w:tab w:val="left" w:pos="5146" w:leader="none"/>
        </w:tabs>
        <w:spacing w:lineRule="auto" w:line="362" w:before="72" w:after="0"/>
        <w:ind w:left="752" w:right="226" w:firstLine="708"/>
        <w:rPr/>
      </w:pPr>
      <w:r>
        <w:rPr>
          <w:rFonts w:ascii="Bookman Old Style" w:hAnsi="Bookman Old Style"/>
          <w:b w:val="false"/>
          <w:sz w:val="18"/>
        </w:rPr>
        <w:t>—</w:t>
      </w:r>
      <w:r>
        <w:rPr>
          <w:rFonts w:ascii="Bookman Old Style" w:hAnsi="Bookman Old Style"/>
          <w:b w:val="false"/>
          <w:sz w:val="18"/>
        </w:rPr>
        <w:tab/>
      </w:r>
      <w:r>
        <w:rPr/>
        <w:t>интерес</w:t>
        <w:tab/>
        <w:t>к</w:t>
        <w:tab/>
        <w:t>развитию</w:t>
        <w:tab/>
      </w:r>
      <w:r>
        <w:rPr>
          <w:spacing w:val="-1"/>
        </w:rPr>
        <w:t xml:space="preserve">информационно-коммуникационных </w:t>
      </w:r>
      <w:r>
        <w:rPr/>
        <w:t>технологий;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2168" w:leader="none"/>
          <w:tab w:val="left" w:pos="2169" w:leader="none"/>
        </w:tabs>
        <w:spacing w:lineRule="exact" w:line="317" w:before="0" w:after="0"/>
        <w:ind w:left="2169" w:right="0" w:hanging="709"/>
        <w:jc w:val="left"/>
        <w:rPr>
          <w:sz w:val="28"/>
        </w:rPr>
      </w:pP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ч е</w:t>
      </w:r>
      <w:r>
        <w:rPr>
          <w:spacing w:val="-2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н о -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9"/>
          <w:sz w:val="28"/>
        </w:rPr>
        <w:t xml:space="preserve"> </w:t>
      </w:r>
      <w:r>
        <w:rPr>
          <w:sz w:val="28"/>
        </w:rPr>
        <w:t>з</w:t>
      </w:r>
      <w:r>
        <w:rPr>
          <w:spacing w:val="-33"/>
          <w:sz w:val="28"/>
        </w:rPr>
        <w:t xml:space="preserve"> </w:t>
      </w:r>
      <w:r>
        <w:rPr>
          <w:sz w:val="28"/>
        </w:rPr>
        <w:t>н</w:t>
      </w:r>
      <w:r>
        <w:rPr>
          <w:spacing w:val="-29"/>
          <w:sz w:val="28"/>
        </w:rPr>
        <w:t xml:space="preserve"> </w:t>
      </w:r>
      <w:r>
        <w:rPr>
          <w:sz w:val="28"/>
        </w:rPr>
        <w:t>а</w:t>
      </w:r>
      <w:r>
        <w:rPr>
          <w:spacing w:val="-30"/>
          <w:sz w:val="28"/>
        </w:rPr>
        <w:t xml:space="preserve"> </w:t>
      </w:r>
      <w:r>
        <w:rPr>
          <w:sz w:val="28"/>
        </w:rPr>
        <w:t>в</w:t>
      </w:r>
      <w:r>
        <w:rPr>
          <w:spacing w:val="-33"/>
          <w:sz w:val="28"/>
        </w:rPr>
        <w:t xml:space="preserve"> </w:t>
      </w:r>
      <w:r>
        <w:rPr>
          <w:sz w:val="28"/>
        </w:rPr>
        <w:t>а</w:t>
      </w:r>
      <w:r>
        <w:rPr>
          <w:spacing w:val="-30"/>
          <w:sz w:val="28"/>
        </w:rPr>
        <w:t xml:space="preserve"> </w:t>
      </w:r>
      <w:r>
        <w:rPr>
          <w:sz w:val="28"/>
        </w:rPr>
        <w:t>т</w:t>
      </w:r>
      <w:r>
        <w:rPr>
          <w:spacing w:val="-29"/>
          <w:sz w:val="28"/>
        </w:rPr>
        <w:t xml:space="preserve"> </w:t>
      </w:r>
      <w:r>
        <w:rPr>
          <w:sz w:val="28"/>
        </w:rPr>
        <w:t>е</w:t>
      </w:r>
      <w:r>
        <w:rPr>
          <w:spacing w:val="-32"/>
          <w:sz w:val="28"/>
        </w:rPr>
        <w:t xml:space="preserve"> </w:t>
      </w:r>
      <w:r>
        <w:rPr>
          <w:sz w:val="28"/>
        </w:rPr>
        <w:t>л</w:t>
      </w:r>
      <w:r>
        <w:rPr>
          <w:spacing w:val="-31"/>
          <w:sz w:val="28"/>
        </w:rPr>
        <w:t xml:space="preserve"> </w:t>
      </w:r>
      <w:r>
        <w:rPr>
          <w:sz w:val="28"/>
        </w:rPr>
        <w:t>ь</w:t>
      </w:r>
      <w:r>
        <w:rPr>
          <w:spacing w:val="-33"/>
          <w:sz w:val="28"/>
        </w:rPr>
        <w:t xml:space="preserve"> </w:t>
      </w:r>
      <w:r>
        <w:rPr>
          <w:sz w:val="28"/>
        </w:rPr>
        <w:t>н</w:t>
      </w:r>
      <w:r>
        <w:rPr>
          <w:spacing w:val="-29"/>
          <w:sz w:val="28"/>
        </w:rPr>
        <w:t xml:space="preserve"> </w:t>
      </w:r>
      <w:r>
        <w:rPr>
          <w:sz w:val="28"/>
        </w:rPr>
        <w:t>ы</w:t>
      </w:r>
      <w:r>
        <w:rPr>
          <w:spacing w:val="-31"/>
          <w:sz w:val="28"/>
        </w:rPr>
        <w:t xml:space="preserve"> </w:t>
      </w:r>
      <w:r>
        <w:rPr>
          <w:sz w:val="28"/>
        </w:rPr>
        <w:t>е</w:t>
      </w:r>
      <w:r>
        <w:rPr>
          <w:spacing w:val="-32"/>
          <w:sz w:val="28"/>
        </w:rPr>
        <w:t xml:space="preserve"> 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168" w:leader="none"/>
          <w:tab w:val="left" w:pos="2169" w:leader="none"/>
          <w:tab w:val="left" w:pos="4279" w:leader="none"/>
          <w:tab w:val="left" w:pos="5639" w:leader="none"/>
          <w:tab w:val="left" w:pos="7829" w:leader="none"/>
        </w:tabs>
        <w:spacing w:lineRule="auto" w:line="360" w:before="160" w:after="0"/>
        <w:ind w:left="752" w:right="228" w:firstLine="708"/>
        <w:jc w:val="left"/>
        <w:rPr>
          <w:sz w:val="28"/>
        </w:rPr>
      </w:pPr>
      <w:r>
        <w:rPr>
          <w:sz w:val="28"/>
        </w:rPr>
        <w:t>формирование</w:t>
        <w:tab/>
        <w:t>навыков</w:t>
        <w:tab/>
        <w:t>целеполагания,</w:t>
        <w:tab/>
      </w:r>
      <w:r>
        <w:rPr>
          <w:spacing w:val="-1"/>
          <w:sz w:val="28"/>
        </w:rPr>
        <w:t xml:space="preserve">планирования, </w:t>
      </w:r>
      <w:r>
        <w:rPr>
          <w:sz w:val="28"/>
        </w:rPr>
        <w:t>анализа, рефлексии, презентации учебно-познавательной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168" w:leader="none"/>
          <w:tab w:val="left" w:pos="2169" w:leader="none"/>
        </w:tabs>
        <w:spacing w:lineRule="auto" w:line="240" w:before="2" w:after="0"/>
        <w:ind w:left="2169" w:right="0" w:hanging="709"/>
        <w:jc w:val="left"/>
        <w:rPr>
          <w:sz w:val="28"/>
        </w:rPr>
      </w:pPr>
      <w:r>
        <w:rPr>
          <w:sz w:val="28"/>
        </w:rPr>
        <w:t>овладение умениями функциональной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168" w:leader="none"/>
          <w:tab w:val="left" w:pos="2169" w:leader="none"/>
        </w:tabs>
        <w:spacing w:lineRule="auto" w:line="240" w:before="160" w:after="0"/>
        <w:ind w:left="2169" w:right="0" w:hanging="709"/>
        <w:jc w:val="left"/>
        <w:rPr>
          <w:sz w:val="28"/>
        </w:rPr>
      </w:pPr>
      <w:r>
        <w:rPr>
          <w:sz w:val="28"/>
        </w:rPr>
        <w:t>освоение способов продуктивной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2168" w:leader="none"/>
          <w:tab w:val="left" w:pos="2169" w:leader="none"/>
        </w:tabs>
        <w:spacing w:lineRule="auto" w:line="240" w:before="161" w:after="0"/>
        <w:ind w:left="2169" w:right="0" w:hanging="709"/>
        <w:jc w:val="left"/>
        <w:rPr>
          <w:sz w:val="28"/>
        </w:rPr>
      </w:pPr>
      <w:r>
        <w:rPr>
          <w:sz w:val="28"/>
        </w:rPr>
        <w:t>и</w:t>
      </w:r>
      <w:r>
        <w:rPr>
          <w:spacing w:val="-32"/>
          <w:sz w:val="28"/>
        </w:rPr>
        <w:t xml:space="preserve"> </w:t>
      </w:r>
      <w:r>
        <w:rPr>
          <w:sz w:val="28"/>
        </w:rPr>
        <w:t>н</w:t>
      </w:r>
      <w:r>
        <w:rPr>
          <w:spacing w:val="-32"/>
          <w:sz w:val="28"/>
        </w:rPr>
        <w:t xml:space="preserve"> </w:t>
      </w:r>
      <w:r>
        <w:rPr>
          <w:sz w:val="28"/>
        </w:rPr>
        <w:t>ф</w:t>
      </w:r>
      <w:r>
        <w:rPr>
          <w:spacing w:val="-32"/>
          <w:sz w:val="28"/>
        </w:rPr>
        <w:t xml:space="preserve"> </w:t>
      </w:r>
      <w:r>
        <w:rPr>
          <w:sz w:val="28"/>
        </w:rPr>
        <w:t>о</w:t>
      </w:r>
      <w:r>
        <w:rPr>
          <w:spacing w:val="-31"/>
          <w:sz w:val="28"/>
        </w:rPr>
        <w:t xml:space="preserve"> </w:t>
      </w:r>
      <w:r>
        <w:rPr>
          <w:sz w:val="28"/>
        </w:rPr>
        <w:t>р</w:t>
      </w:r>
      <w:r>
        <w:rPr>
          <w:spacing w:val="-29"/>
          <w:sz w:val="28"/>
        </w:rPr>
        <w:t xml:space="preserve"> </w:t>
      </w:r>
      <w:r>
        <w:rPr>
          <w:sz w:val="28"/>
        </w:rPr>
        <w:t>м</w:t>
      </w:r>
      <w:r>
        <w:rPr>
          <w:spacing w:val="-33"/>
          <w:sz w:val="28"/>
        </w:rPr>
        <w:t xml:space="preserve"> </w:t>
      </w:r>
      <w:r>
        <w:rPr>
          <w:sz w:val="28"/>
        </w:rPr>
        <w:t>а</w:t>
      </w:r>
      <w:r>
        <w:rPr>
          <w:spacing w:val="-30"/>
          <w:sz w:val="28"/>
        </w:rPr>
        <w:t xml:space="preserve"> </w:t>
      </w:r>
      <w:r>
        <w:rPr>
          <w:sz w:val="28"/>
        </w:rPr>
        <w:t>ц</w:t>
      </w:r>
      <w:r>
        <w:rPr>
          <w:spacing w:val="-32"/>
          <w:sz w:val="28"/>
        </w:rPr>
        <w:t xml:space="preserve"> </w:t>
      </w:r>
      <w:r>
        <w:rPr>
          <w:sz w:val="28"/>
        </w:rPr>
        <w:t>и</w:t>
      </w:r>
      <w:r>
        <w:rPr>
          <w:spacing w:val="-32"/>
          <w:sz w:val="28"/>
        </w:rPr>
        <w:t xml:space="preserve"> </w:t>
      </w:r>
      <w:r>
        <w:rPr>
          <w:sz w:val="28"/>
        </w:rPr>
        <w:t>о</w:t>
      </w:r>
      <w:r>
        <w:rPr>
          <w:spacing w:val="-31"/>
          <w:sz w:val="28"/>
        </w:rPr>
        <w:t xml:space="preserve"> </w:t>
      </w:r>
      <w:r>
        <w:rPr>
          <w:sz w:val="28"/>
        </w:rPr>
        <w:t>н</w:t>
      </w:r>
      <w:r>
        <w:rPr>
          <w:spacing w:val="-32"/>
          <w:sz w:val="28"/>
        </w:rPr>
        <w:t xml:space="preserve"> </w:t>
      </w:r>
      <w:r>
        <w:rPr>
          <w:sz w:val="28"/>
        </w:rPr>
        <w:t>н</w:t>
      </w:r>
      <w:r>
        <w:rPr>
          <w:spacing w:val="-32"/>
          <w:sz w:val="28"/>
        </w:rPr>
        <w:t xml:space="preserve"> </w:t>
      </w:r>
      <w:r>
        <w:rPr>
          <w:sz w:val="28"/>
        </w:rPr>
        <w:t>ы</w:t>
      </w:r>
      <w:r>
        <w:rPr>
          <w:spacing w:val="-29"/>
          <w:sz w:val="28"/>
        </w:rPr>
        <w:t xml:space="preserve"> </w:t>
      </w:r>
      <w:r>
        <w:rPr>
          <w:sz w:val="28"/>
        </w:rPr>
        <w:t>е</w:t>
      </w:r>
      <w:r>
        <w:rPr>
          <w:spacing w:val="-32"/>
          <w:sz w:val="28"/>
        </w:rPr>
        <w:t xml:space="preserve"> 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168" w:leader="none"/>
          <w:tab w:val="left" w:pos="2169" w:leader="none"/>
          <w:tab w:val="left" w:pos="3939" w:leader="none"/>
          <w:tab w:val="left" w:pos="6237" w:leader="none"/>
          <w:tab w:val="left" w:pos="6652" w:leader="none"/>
          <w:tab w:val="left" w:pos="9051" w:leader="none"/>
        </w:tabs>
        <w:spacing w:lineRule="auto" w:line="362" w:before="160" w:after="0"/>
        <w:ind w:left="752" w:right="222" w:firstLine="708"/>
        <w:jc w:val="left"/>
        <w:rPr>
          <w:sz w:val="28"/>
        </w:rPr>
      </w:pPr>
      <w:r>
        <w:rPr>
          <w:sz w:val="28"/>
        </w:rPr>
        <w:t>способность</w:t>
        <w:tab/>
        <w:t>ориентироваться</w:t>
        <w:tab/>
        <w:t>в</w:t>
        <w:tab/>
        <w:t>информационном</w:t>
        <w:tab/>
      </w:r>
      <w:r>
        <w:rPr>
          <w:spacing w:val="-3"/>
          <w:sz w:val="28"/>
        </w:rPr>
        <w:t xml:space="preserve">про- </w:t>
      </w:r>
      <w:r>
        <w:rPr>
          <w:sz w:val="28"/>
        </w:rPr>
        <w:t>странстве;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168" w:leader="none"/>
          <w:tab w:val="left" w:pos="2169" w:leader="none"/>
        </w:tabs>
        <w:spacing w:lineRule="auto" w:line="360" w:before="0" w:after="0"/>
        <w:ind w:left="752" w:right="227" w:firstLine="708"/>
        <w:jc w:val="left"/>
        <w:rPr>
          <w:sz w:val="28"/>
        </w:rPr>
      </w:pPr>
      <w:r>
        <w:rPr>
          <w:sz w:val="28"/>
        </w:rPr>
        <w:t>умение осуществлять поиск, анализ, хранение, передачу, преобразование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2168" w:leader="none"/>
          <w:tab w:val="left" w:pos="2169" w:leader="none"/>
        </w:tabs>
        <w:spacing w:lineRule="exact" w:line="321" w:before="0" w:after="0"/>
        <w:ind w:left="2169" w:right="0" w:hanging="709"/>
        <w:jc w:val="left"/>
        <w:rPr>
          <w:sz w:val="28"/>
        </w:rPr>
      </w:pPr>
      <w:r>
        <w:rPr>
          <w:sz w:val="28"/>
        </w:rPr>
        <w:t>к</w:t>
      </w:r>
      <w:r>
        <w:rPr>
          <w:spacing w:val="-32"/>
          <w:sz w:val="28"/>
        </w:rPr>
        <w:t xml:space="preserve"> </w:t>
      </w:r>
      <w:r>
        <w:rPr>
          <w:sz w:val="28"/>
        </w:rPr>
        <w:t>о</w:t>
      </w:r>
      <w:r>
        <w:rPr>
          <w:spacing w:val="-29"/>
          <w:sz w:val="28"/>
        </w:rPr>
        <w:t xml:space="preserve"> </w:t>
      </w:r>
      <w:r>
        <w:rPr>
          <w:sz w:val="28"/>
        </w:rPr>
        <w:t>м</w:t>
      </w:r>
      <w:r>
        <w:rPr>
          <w:spacing w:val="-33"/>
          <w:sz w:val="28"/>
        </w:rPr>
        <w:t xml:space="preserve"> </w:t>
      </w:r>
      <w:r>
        <w:rPr>
          <w:sz w:val="28"/>
        </w:rPr>
        <w:t>м</w:t>
      </w:r>
      <w:r>
        <w:rPr>
          <w:spacing w:val="-30"/>
          <w:sz w:val="28"/>
        </w:rPr>
        <w:t xml:space="preserve"> </w:t>
      </w:r>
      <w:r>
        <w:rPr>
          <w:sz w:val="28"/>
        </w:rPr>
        <w:t>у</w:t>
      </w:r>
      <w:r>
        <w:rPr>
          <w:spacing w:val="-34"/>
          <w:sz w:val="28"/>
        </w:rPr>
        <w:t xml:space="preserve"> </w:t>
      </w:r>
      <w:r>
        <w:rPr>
          <w:sz w:val="28"/>
        </w:rPr>
        <w:t>н</w:t>
      </w:r>
      <w:r>
        <w:rPr>
          <w:spacing w:val="-29"/>
          <w:sz w:val="28"/>
        </w:rPr>
        <w:t xml:space="preserve"> </w:t>
      </w:r>
      <w:r>
        <w:rPr>
          <w:sz w:val="28"/>
        </w:rPr>
        <w:t>и</w:t>
      </w:r>
      <w:r>
        <w:rPr>
          <w:spacing w:val="-32"/>
          <w:sz w:val="28"/>
        </w:rPr>
        <w:t xml:space="preserve"> </w:t>
      </w:r>
      <w:r>
        <w:rPr>
          <w:sz w:val="28"/>
        </w:rPr>
        <w:t>к</w:t>
      </w:r>
      <w:r>
        <w:rPr>
          <w:spacing w:val="-32"/>
          <w:sz w:val="28"/>
        </w:rPr>
        <w:t xml:space="preserve"> </w:t>
      </w:r>
      <w:r>
        <w:rPr>
          <w:sz w:val="28"/>
        </w:rPr>
        <w:t>а</w:t>
      </w:r>
      <w:r>
        <w:rPr>
          <w:spacing w:val="-30"/>
          <w:sz w:val="28"/>
        </w:rPr>
        <w:t xml:space="preserve"> </w:t>
      </w:r>
      <w:r>
        <w:rPr>
          <w:sz w:val="28"/>
        </w:rPr>
        <w:t>т</w:t>
      </w:r>
      <w:r>
        <w:rPr>
          <w:spacing w:val="-33"/>
          <w:sz w:val="28"/>
        </w:rPr>
        <w:t xml:space="preserve"> </w:t>
      </w:r>
      <w:r>
        <w:rPr>
          <w:sz w:val="28"/>
        </w:rPr>
        <w:t>и</w:t>
      </w:r>
      <w:r>
        <w:rPr>
          <w:spacing w:val="-29"/>
          <w:sz w:val="28"/>
        </w:rPr>
        <w:t xml:space="preserve"> </w:t>
      </w:r>
      <w:r>
        <w:rPr>
          <w:sz w:val="28"/>
        </w:rPr>
        <w:t>в</w:t>
      </w:r>
      <w:r>
        <w:rPr>
          <w:spacing w:val="-33"/>
          <w:sz w:val="28"/>
        </w:rPr>
        <w:t xml:space="preserve"> </w:t>
      </w:r>
      <w:r>
        <w:rPr>
          <w:sz w:val="28"/>
        </w:rPr>
        <w:t>н</w:t>
      </w:r>
      <w:r>
        <w:rPr>
          <w:spacing w:val="-32"/>
          <w:sz w:val="28"/>
        </w:rPr>
        <w:t xml:space="preserve"> </w:t>
      </w:r>
      <w:r>
        <w:rPr>
          <w:sz w:val="28"/>
        </w:rPr>
        <w:t>ы</w:t>
      </w:r>
      <w:r>
        <w:rPr>
          <w:spacing w:val="-29"/>
          <w:sz w:val="28"/>
        </w:rPr>
        <w:t xml:space="preserve"> </w:t>
      </w:r>
      <w:r>
        <w:rPr>
          <w:sz w:val="28"/>
        </w:rPr>
        <w:t>е</w:t>
      </w:r>
      <w:r>
        <w:rPr>
          <w:spacing w:val="-32"/>
          <w:sz w:val="28"/>
        </w:rPr>
        <w:t xml:space="preserve"> 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168" w:leader="none"/>
          <w:tab w:val="left" w:pos="2169" w:leader="none"/>
        </w:tabs>
        <w:spacing w:lineRule="auto" w:line="360" w:before="159" w:after="0"/>
        <w:ind w:left="752" w:right="229" w:firstLine="708"/>
        <w:jc w:val="left"/>
        <w:rPr>
          <w:sz w:val="28"/>
        </w:rPr>
      </w:pPr>
      <w:r>
        <w:rPr>
          <w:sz w:val="28"/>
        </w:rPr>
        <w:t>формирование навыков конструктивного взаимодействия с окружающими;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168" w:leader="none"/>
          <w:tab w:val="left" w:pos="2169" w:leader="none"/>
        </w:tabs>
        <w:spacing w:lineRule="auto" w:line="360" w:before="0" w:after="0"/>
        <w:ind w:left="752" w:right="231" w:firstLine="708"/>
        <w:jc w:val="left"/>
        <w:rPr>
          <w:sz w:val="28"/>
        </w:rPr>
      </w:pPr>
      <w:r>
        <w:rPr>
          <w:sz w:val="28"/>
        </w:rPr>
        <w:t>овладение эффективными способами устной и письменной коммуникации;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2168" w:leader="none"/>
          <w:tab w:val="left" w:pos="2169" w:leader="none"/>
        </w:tabs>
        <w:spacing w:lineRule="exact" w:line="321" w:before="0" w:after="0"/>
        <w:ind w:left="2169" w:right="0" w:hanging="709"/>
        <w:jc w:val="left"/>
        <w:rPr>
          <w:sz w:val="28"/>
        </w:rPr>
      </w:pPr>
      <w:r>
        <w:rPr>
          <w:sz w:val="28"/>
        </w:rPr>
        <w:t>с</w:t>
      </w:r>
      <w:r>
        <w:rPr>
          <w:spacing w:val="-32"/>
          <w:sz w:val="28"/>
        </w:rPr>
        <w:t xml:space="preserve"> </w:t>
      </w:r>
      <w:r>
        <w:rPr>
          <w:sz w:val="28"/>
        </w:rPr>
        <w:t>о</w:t>
      </w:r>
      <w:r>
        <w:rPr>
          <w:spacing w:val="-29"/>
          <w:sz w:val="28"/>
        </w:rPr>
        <w:t xml:space="preserve"> </w:t>
      </w:r>
      <w:r>
        <w:rPr>
          <w:sz w:val="28"/>
        </w:rPr>
        <w:t>ц</w:t>
      </w:r>
      <w:r>
        <w:rPr>
          <w:spacing w:val="-32"/>
          <w:sz w:val="28"/>
        </w:rPr>
        <w:t xml:space="preserve"> </w:t>
      </w:r>
      <w:r>
        <w:rPr>
          <w:sz w:val="28"/>
        </w:rPr>
        <w:t>и</w:t>
      </w:r>
      <w:r>
        <w:rPr>
          <w:spacing w:val="-32"/>
          <w:sz w:val="28"/>
        </w:rPr>
        <w:t xml:space="preserve"> </w:t>
      </w:r>
      <w:r>
        <w:rPr>
          <w:sz w:val="28"/>
        </w:rPr>
        <w:t>а</w:t>
      </w:r>
      <w:r>
        <w:rPr>
          <w:spacing w:val="-30"/>
          <w:sz w:val="28"/>
        </w:rPr>
        <w:t xml:space="preserve"> </w:t>
      </w:r>
      <w:r>
        <w:rPr>
          <w:sz w:val="28"/>
        </w:rPr>
        <w:t>л</w:t>
      </w:r>
      <w:r>
        <w:rPr>
          <w:spacing w:val="-31"/>
          <w:sz w:val="28"/>
        </w:rPr>
        <w:t xml:space="preserve"> </w:t>
      </w:r>
      <w:r>
        <w:rPr>
          <w:sz w:val="28"/>
        </w:rPr>
        <w:t>ь</w:t>
      </w:r>
      <w:r>
        <w:rPr>
          <w:spacing w:val="-33"/>
          <w:sz w:val="28"/>
        </w:rPr>
        <w:t xml:space="preserve"> </w:t>
      </w:r>
      <w:r>
        <w:rPr>
          <w:sz w:val="28"/>
        </w:rPr>
        <w:t>н</w:t>
      </w:r>
      <w:r>
        <w:rPr>
          <w:spacing w:val="-29"/>
          <w:sz w:val="28"/>
        </w:rPr>
        <w:t xml:space="preserve"> </w:t>
      </w:r>
      <w:r>
        <w:rPr>
          <w:sz w:val="28"/>
        </w:rPr>
        <w:t>о</w:t>
      </w:r>
      <w:r>
        <w:rPr>
          <w:spacing w:val="-28"/>
          <w:sz w:val="28"/>
        </w:rPr>
        <w:t xml:space="preserve"> </w:t>
      </w:r>
      <w:r>
        <w:rPr>
          <w:sz w:val="28"/>
        </w:rPr>
        <w:t>-</w:t>
      </w:r>
      <w:r>
        <w:rPr>
          <w:spacing w:val="-32"/>
          <w:sz w:val="28"/>
        </w:rPr>
        <w:t xml:space="preserve"> </w:t>
      </w:r>
      <w:r>
        <w:rPr>
          <w:sz w:val="28"/>
        </w:rPr>
        <w:t>т</w:t>
      </w:r>
      <w:r>
        <w:rPr>
          <w:spacing w:val="-33"/>
          <w:sz w:val="28"/>
        </w:rPr>
        <w:t xml:space="preserve"> </w:t>
      </w:r>
      <w:r>
        <w:rPr>
          <w:sz w:val="28"/>
        </w:rPr>
        <w:t>р</w:t>
      </w:r>
      <w:r>
        <w:rPr>
          <w:spacing w:val="-29"/>
          <w:sz w:val="28"/>
        </w:rPr>
        <w:t xml:space="preserve"> </w:t>
      </w:r>
      <w:r>
        <w:rPr>
          <w:sz w:val="28"/>
        </w:rPr>
        <w:t>у</w:t>
      </w:r>
      <w:r>
        <w:rPr>
          <w:spacing w:val="-34"/>
          <w:sz w:val="28"/>
        </w:rPr>
        <w:t xml:space="preserve"> </w:t>
      </w:r>
      <w:r>
        <w:rPr>
          <w:sz w:val="28"/>
        </w:rPr>
        <w:t>д</w:t>
      </w:r>
      <w:r>
        <w:rPr>
          <w:spacing w:val="-31"/>
          <w:sz w:val="28"/>
        </w:rPr>
        <w:t xml:space="preserve"> </w:t>
      </w:r>
      <w:r>
        <w:rPr>
          <w:sz w:val="28"/>
        </w:rPr>
        <w:t>о</w:t>
      </w:r>
      <w:r>
        <w:rPr>
          <w:spacing w:val="-29"/>
          <w:sz w:val="28"/>
        </w:rPr>
        <w:t xml:space="preserve"> </w:t>
      </w:r>
      <w:r>
        <w:rPr>
          <w:sz w:val="28"/>
        </w:rPr>
        <w:t>в</w:t>
      </w:r>
      <w:r>
        <w:rPr>
          <w:spacing w:val="-33"/>
          <w:sz w:val="28"/>
        </w:rPr>
        <w:t xml:space="preserve"> </w:t>
      </w:r>
      <w:r>
        <w:rPr>
          <w:sz w:val="28"/>
        </w:rPr>
        <w:t>ы</w:t>
      </w:r>
      <w:r>
        <w:rPr>
          <w:spacing w:val="-31"/>
          <w:sz w:val="28"/>
        </w:rPr>
        <w:t xml:space="preserve"> </w:t>
      </w:r>
      <w:r>
        <w:rPr>
          <w:sz w:val="28"/>
        </w:rPr>
        <w:t>е</w:t>
      </w:r>
      <w:r>
        <w:rPr>
          <w:spacing w:val="-31"/>
          <w:sz w:val="28"/>
        </w:rPr>
        <w:t xml:space="preserve"> 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168" w:leader="none"/>
          <w:tab w:val="left" w:pos="2169" w:leader="none"/>
        </w:tabs>
        <w:spacing w:lineRule="auto" w:line="240" w:before="161" w:after="0"/>
        <w:ind w:left="2169" w:right="0" w:hanging="709"/>
        <w:jc w:val="left"/>
        <w:rPr>
          <w:sz w:val="28"/>
        </w:rPr>
      </w:pPr>
      <w:r>
        <w:rPr>
          <w:sz w:val="28"/>
        </w:rPr>
        <w:t>владение этикой социальных и трудовых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взаимоотношений;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168" w:leader="none"/>
          <w:tab w:val="left" w:pos="2169" w:leader="none"/>
        </w:tabs>
        <w:spacing w:lineRule="auto" w:line="240" w:before="161" w:after="0"/>
        <w:ind w:left="2169" w:right="0" w:hanging="709"/>
        <w:jc w:val="left"/>
        <w:rPr>
          <w:sz w:val="28"/>
        </w:rPr>
      </w:pPr>
      <w:r>
        <w:rPr>
          <w:sz w:val="28"/>
        </w:rPr>
        <w:t>формирование 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168" w:leader="none"/>
          <w:tab w:val="left" w:pos="2169" w:leader="none"/>
        </w:tabs>
        <w:spacing w:lineRule="auto" w:line="240" w:before="161" w:after="0"/>
        <w:ind w:left="2169" w:right="0" w:hanging="709"/>
        <w:jc w:val="left"/>
        <w:rPr>
          <w:sz w:val="28"/>
        </w:rPr>
      </w:pPr>
      <w:r>
        <w:rPr>
          <w:sz w:val="28"/>
        </w:rPr>
        <w:t>уважительное отношение к результатам труда и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творчества;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2168" w:leader="none"/>
          <w:tab w:val="left" w:pos="2169" w:leader="none"/>
        </w:tabs>
        <w:spacing w:lineRule="auto" w:line="240" w:before="160" w:after="0"/>
        <w:ind w:left="2169" w:right="0" w:hanging="709"/>
        <w:jc w:val="left"/>
        <w:rPr>
          <w:sz w:val="28"/>
        </w:rPr>
      </w:pPr>
      <w:r>
        <w:rPr>
          <w:sz w:val="28"/>
        </w:rPr>
        <w:t>л</w:t>
      </w:r>
      <w:r>
        <w:rPr>
          <w:spacing w:val="-31"/>
          <w:sz w:val="28"/>
        </w:rPr>
        <w:t xml:space="preserve"> </w:t>
      </w:r>
      <w:r>
        <w:rPr>
          <w:sz w:val="28"/>
        </w:rPr>
        <w:t>и</w:t>
      </w:r>
      <w:r>
        <w:rPr>
          <w:spacing w:val="-32"/>
          <w:sz w:val="28"/>
        </w:rPr>
        <w:t xml:space="preserve"> </w:t>
      </w:r>
      <w:r>
        <w:rPr>
          <w:sz w:val="28"/>
        </w:rPr>
        <w:t>ч</w:t>
      </w:r>
      <w:r>
        <w:rPr>
          <w:spacing w:val="-32"/>
          <w:sz w:val="28"/>
        </w:rPr>
        <w:t xml:space="preserve"> </w:t>
      </w:r>
      <w:r>
        <w:rPr>
          <w:sz w:val="28"/>
        </w:rPr>
        <w:t>н</w:t>
      </w:r>
      <w:r>
        <w:rPr>
          <w:spacing w:val="-32"/>
          <w:sz w:val="28"/>
        </w:rPr>
        <w:t xml:space="preserve"> </w:t>
      </w:r>
      <w:r>
        <w:rPr>
          <w:sz w:val="28"/>
        </w:rPr>
        <w:t>о</w:t>
      </w:r>
      <w:r>
        <w:rPr>
          <w:spacing w:val="-29"/>
          <w:sz w:val="28"/>
        </w:rPr>
        <w:t xml:space="preserve"> </w:t>
      </w:r>
      <w:r>
        <w:rPr>
          <w:sz w:val="28"/>
        </w:rPr>
        <w:t>с</w:t>
      </w:r>
      <w:r>
        <w:rPr>
          <w:spacing w:val="-30"/>
          <w:sz w:val="28"/>
        </w:rPr>
        <w:t xml:space="preserve"> </w:t>
      </w:r>
      <w:r>
        <w:rPr>
          <w:sz w:val="28"/>
        </w:rPr>
        <w:t>т</w:t>
      </w:r>
      <w:r>
        <w:rPr>
          <w:spacing w:val="-33"/>
          <w:sz w:val="28"/>
        </w:rPr>
        <w:t xml:space="preserve"> </w:t>
      </w:r>
      <w:r>
        <w:rPr>
          <w:sz w:val="28"/>
        </w:rPr>
        <w:t>н</w:t>
      </w:r>
      <w:r>
        <w:rPr>
          <w:spacing w:val="-32"/>
          <w:sz w:val="28"/>
        </w:rPr>
        <w:t xml:space="preserve"> </w:t>
      </w:r>
      <w:r>
        <w:rPr>
          <w:sz w:val="28"/>
        </w:rPr>
        <w:t>ы</w:t>
      </w:r>
      <w:r>
        <w:rPr>
          <w:spacing w:val="-31"/>
          <w:sz w:val="28"/>
        </w:rPr>
        <w:t xml:space="preserve"> </w:t>
      </w:r>
      <w:r>
        <w:rPr>
          <w:sz w:val="28"/>
        </w:rPr>
        <w:t>е</w:t>
      </w:r>
      <w:r>
        <w:rPr>
          <w:spacing w:val="-32"/>
          <w:sz w:val="28"/>
        </w:rPr>
        <w:t xml:space="preserve"> 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168" w:leader="none"/>
          <w:tab w:val="left" w:pos="2169" w:leader="none"/>
        </w:tabs>
        <w:spacing w:lineRule="auto" w:line="360" w:before="163" w:after="0"/>
        <w:ind w:left="752" w:right="230" w:firstLine="708"/>
        <w:jc w:val="left"/>
        <w:rPr>
          <w:sz w:val="28"/>
        </w:rPr>
      </w:pPr>
      <w:r>
        <w:rPr>
          <w:sz w:val="28"/>
        </w:rPr>
        <w:t>способность к эффективному использованию собственных ресурсов;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168" w:leader="none"/>
          <w:tab w:val="left" w:pos="2169" w:leader="none"/>
        </w:tabs>
        <w:spacing w:lineRule="exact" w:line="321" w:before="0" w:after="0"/>
        <w:ind w:left="2169" w:right="0" w:hanging="709"/>
        <w:jc w:val="left"/>
        <w:rPr>
          <w:sz w:val="28"/>
        </w:rPr>
      </w:pPr>
      <w:r>
        <w:rPr>
          <w:sz w:val="28"/>
        </w:rPr>
        <w:t>формирование рефлексивных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168" w:leader="none"/>
          <w:tab w:val="left" w:pos="2169" w:leader="none"/>
        </w:tabs>
        <w:spacing w:lineRule="auto" w:line="240" w:before="160" w:after="0"/>
        <w:ind w:left="2169" w:right="0" w:hanging="709"/>
        <w:jc w:val="left"/>
        <w:rPr>
          <w:sz w:val="28"/>
        </w:rPr>
      </w:pPr>
      <w:r>
        <w:rPr>
          <w:sz w:val="28"/>
        </w:rPr>
        <w:t>приобретение опыта 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168" w:leader="none"/>
          <w:tab w:val="left" w:pos="2169" w:leader="none"/>
        </w:tabs>
        <w:spacing w:lineRule="auto" w:line="240" w:before="164" w:after="0"/>
        <w:ind w:left="2169" w:right="0" w:hanging="709"/>
        <w:jc w:val="left"/>
        <w:rPr>
          <w:sz w:val="28"/>
        </w:rPr>
      </w:pPr>
      <w:r>
        <w:rPr>
          <w:sz w:val="28"/>
        </w:rPr>
        <w:t>развитие навыков самоуправления 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самоорганизации.</w:t>
      </w:r>
    </w:p>
    <w:p>
      <w:pPr>
        <w:pStyle w:val="Normal"/>
        <w:spacing w:before="160" w:after="0"/>
        <w:ind w:left="1460" w:right="0" w:hanging="0"/>
        <w:jc w:val="left"/>
        <w:rPr>
          <w:i/>
          <w:i/>
          <w:sz w:val="28"/>
        </w:rPr>
      </w:pPr>
      <w:r>
        <w:rPr>
          <w:i/>
          <w:sz w:val="28"/>
        </w:rPr>
        <w:t>Контроль:</w:t>
      </w:r>
    </w:p>
    <w:p>
      <w:pPr>
        <w:pStyle w:val="Style13"/>
        <w:spacing w:before="160" w:after="0"/>
        <w:ind w:left="1460" w:right="0" w:hanging="0"/>
        <w:rPr/>
      </w:pPr>
      <w:r>
        <w:rPr/>
        <w:t>К концу 4 класса учащиеся:</w:t>
      </w:r>
    </w:p>
    <w:p>
      <w:pPr>
        <w:sectPr>
          <w:type w:val="nextPage"/>
          <w:pgSz w:w="11906" w:h="16838"/>
          <w:pgMar w:left="1480" w:right="6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161" w:after="0"/>
        <w:ind w:left="1460" w:right="0" w:hanging="0"/>
        <w:rPr/>
      </w:pPr>
      <w:r>
        <w:rPr>
          <w:i/>
        </w:rPr>
        <w:t xml:space="preserve">будут знать </w:t>
      </w:r>
      <w:r>
        <w:rPr/>
        <w:t>правила сравнения объектов; правила классификации</w:t>
      </w:r>
    </w:p>
    <w:p>
      <w:pPr>
        <w:pStyle w:val="Style13"/>
        <w:spacing w:lineRule="auto" w:line="360" w:before="72" w:after="0"/>
        <w:ind w:left="222" w:right="756" w:hanging="0"/>
        <w:jc w:val="both"/>
        <w:rPr/>
      </w:pPr>
      <w:r>
        <w:rPr/>
        <w:t>объектов; правила построения определения; о существовании различных видов отношений между понятиями; правила построения умозаключений;</w:t>
      </w:r>
    </w:p>
    <w:p>
      <w:pPr>
        <w:pStyle w:val="Style13"/>
        <w:spacing w:lineRule="auto" w:line="360" w:before="1" w:after="0"/>
        <w:ind w:left="222" w:right="755" w:firstLine="707"/>
        <w:jc w:val="both"/>
        <w:rPr/>
      </w:pPr>
      <w:r>
        <w:rPr>
          <w:i/>
        </w:rPr>
        <w:t xml:space="preserve">будут уметь </w:t>
      </w:r>
      <w:r>
        <w:rPr/>
        <w:t>сужать круг поиска при отгадывании «Да- нетки»; заполнять таблицу «Общие и отличительные признаки объектов» для сравнения объектов из ближайшего окружения; находить ошибки при классификации объектов ближайшего окружения; находить ошибки в построении определений и умозаключений, выделять вид отношения между понятиями, находить закономерности, сочинять загадки и сюжеты сказок по аналогии.</w:t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before="10" w:after="0"/>
        <w:rPr>
          <w:sz w:val="27"/>
        </w:rPr>
      </w:pPr>
      <w:r>
        <w:rPr>
          <w:sz w:val="27"/>
        </w:rPr>
      </w:r>
    </w:p>
    <w:tbl>
      <w:tblPr>
        <w:tblW w:w="9573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14"/>
        <w:gridCol w:w="3991"/>
        <w:gridCol w:w="1112"/>
        <w:gridCol w:w="3655"/>
      </w:tblGrid>
      <w:tr>
        <w:trPr>
          <w:trHeight w:val="827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7" w:right="355" w:hanging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716" w:right="1713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Всего часов на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тему, ч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88" w:right="84" w:hanging="0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>
            <w:pPr>
              <w:pStyle w:val="TableParagraph"/>
              <w:spacing w:lineRule="auto" w:line="240"/>
              <w:ind w:left="88" w:right="2574" w:hanging="0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>
        <w:trPr>
          <w:trHeight w:val="554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Учимся выделять признаки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Обсуждение, самопроверка,</w:t>
            </w:r>
          </w:p>
          <w:p>
            <w:pPr>
              <w:pStyle w:val="TableParagraph"/>
              <w:spacing w:lineRule="exact" w:line="26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Проблемная ситуация</w:t>
            </w:r>
          </w:p>
        </w:tc>
      </w:tr>
      <w:tr>
        <w:trPr>
          <w:trHeight w:val="275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Учимся сравнивать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Обсуждение, самопроверка</w:t>
            </w:r>
          </w:p>
        </w:tc>
      </w:tr>
      <w:tr>
        <w:trPr>
          <w:trHeight w:val="551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Учимся</w:t>
            </w:r>
          </w:p>
          <w:p>
            <w:pPr>
              <w:pStyle w:val="TableParagraph"/>
              <w:spacing w:lineRule="exact" w:line="264"/>
              <w:ind w:left="1044" w:right="0" w:hanging="0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Проблемная ситуация,</w:t>
            </w:r>
          </w:p>
          <w:p>
            <w:pPr>
              <w:pStyle w:val="TableParagraph"/>
              <w:spacing w:lineRule="exact" w:line="26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самопроверка, игра</w:t>
            </w:r>
          </w:p>
        </w:tc>
      </w:tr>
      <w:tr>
        <w:trPr>
          <w:trHeight w:val="551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Учимся находить закономерности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Задание на смекалку, игра,</w:t>
            </w:r>
          </w:p>
          <w:p>
            <w:pPr>
              <w:pStyle w:val="TableParagraph"/>
              <w:spacing w:lineRule="exact" w:line="26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</w:tr>
      <w:tr>
        <w:trPr>
          <w:trHeight w:val="551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Учимся выделять вид отношения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между понятиями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Задание на смекалку,</w:t>
            </w:r>
          </w:p>
          <w:p>
            <w:pPr>
              <w:pStyle w:val="TableParagraph"/>
              <w:spacing w:lineRule="exact" w:line="26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обсуждение, игра, самопроверка</w:t>
            </w:r>
          </w:p>
        </w:tc>
      </w:tr>
      <w:tr>
        <w:trPr>
          <w:trHeight w:val="275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Учимся давать определения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</w:tr>
      <w:tr>
        <w:trPr>
          <w:trHeight w:val="275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Учимся делать умозаключения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Рефлексия,обсуждение</w:t>
            </w:r>
          </w:p>
        </w:tc>
      </w:tr>
      <w:tr>
        <w:trPr>
          <w:trHeight w:val="554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Учимся использовать аналогии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Обсуждение, задание на</w:t>
            </w:r>
          </w:p>
          <w:p>
            <w:pPr>
              <w:pStyle w:val="TableParagraph"/>
              <w:spacing w:lineRule="exact" w:line="264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смекалку, рефлексия</w:t>
            </w:r>
          </w:p>
        </w:tc>
      </w:tr>
      <w:tr>
        <w:trPr>
          <w:trHeight w:val="275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Учимся рассуждать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Рефлексия,обсуждение</w:t>
            </w:r>
          </w:p>
        </w:tc>
      </w:tr>
      <w:tr>
        <w:trPr>
          <w:trHeight w:val="275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 итогов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</w:tbl>
    <w:p>
      <w:pPr>
        <w:pStyle w:val="Style13"/>
        <w:rPr>
          <w:sz w:val="30"/>
        </w:rPr>
      </w:pPr>
      <w:r>
        <w:rPr>
          <w:sz w:val="30"/>
        </w:rPr>
      </w:r>
    </w:p>
    <w:p>
      <w:pPr>
        <w:pStyle w:val="Style13"/>
        <w:rPr>
          <w:sz w:val="30"/>
        </w:rPr>
      </w:pPr>
      <w:r>
        <w:rPr>
          <w:sz w:val="30"/>
        </w:rPr>
      </w:r>
    </w:p>
    <w:p>
      <w:pPr>
        <w:pStyle w:val="Style13"/>
        <w:spacing w:before="10" w:after="0"/>
        <w:rPr>
          <w:sz w:val="23"/>
        </w:rPr>
      </w:pPr>
      <w:r>
        <w:rPr>
          <w:sz w:val="23"/>
        </w:rPr>
      </w:r>
    </w:p>
    <w:p>
      <w:pPr>
        <w:pStyle w:val="1"/>
        <w:spacing w:before="0" w:after="0"/>
        <w:ind w:left="930" w:right="0" w:hanging="0"/>
        <w:jc w:val="left"/>
        <w:rPr/>
      </w:pPr>
      <w:r>
        <w:rPr/>
        <w:t>Содержание программы</w:t>
      </w:r>
    </w:p>
    <w:p>
      <w:pPr>
        <w:pStyle w:val="Normal"/>
        <w:spacing w:before="161" w:after="0"/>
        <w:ind w:left="222" w:right="0" w:hanging="0"/>
        <w:jc w:val="left"/>
        <w:rPr>
          <w:b/>
          <w:b/>
          <w:sz w:val="28"/>
        </w:rPr>
      </w:pPr>
      <w:r>
        <w:rPr>
          <w:rFonts w:ascii="Century Schoolbook" w:hAnsi="Century Schoolbook"/>
          <w:b/>
          <w:sz w:val="18"/>
        </w:rPr>
        <w:t xml:space="preserve">1. </w:t>
      </w:r>
      <w:r>
        <w:rPr>
          <w:b/>
          <w:sz w:val="28"/>
        </w:rPr>
        <w:t>Учимся выделять признаки (7 ч)</w:t>
      </w:r>
    </w:p>
    <w:p>
      <w:pPr>
        <w:pStyle w:val="2"/>
        <w:numPr>
          <w:ilvl w:val="1"/>
          <w:numId w:val="9"/>
        </w:numPr>
        <w:tabs>
          <w:tab w:val="clear" w:pos="720"/>
          <w:tab w:val="left" w:pos="1090" w:leader="none"/>
          <w:tab w:val="left" w:pos="1091" w:leader="none"/>
        </w:tabs>
        <w:spacing w:lineRule="auto" w:line="240" w:before="163" w:after="0"/>
        <w:ind w:left="1090" w:right="0" w:hanging="869"/>
        <w:jc w:val="left"/>
        <w:rPr>
          <w:i/>
          <w:i/>
        </w:rPr>
      </w:pPr>
      <w:r>
        <w:rPr>
          <w:i/>
        </w:rPr>
        <w:t>Знакомство с курсом «Мир</w:t>
      </w:r>
      <w:r>
        <w:rPr>
          <w:i/>
          <w:spacing w:val="-2"/>
        </w:rPr>
        <w:t xml:space="preserve"> </w:t>
      </w:r>
      <w:r>
        <w:rPr>
          <w:i/>
        </w:rPr>
        <w:t>логики»</w:t>
      </w:r>
    </w:p>
    <w:p>
      <w:pPr>
        <w:pStyle w:val="Style13"/>
        <w:spacing w:lineRule="auto" w:line="360" w:before="153" w:after="0"/>
        <w:ind w:left="222" w:right="223" w:firstLine="707"/>
        <w:rPr/>
      </w:pPr>
      <w:r>
        <w:rPr/>
        <w:t>Игра на внимание «Путаница», беседа «Что и зачем?», представление нового учебного предмета, контрольная работа.</w:t>
      </w:r>
    </w:p>
    <w:p>
      <w:pPr>
        <w:sectPr>
          <w:type w:val="nextPage"/>
          <w:pgSz w:w="11906" w:h="16838"/>
          <w:pgMar w:left="1480" w:right="6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2"/>
        <w:numPr>
          <w:ilvl w:val="1"/>
          <w:numId w:val="9"/>
        </w:numPr>
        <w:tabs>
          <w:tab w:val="clear" w:pos="720"/>
          <w:tab w:val="left" w:pos="1090" w:leader="none"/>
          <w:tab w:val="left" w:pos="1091" w:leader="none"/>
        </w:tabs>
        <w:spacing w:lineRule="auto" w:line="240" w:before="9" w:after="0"/>
        <w:ind w:left="1090" w:right="0" w:hanging="869"/>
        <w:jc w:val="left"/>
        <w:rPr>
          <w:i/>
          <w:i/>
        </w:rPr>
      </w:pPr>
      <w:r>
        <w:rPr>
          <w:i/>
        </w:rPr>
        <w:t>Признаки</w:t>
      </w:r>
      <w:r>
        <w:rPr>
          <w:i/>
          <w:spacing w:val="-4"/>
        </w:rPr>
        <w:t xml:space="preserve"> </w:t>
      </w:r>
      <w:r>
        <w:rPr>
          <w:i/>
        </w:rPr>
        <w:t>объекта</w:t>
      </w:r>
    </w:p>
    <w:p>
      <w:pPr>
        <w:pStyle w:val="Style13"/>
        <w:spacing w:lineRule="auto" w:line="360" w:before="72" w:after="0"/>
        <w:ind w:left="222" w:right="224" w:firstLine="707"/>
        <w:jc w:val="both"/>
        <w:rPr/>
      </w:pPr>
      <w:r>
        <w:rPr/>
        <w:t>Игра на внимание «Запрещённое движение», анализ контрольной работы, беседа о сравнении, игра «Передай апельсин», беседа о выделении признаков, задание на смекалку.</w:t>
      </w:r>
    </w:p>
    <w:p>
      <w:pPr>
        <w:pStyle w:val="2"/>
        <w:numPr>
          <w:ilvl w:val="1"/>
          <w:numId w:val="9"/>
        </w:numPr>
        <w:tabs>
          <w:tab w:val="clear" w:pos="720"/>
          <w:tab w:val="left" w:pos="1091" w:leader="none"/>
        </w:tabs>
        <w:spacing w:lineRule="auto" w:line="240" w:before="8" w:after="0"/>
        <w:ind w:left="1090" w:right="0" w:hanging="869"/>
        <w:jc w:val="both"/>
        <w:rPr>
          <w:i/>
          <w:i/>
        </w:rPr>
      </w:pPr>
      <w:r>
        <w:rPr>
          <w:i/>
        </w:rPr>
        <w:t>Различия</w:t>
      </w:r>
    </w:p>
    <w:p>
      <w:pPr>
        <w:pStyle w:val="Style13"/>
        <w:spacing w:lineRule="auto" w:line="360" w:before="153" w:after="0"/>
        <w:ind w:left="222" w:right="224" w:firstLine="707"/>
        <w:jc w:val="both"/>
        <w:rPr/>
      </w:pPr>
      <w:r>
        <w:rPr/>
        <w:t>Игра на внимание «Повтори — отличись», беседа о различиях, работа в группах «Обучающий альбом», упражнение «Чем отличаются?», игра- дискуссия «Чем страус отличается от человека?», упражнение «Что изменилось?».</w:t>
      </w:r>
    </w:p>
    <w:p>
      <w:pPr>
        <w:pStyle w:val="2"/>
        <w:numPr>
          <w:ilvl w:val="1"/>
          <w:numId w:val="9"/>
        </w:numPr>
        <w:tabs>
          <w:tab w:val="clear" w:pos="720"/>
          <w:tab w:val="left" w:pos="1091" w:leader="none"/>
        </w:tabs>
        <w:spacing w:lineRule="auto" w:line="240" w:before="8" w:after="0"/>
        <w:ind w:left="1090" w:right="0" w:hanging="869"/>
        <w:jc w:val="both"/>
        <w:rPr>
          <w:i/>
          <w:i/>
        </w:rPr>
      </w:pPr>
      <w:r>
        <w:rPr>
          <w:i/>
        </w:rPr>
        <w:t>Сходство</w:t>
      </w:r>
    </w:p>
    <w:p>
      <w:pPr>
        <w:pStyle w:val="Style13"/>
        <w:spacing w:lineRule="auto" w:line="360" w:before="156" w:after="0"/>
        <w:ind w:left="222" w:right="225" w:firstLine="707"/>
        <w:jc w:val="both"/>
        <w:rPr/>
      </w:pPr>
      <w:r>
        <w:rPr/>
        <w:t>Игра на внимание «Руки-ноги», упражнение «Найти общее», работа в группах «Чем похожи?», упражнение «Проверь себя».</w:t>
      </w:r>
    </w:p>
    <w:p>
      <w:pPr>
        <w:pStyle w:val="2"/>
        <w:numPr>
          <w:ilvl w:val="1"/>
          <w:numId w:val="9"/>
        </w:numPr>
        <w:tabs>
          <w:tab w:val="clear" w:pos="720"/>
          <w:tab w:val="left" w:pos="1091" w:leader="none"/>
        </w:tabs>
        <w:spacing w:lineRule="auto" w:line="240" w:before="6" w:after="0"/>
        <w:ind w:left="1090" w:right="0" w:hanging="869"/>
        <w:jc w:val="both"/>
        <w:rPr>
          <w:i/>
          <w:i/>
        </w:rPr>
      </w:pPr>
      <w:r>
        <w:rPr>
          <w:i/>
        </w:rPr>
        <w:t>Существенные</w:t>
      </w:r>
      <w:r>
        <w:rPr>
          <w:i/>
          <w:spacing w:val="-1"/>
        </w:rPr>
        <w:t xml:space="preserve"> </w:t>
      </w:r>
      <w:r>
        <w:rPr>
          <w:i/>
        </w:rPr>
        <w:t>признаки</w:t>
      </w:r>
    </w:p>
    <w:p>
      <w:pPr>
        <w:pStyle w:val="Style13"/>
        <w:spacing w:lineRule="auto" w:line="362" w:before="153" w:after="0"/>
        <w:ind w:left="222" w:right="227" w:firstLine="707"/>
        <w:jc w:val="both"/>
        <w:rPr/>
      </w:pPr>
      <w:r>
        <w:rPr/>
        <w:t>Игра на внимание «Птица, рыба», беседа о существенных признаках, упражнение «Выделение существенных признаков», работа в группах</w:t>
      </w:r>
    </w:p>
    <w:p>
      <w:pPr>
        <w:pStyle w:val="Style13"/>
        <w:spacing w:lineRule="exact" w:line="317"/>
        <w:ind w:left="222" w:right="0" w:hanging="0"/>
        <w:jc w:val="both"/>
        <w:rPr/>
      </w:pPr>
      <w:r>
        <w:rPr/>
        <w:t>«Почему они вместе?».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090" w:leader="none"/>
          <w:tab w:val="left" w:pos="1091" w:leader="none"/>
        </w:tabs>
        <w:spacing w:lineRule="auto" w:line="240" w:before="161" w:after="0"/>
        <w:ind w:left="1090" w:right="0" w:hanging="869"/>
        <w:jc w:val="left"/>
        <w:rPr>
          <w:sz w:val="28"/>
        </w:rPr>
      </w:pPr>
      <w:r>
        <w:rPr>
          <w:b/>
          <w:i/>
          <w:sz w:val="28"/>
        </w:rPr>
        <w:t xml:space="preserve">Характерные признаки </w:t>
      </w:r>
      <w:r>
        <w:rPr>
          <w:sz w:val="28"/>
        </w:rPr>
        <w:t>Игра-театрализация «Изобрази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дерево»,</w:t>
      </w:r>
    </w:p>
    <w:p>
      <w:pPr>
        <w:pStyle w:val="Style13"/>
        <w:spacing w:before="160" w:after="0"/>
        <w:ind w:left="222" w:right="0" w:hanging="0"/>
        <w:rPr/>
      </w:pPr>
      <w:r>
        <w:rPr/>
        <w:t>беседа о характерных признаках, работа в группах «Как сравнить?», беседа о</w:t>
      </w:r>
    </w:p>
    <w:p>
      <w:pPr>
        <w:pStyle w:val="Style13"/>
        <w:spacing w:before="161" w:after="0"/>
        <w:ind w:left="222" w:right="0" w:hanging="0"/>
        <w:rPr/>
      </w:pPr>
      <w:r>
        <w:rPr/>
        <w:t>«неизмеряемых» признаках, задача-шутка.</w:t>
      </w:r>
    </w:p>
    <w:p>
      <w:pPr>
        <w:pStyle w:val="2"/>
        <w:numPr>
          <w:ilvl w:val="1"/>
          <w:numId w:val="9"/>
        </w:numPr>
        <w:tabs>
          <w:tab w:val="clear" w:pos="720"/>
          <w:tab w:val="left" w:pos="1091" w:leader="none"/>
        </w:tabs>
        <w:spacing w:lineRule="auto" w:line="240" w:before="170" w:after="0"/>
        <w:ind w:left="1090" w:right="0" w:hanging="869"/>
        <w:jc w:val="both"/>
        <w:rPr>
          <w:i/>
          <w:i/>
        </w:rPr>
      </w:pPr>
      <w:r>
        <w:rPr>
          <w:i/>
        </w:rPr>
        <w:t>Упорядочение</w:t>
      </w:r>
      <w:r>
        <w:rPr>
          <w:i/>
          <w:spacing w:val="-1"/>
        </w:rPr>
        <w:t xml:space="preserve"> </w:t>
      </w:r>
      <w:r>
        <w:rPr>
          <w:i/>
        </w:rPr>
        <w:t>признаков</w:t>
      </w:r>
    </w:p>
    <w:p>
      <w:pPr>
        <w:pStyle w:val="Style13"/>
        <w:spacing w:lineRule="auto" w:line="360" w:before="153" w:after="0"/>
        <w:ind w:left="222" w:right="224" w:firstLine="707"/>
        <w:jc w:val="both"/>
        <w:rPr/>
      </w:pPr>
      <w:r>
        <w:rPr/>
        <w:t>Игра на внимание «Буква, цифра», беседа об упорядочении, работа в группах «Как упорядочить?», упражнение «Кто больше?», задание на смекалку.</w:t>
      </w:r>
    </w:p>
    <w:p>
      <w:pPr>
        <w:pStyle w:val="1"/>
        <w:rPr/>
      </w:pPr>
      <w:r>
        <w:rPr>
          <w:rFonts w:ascii="Century Schoolbook" w:hAnsi="Century Schoolbook"/>
          <w:sz w:val="18"/>
        </w:rPr>
        <w:t xml:space="preserve">2. </w:t>
      </w:r>
      <w:r>
        <w:rPr/>
        <w:t>Учимся сравнивать (2 ч)</w:t>
      </w:r>
    </w:p>
    <w:p>
      <w:pPr>
        <w:pStyle w:val="2"/>
        <w:numPr>
          <w:ilvl w:val="1"/>
          <w:numId w:val="8"/>
        </w:numPr>
        <w:tabs>
          <w:tab w:val="clear" w:pos="720"/>
          <w:tab w:val="left" w:pos="1091" w:leader="none"/>
        </w:tabs>
        <w:spacing w:lineRule="auto" w:line="240" w:before="163" w:after="0"/>
        <w:ind w:left="1090" w:right="0" w:hanging="869"/>
        <w:jc w:val="both"/>
        <w:rPr>
          <w:i/>
          <w:i/>
        </w:rPr>
      </w:pPr>
      <w:r>
        <w:rPr>
          <w:i/>
        </w:rPr>
        <w:t>Правила сравнения</w:t>
      </w:r>
    </w:p>
    <w:p>
      <w:pPr>
        <w:pStyle w:val="Style13"/>
        <w:spacing w:lineRule="auto" w:line="360" w:before="153" w:after="0"/>
        <w:ind w:left="222" w:right="231" w:firstLine="707"/>
        <w:jc w:val="both"/>
        <w:rPr/>
      </w:pPr>
      <w:r>
        <w:rPr/>
        <w:t>Игры на внимание «Эстафеты», упражнение на сравнение игр, работа в парах «Где ошибка?», работа в группах «Сравнение объектов».</w:t>
      </w:r>
    </w:p>
    <w:p>
      <w:pPr>
        <w:pStyle w:val="2"/>
        <w:numPr>
          <w:ilvl w:val="1"/>
          <w:numId w:val="8"/>
        </w:numPr>
        <w:tabs>
          <w:tab w:val="clear" w:pos="720"/>
          <w:tab w:val="left" w:pos="1091" w:leader="none"/>
        </w:tabs>
        <w:spacing w:lineRule="auto" w:line="240" w:before="6" w:after="0"/>
        <w:ind w:left="1090" w:right="0" w:hanging="869"/>
        <w:jc w:val="both"/>
        <w:rPr>
          <w:i/>
          <w:i/>
        </w:rPr>
      </w:pPr>
      <w:r>
        <w:rPr>
          <w:i/>
          <w:w w:val="100"/>
        </w:rPr>
        <w:t>З</w:t>
      </w:r>
      <w:r>
        <w:rPr>
          <w:i/>
          <w:spacing w:val="-91"/>
          <w:w w:val="100"/>
        </w:rPr>
        <w:t>н</w:t>
      </w:r>
      <w:r>
        <w:rPr>
          <w:rFonts w:ascii="Bookman Old Style" w:hAnsi="Bookman Old Style"/>
          <w:b/>
          <w:i/>
          <w:spacing w:val="-28"/>
          <w:w w:val="114"/>
          <w:vertAlign w:val="superscript"/>
        </w:rPr>
        <w:t>2</w:t>
      </w:r>
      <w:r>
        <w:rPr>
          <w:i/>
          <w:spacing w:val="-114"/>
          <w:w w:val="100"/>
          <w:position w:val="0"/>
          <w:sz w:val="28"/>
          <w:sz w:val="28"/>
          <w:vertAlign w:val="baseline"/>
        </w:rPr>
        <w:t>а</w:t>
      </w:r>
      <w:r>
        <w:rPr>
          <w:rFonts w:ascii="Bookman Old Style" w:hAnsi="Bookman Old Style"/>
          <w:b/>
          <w:i/>
          <w:spacing w:val="-2"/>
          <w:w w:val="114"/>
          <w:vertAlign w:val="superscript"/>
        </w:rPr>
        <w:t>1</w:t>
      </w:r>
      <w:r>
        <w:rPr>
          <w:i/>
          <w:spacing w:val="-2"/>
          <w:w w:val="100"/>
          <w:position w:val="0"/>
          <w:sz w:val="28"/>
          <w:sz w:val="28"/>
          <w:vertAlign w:val="baseline"/>
        </w:rPr>
        <w:t>ч</w:t>
      </w:r>
      <w:r>
        <w:rPr>
          <w:i/>
          <w:w w:val="100"/>
          <w:position w:val="0"/>
          <w:sz w:val="28"/>
          <w:sz w:val="28"/>
          <w:vertAlign w:val="baseline"/>
        </w:rPr>
        <w:t>ение</w:t>
      </w:r>
      <w:r>
        <w:rPr>
          <w:i/>
          <w:position w:val="0"/>
          <w:sz w:val="28"/>
          <w:sz w:val="28"/>
          <w:vertAlign w:val="baseline"/>
        </w:rPr>
        <w:t xml:space="preserve"> </w:t>
      </w:r>
      <w:r>
        <w:rPr>
          <w:i/>
          <w:spacing w:val="-3"/>
          <w:w w:val="100"/>
          <w:position w:val="0"/>
          <w:sz w:val="28"/>
          <w:sz w:val="28"/>
          <w:vertAlign w:val="baseline"/>
        </w:rPr>
        <w:t>с</w:t>
      </w:r>
      <w:r>
        <w:rPr>
          <w:i/>
          <w:w w:val="100"/>
          <w:position w:val="0"/>
          <w:sz w:val="28"/>
          <w:sz w:val="28"/>
          <w:vertAlign w:val="baseline"/>
        </w:rPr>
        <w:t>ра</w:t>
      </w:r>
      <w:r>
        <w:rPr>
          <w:i/>
          <w:spacing w:val="-4"/>
          <w:w w:val="100"/>
          <w:position w:val="0"/>
          <w:sz w:val="28"/>
          <w:sz w:val="28"/>
          <w:vertAlign w:val="baseline"/>
        </w:rPr>
        <w:t>в</w:t>
      </w:r>
      <w:r>
        <w:rPr>
          <w:i/>
          <w:spacing w:val="-1"/>
          <w:w w:val="100"/>
          <w:position w:val="0"/>
          <w:sz w:val="28"/>
          <w:sz w:val="28"/>
          <w:vertAlign w:val="baseline"/>
        </w:rPr>
        <w:t>нен</w:t>
      </w:r>
      <w:r>
        <w:rPr>
          <w:i/>
          <w:spacing w:val="-3"/>
          <w:w w:val="100"/>
          <w:position w:val="0"/>
          <w:sz w:val="28"/>
          <w:sz w:val="28"/>
          <w:vertAlign w:val="baseline"/>
        </w:rPr>
        <w:t>и</w:t>
      </w:r>
      <w:r>
        <w:rPr>
          <w:i/>
          <w:w w:val="100"/>
          <w:position w:val="0"/>
          <w:sz w:val="28"/>
          <w:sz w:val="28"/>
          <w:vertAlign w:val="baseline"/>
        </w:rPr>
        <w:t>я</w:t>
      </w:r>
    </w:p>
    <w:p>
      <w:pPr>
        <w:sectPr>
          <w:type w:val="nextPage"/>
          <w:pgSz w:w="11906" w:h="16838"/>
          <w:pgMar w:left="1480" w:right="6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149" w:after="0"/>
        <w:ind w:left="222" w:right="229" w:firstLine="707"/>
        <w:jc w:val="both"/>
        <w:rPr/>
      </w:pPr>
      <w:r>
        <w:rPr/>
        <w:t>Игры на внимание «Хор», «Разминка»; беседа о значении сравнения, упражнение на выбор объекта, работа в группах «Сравниваем «по правилам», упражнение «Проверь себя».</w:t>
      </w:r>
    </w:p>
    <w:p>
      <w:pPr>
        <w:pStyle w:val="1"/>
        <w:spacing w:before="77" w:after="0"/>
        <w:rPr/>
      </w:pPr>
      <w:r>
        <w:rPr>
          <w:rFonts w:ascii="Century Schoolbook" w:hAnsi="Century Schoolbook"/>
          <w:sz w:val="18"/>
        </w:rPr>
        <w:t xml:space="preserve">3.  </w:t>
      </w:r>
      <w:r>
        <w:rPr/>
        <w:t>Учимся классифицировать (3</w:t>
      </w:r>
      <w:r>
        <w:rPr>
          <w:spacing w:val="6"/>
        </w:rPr>
        <w:t xml:space="preserve"> </w:t>
      </w:r>
      <w:r>
        <w:rPr/>
        <w:t>ч)</w:t>
      </w:r>
    </w:p>
    <w:p>
      <w:pPr>
        <w:pStyle w:val="2"/>
        <w:numPr>
          <w:ilvl w:val="1"/>
          <w:numId w:val="7"/>
        </w:numPr>
        <w:tabs>
          <w:tab w:val="clear" w:pos="720"/>
          <w:tab w:val="left" w:pos="1110" w:leader="none"/>
        </w:tabs>
        <w:spacing w:lineRule="auto" w:line="240" w:before="165" w:after="0"/>
        <w:ind w:left="1110" w:right="0" w:hanging="888"/>
        <w:jc w:val="both"/>
        <w:rPr>
          <w:i/>
          <w:i/>
        </w:rPr>
      </w:pPr>
      <w:r>
        <w:rPr>
          <w:i/>
        </w:rPr>
        <w:t>Понятие о</w:t>
      </w:r>
      <w:r>
        <w:rPr>
          <w:i/>
          <w:spacing w:val="-7"/>
        </w:rPr>
        <w:t xml:space="preserve"> </w:t>
      </w:r>
      <w:r>
        <w:rPr>
          <w:i/>
        </w:rPr>
        <w:t>классах</w:t>
      </w:r>
    </w:p>
    <w:p>
      <w:pPr>
        <w:pStyle w:val="Style13"/>
        <w:spacing w:before="154" w:after="0"/>
        <w:ind w:left="930" w:right="0" w:hanging="0"/>
        <w:jc w:val="both"/>
        <w:rPr/>
      </w:pPr>
      <w:r>
        <w:rPr/>
        <w:t>Игра на внимание «Мальчик, девочка, цветок», упражнение</w:t>
      </w:r>
    </w:p>
    <w:p>
      <w:pPr>
        <w:pStyle w:val="Style13"/>
        <w:spacing w:lineRule="auto" w:line="360" w:before="160" w:after="0"/>
        <w:ind w:left="222" w:right="231" w:hanging="0"/>
        <w:jc w:val="both"/>
        <w:rPr/>
      </w:pPr>
      <w:r>
        <w:rPr/>
        <w:t>«Четвёртый лишний», беседа о понятии «класс», упражнение «Четыре лишних», работа в группах «Исключи и объясни», игра «Выбывание слов», задание на смекалку.</w:t>
      </w:r>
    </w:p>
    <w:p>
      <w:pPr>
        <w:pStyle w:val="2"/>
        <w:numPr>
          <w:ilvl w:val="1"/>
          <w:numId w:val="7"/>
        </w:numPr>
        <w:tabs>
          <w:tab w:val="clear" w:pos="720"/>
          <w:tab w:val="left" w:pos="1110" w:leader="none"/>
        </w:tabs>
        <w:spacing w:lineRule="auto" w:line="240" w:before="8" w:after="0"/>
        <w:ind w:left="1110" w:right="0" w:hanging="888"/>
        <w:jc w:val="both"/>
        <w:rPr>
          <w:i/>
          <w:i/>
        </w:rPr>
      </w:pPr>
      <w:r>
        <w:rPr>
          <w:i/>
        </w:rPr>
        <w:t>Правила классификации</w:t>
      </w:r>
    </w:p>
    <w:p>
      <w:pPr>
        <w:pStyle w:val="Style13"/>
        <w:spacing w:lineRule="auto" w:line="360" w:before="154" w:after="0"/>
        <w:ind w:left="222" w:right="225" w:firstLine="707"/>
        <w:jc w:val="both"/>
        <w:rPr/>
      </w:pPr>
      <w:r>
        <w:rPr/>
        <w:t>Игра на внимание «Руки вверх — руки в стороны», беседа о правилах классификации, работа в группах «Раздели и назови», упражнение «Где классы, где части?», задание на смекалку.</w:t>
      </w:r>
    </w:p>
    <w:p>
      <w:pPr>
        <w:pStyle w:val="2"/>
        <w:numPr>
          <w:ilvl w:val="1"/>
          <w:numId w:val="7"/>
        </w:numPr>
        <w:tabs>
          <w:tab w:val="clear" w:pos="720"/>
          <w:tab w:val="left" w:pos="1110" w:leader="none"/>
        </w:tabs>
        <w:spacing w:lineRule="auto" w:line="240" w:before="8" w:after="0"/>
        <w:ind w:left="1110" w:right="0" w:hanging="888"/>
        <w:jc w:val="both"/>
        <w:rPr>
          <w:i/>
          <w:i/>
        </w:rPr>
      </w:pPr>
      <w:r>
        <w:rPr>
          <w:i/>
        </w:rPr>
        <w:t>Вопросы</w:t>
      </w:r>
    </w:p>
    <w:p>
      <w:pPr>
        <w:pStyle w:val="Style13"/>
        <w:spacing w:lineRule="auto" w:line="360" w:before="153" w:after="0"/>
        <w:ind w:left="222" w:right="223" w:firstLine="707"/>
        <w:jc w:val="both"/>
        <w:rPr/>
      </w:pPr>
      <w:r>
        <w:rPr/>
        <w:t>Игра на внимание «Да и нет», обсуждение «Что мы знаем и не знаем», беседа о классификации вопросов, работа с текстом, упражнение «Вопросы корректные и некорректные», игра «Да-нетка».</w:t>
      </w:r>
    </w:p>
    <w:p>
      <w:pPr>
        <w:pStyle w:val="1"/>
        <w:rPr/>
      </w:pPr>
      <w:r>
        <w:rPr>
          <w:rFonts w:ascii="Century Schoolbook" w:hAnsi="Century Schoolbook"/>
          <w:sz w:val="18"/>
        </w:rPr>
        <w:t xml:space="preserve">4. </w:t>
      </w:r>
      <w:r>
        <w:rPr/>
        <w:t>Учимся находить закономерности (4 ч)</w:t>
      </w:r>
    </w:p>
    <w:p>
      <w:pPr>
        <w:pStyle w:val="2"/>
        <w:numPr>
          <w:ilvl w:val="1"/>
          <w:numId w:val="6"/>
        </w:numPr>
        <w:tabs>
          <w:tab w:val="clear" w:pos="720"/>
          <w:tab w:val="left" w:pos="1110" w:leader="none"/>
        </w:tabs>
        <w:spacing w:lineRule="auto" w:line="240" w:before="163" w:after="0"/>
        <w:ind w:left="1110" w:right="0" w:hanging="888"/>
        <w:jc w:val="both"/>
        <w:rPr>
          <w:i/>
          <w:i/>
        </w:rPr>
      </w:pPr>
      <w:r>
        <w:rPr>
          <w:i/>
        </w:rPr>
        <w:t>Алгоритм</w:t>
      </w:r>
    </w:p>
    <w:p>
      <w:pPr>
        <w:pStyle w:val="Style13"/>
        <w:spacing w:lineRule="auto" w:line="360" w:before="153" w:after="0"/>
        <w:ind w:left="222" w:right="224" w:firstLine="707"/>
        <w:jc w:val="both"/>
        <w:rPr/>
      </w:pPr>
      <w:r>
        <w:rPr/>
        <w:t>Игра на внимание «Плавает — летает», упражнение «Проверь себя», беседа «Что такое алгоритм?», работа в парах «Графический диктант»,  работа в группах «Составляем план », составление инструкции « Как открыть дверь? », задания-шутки.</w:t>
      </w:r>
    </w:p>
    <w:p>
      <w:pPr>
        <w:pStyle w:val="2"/>
        <w:numPr>
          <w:ilvl w:val="1"/>
          <w:numId w:val="6"/>
        </w:numPr>
        <w:tabs>
          <w:tab w:val="clear" w:pos="720"/>
          <w:tab w:val="left" w:pos="1110" w:leader="none"/>
        </w:tabs>
        <w:spacing w:lineRule="auto" w:line="240" w:before="8" w:after="0"/>
        <w:ind w:left="1110" w:right="0" w:hanging="888"/>
        <w:jc w:val="both"/>
        <w:rPr>
          <w:i/>
          <w:i/>
        </w:rPr>
      </w:pPr>
      <w:r>
        <w:rPr>
          <w:i/>
        </w:rPr>
        <w:t>Закономерности в числах и</w:t>
      </w:r>
      <w:r>
        <w:rPr>
          <w:i/>
          <w:spacing w:val="-7"/>
        </w:rPr>
        <w:t xml:space="preserve"> </w:t>
      </w:r>
      <w:r>
        <w:rPr>
          <w:i/>
        </w:rPr>
        <w:t>фигурах</w:t>
      </w:r>
    </w:p>
    <w:p>
      <w:pPr>
        <w:pStyle w:val="Style13"/>
        <w:spacing w:lineRule="auto" w:line="360" w:before="153" w:after="0"/>
        <w:ind w:left="222" w:right="225" w:firstLine="707"/>
        <w:jc w:val="both"/>
        <w:rPr/>
      </w:pPr>
      <w:r>
        <w:rPr/>
        <w:t>Игра на внимание «Посчитай — не ошибись», упражнение на поиск закономерности числового ряда, упражнение «Проверь себя», работа в группах «Продолжи ряд», упражнение на нахождение закономерности в серии фигур, задание на смекалку.</w:t>
      </w:r>
    </w:p>
    <w:p>
      <w:pPr>
        <w:pStyle w:val="2"/>
        <w:numPr>
          <w:ilvl w:val="1"/>
          <w:numId w:val="6"/>
        </w:numPr>
        <w:tabs>
          <w:tab w:val="clear" w:pos="720"/>
          <w:tab w:val="left" w:pos="1110" w:leader="none"/>
        </w:tabs>
        <w:spacing w:lineRule="auto" w:line="240" w:before="7" w:after="0"/>
        <w:ind w:left="1110" w:right="0" w:hanging="888"/>
        <w:jc w:val="both"/>
        <w:rPr>
          <w:i/>
          <w:i/>
        </w:rPr>
      </w:pPr>
      <w:r>
        <w:rPr>
          <w:i/>
        </w:rPr>
        <w:t>Закономерности в буквах и</w:t>
      </w:r>
      <w:r>
        <w:rPr>
          <w:i/>
          <w:spacing w:val="-7"/>
        </w:rPr>
        <w:t xml:space="preserve"> </w:t>
      </w:r>
      <w:r>
        <w:rPr>
          <w:i/>
        </w:rPr>
        <w:t>словах</w:t>
      </w:r>
    </w:p>
    <w:p>
      <w:pPr>
        <w:pStyle w:val="Style13"/>
        <w:tabs>
          <w:tab w:val="clear" w:pos="720"/>
          <w:tab w:val="left" w:pos="2213" w:leader="none"/>
          <w:tab w:val="left" w:pos="3582" w:leader="none"/>
          <w:tab w:val="left" w:pos="5163" w:leader="none"/>
          <w:tab w:val="left" w:pos="6824" w:leader="none"/>
          <w:tab w:val="left" w:pos="8437" w:leader="none"/>
          <w:tab w:val="left" w:pos="9444" w:leader="none"/>
        </w:tabs>
        <w:spacing w:before="156" w:after="0"/>
        <w:ind w:left="930" w:right="0" w:hanging="0"/>
        <w:rPr/>
      </w:pPr>
      <w:r>
        <w:rPr>
          <w:spacing w:val="-2"/>
          <w:w w:val="100"/>
        </w:rPr>
        <w:t>И</w:t>
      </w:r>
      <w:r>
        <w:rPr>
          <w:spacing w:val="-1"/>
          <w:w w:val="100"/>
        </w:rPr>
        <w:t>г</w:t>
      </w:r>
      <w:r>
        <w:rPr>
          <w:spacing w:val="-88"/>
          <w:w w:val="100"/>
        </w:rPr>
        <w:t>р</w:t>
      </w:r>
      <w:r>
        <w:rPr>
          <w:rFonts w:ascii="Bookman Old Style" w:hAnsi="Bookman Old Style"/>
          <w:b/>
          <w:i/>
          <w:spacing w:val="-28"/>
          <w:w w:val="100"/>
          <w:position w:val="10"/>
          <w:sz w:val="17"/>
        </w:rPr>
        <w:t>2</w:t>
      </w:r>
      <w:r>
        <w:rPr>
          <w:spacing w:val="-99"/>
          <w:w w:val="100"/>
        </w:rPr>
        <w:t>а</w:t>
      </w:r>
      <w:r>
        <w:rPr>
          <w:rFonts w:ascii="Bookman Old Style" w:hAnsi="Bookman Old Style"/>
          <w:b/>
          <w:i/>
          <w:w w:val="100"/>
          <w:position w:val="10"/>
          <w:sz w:val="17"/>
        </w:rPr>
        <w:t>2</w:t>
      </w:r>
      <w:r>
        <w:rPr>
          <w:rFonts w:ascii="Bookman Old Style" w:hAnsi="Bookman Old Style"/>
          <w:b/>
          <w:i/>
          <w:position w:val="10"/>
          <w:sz w:val="17"/>
        </w:rPr>
        <w:t xml:space="preserve">  </w:t>
      </w:r>
      <w:r>
        <w:rPr>
          <w:rFonts w:ascii="Bookman Old Style" w:hAnsi="Bookman Old Style"/>
          <w:b/>
          <w:i/>
          <w:spacing w:val="22"/>
          <w:position w:val="10"/>
          <w:sz w:val="17"/>
        </w:rPr>
        <w:t xml:space="preserve"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/>
        <w:tab/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н</w:t>
      </w:r>
      <w:r>
        <w:rPr>
          <w:w w:val="100"/>
        </w:rPr>
        <w:t>има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/>
        <w:tab/>
      </w:r>
      <w:r>
        <w:rPr>
          <w:spacing w:val="-2"/>
          <w:w w:val="100"/>
        </w:rPr>
        <w:t>«Ц</w:t>
      </w:r>
      <w:r>
        <w:rPr>
          <w:w w:val="100"/>
        </w:rPr>
        <w:t>епоч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/>
        <w:tab/>
      </w:r>
      <w:r>
        <w:rPr>
          <w:spacing w:val="-4"/>
          <w:w w:val="100"/>
        </w:rPr>
        <w:t>у</w:t>
      </w:r>
      <w:r>
        <w:rPr>
          <w:w w:val="100"/>
        </w:rPr>
        <w:t>праж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/>
        <w:tab/>
      </w:r>
      <w:r>
        <w:rPr>
          <w:spacing w:val="-2"/>
          <w:w w:val="100"/>
        </w:rPr>
        <w:t>«А</w:t>
      </w:r>
      <w:r>
        <w:rPr>
          <w:spacing w:val="-1"/>
          <w:w w:val="100"/>
        </w:rPr>
        <w:t>л</w:t>
      </w:r>
      <w:r>
        <w:rPr>
          <w:w w:val="100"/>
        </w:rPr>
        <w:t>фа</w:t>
      </w:r>
      <w:r>
        <w:rPr>
          <w:spacing w:val="-3"/>
          <w:w w:val="100"/>
        </w:rPr>
        <w:t>в</w:t>
      </w:r>
      <w:r>
        <w:rPr>
          <w:w w:val="100"/>
        </w:rPr>
        <w:t>ит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/>
        <w:tab/>
      </w:r>
      <w:r>
        <w:rPr>
          <w:w w:val="100"/>
        </w:rPr>
        <w:t>ра</w:t>
      </w:r>
      <w:r>
        <w:rPr>
          <w:spacing w:val="-2"/>
          <w:w w:val="100"/>
        </w:rPr>
        <w:t>б</w:t>
      </w:r>
      <w:r>
        <w:rPr>
          <w:w w:val="100"/>
        </w:rPr>
        <w:t>ота</w:t>
      </w:r>
      <w:r>
        <w:rPr/>
        <w:tab/>
      </w:r>
      <w:r>
        <w:rPr>
          <w:w w:val="100"/>
        </w:rPr>
        <w:t>в</w:t>
      </w:r>
    </w:p>
    <w:p>
      <w:pPr>
        <w:pStyle w:val="Style13"/>
        <w:spacing w:lineRule="auto" w:line="360" w:before="161" w:after="0"/>
        <w:ind w:left="222" w:right="223" w:hanging="0"/>
        <w:rPr/>
      </w:pPr>
      <w:r>
        <w:rPr/>
        <w:t>группах «Продолжи ряд», упражнение «Проверь себя», задание на смекалку, игра «Да-нетка».</w:t>
      </w:r>
    </w:p>
    <w:p>
      <w:pPr>
        <w:sectPr>
          <w:type w:val="nextPage"/>
          <w:pgSz w:w="11906" w:h="16838"/>
          <w:pgMar w:left="1480" w:right="6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2"/>
        <w:numPr>
          <w:ilvl w:val="1"/>
          <w:numId w:val="6"/>
        </w:numPr>
        <w:tabs>
          <w:tab w:val="clear" w:pos="720"/>
          <w:tab w:val="left" w:pos="1109" w:leader="none"/>
          <w:tab w:val="left" w:pos="1110" w:leader="none"/>
        </w:tabs>
        <w:spacing w:lineRule="auto" w:line="240" w:before="6" w:after="0"/>
        <w:ind w:left="1110" w:right="0" w:hanging="888"/>
        <w:jc w:val="left"/>
        <w:rPr>
          <w:i/>
          <w:i/>
        </w:rPr>
      </w:pPr>
      <w:r>
        <w:rPr>
          <w:i/>
        </w:rPr>
        <w:t>Логические</w:t>
      </w:r>
      <w:r>
        <w:rPr>
          <w:i/>
          <w:spacing w:val="-2"/>
        </w:rPr>
        <w:t xml:space="preserve"> </w:t>
      </w:r>
      <w:r>
        <w:rPr>
          <w:i/>
        </w:rPr>
        <w:t>задачи</w:t>
      </w:r>
    </w:p>
    <w:p>
      <w:pPr>
        <w:pStyle w:val="Style13"/>
        <w:spacing w:lineRule="auto" w:line="360" w:before="72" w:after="0"/>
        <w:ind w:left="222" w:right="224" w:firstLine="707"/>
        <w:jc w:val="both"/>
        <w:rPr/>
      </w:pPr>
      <w:r>
        <w:rPr/>
        <w:t>Игра на внимание «Отвечай — не торопись!», решение логических задач на упорядочение, решение логических задач: родственные отношения, решение логических задач на нахождение соответствия, работа в группах</w:t>
      </w:r>
    </w:p>
    <w:p>
      <w:pPr>
        <w:pStyle w:val="Style13"/>
        <w:spacing w:before="1" w:after="0"/>
        <w:ind w:left="222" w:right="0" w:hanging="0"/>
        <w:jc w:val="both"/>
        <w:rPr/>
      </w:pPr>
      <w:r>
        <w:rPr/>
        <w:t>«Решение задач», решение логических задач про лжецов.</w:t>
      </w:r>
    </w:p>
    <w:p>
      <w:pPr>
        <w:pStyle w:val="1"/>
        <w:spacing w:before="165" w:after="0"/>
        <w:rPr/>
      </w:pPr>
      <w:r>
        <w:rPr>
          <w:rFonts w:ascii="Century Schoolbook" w:hAnsi="Century Schoolbook"/>
          <w:sz w:val="18"/>
        </w:rPr>
        <w:t xml:space="preserve">5. </w:t>
      </w:r>
      <w:r>
        <w:rPr/>
        <w:t>Учимся выделять вид отношения между понятиями (6 ч)</w:t>
      </w:r>
    </w:p>
    <w:p>
      <w:pPr>
        <w:pStyle w:val="2"/>
        <w:numPr>
          <w:ilvl w:val="1"/>
          <w:numId w:val="5"/>
        </w:numPr>
        <w:tabs>
          <w:tab w:val="clear" w:pos="720"/>
          <w:tab w:val="left" w:pos="1110" w:leader="none"/>
        </w:tabs>
        <w:spacing w:lineRule="auto" w:line="240" w:before="165" w:after="0"/>
        <w:ind w:left="1110" w:right="0" w:hanging="888"/>
        <w:jc w:val="both"/>
        <w:rPr>
          <w:i/>
          <w:i/>
        </w:rPr>
      </w:pPr>
      <w:r>
        <w:rPr>
          <w:i/>
        </w:rPr>
        <w:t>Причина и</w:t>
      </w:r>
      <w:r>
        <w:rPr>
          <w:i/>
          <w:spacing w:val="-2"/>
        </w:rPr>
        <w:t xml:space="preserve"> </w:t>
      </w:r>
      <w:r>
        <w:rPr>
          <w:i/>
        </w:rPr>
        <w:t>следствие</w:t>
      </w:r>
    </w:p>
    <w:p>
      <w:pPr>
        <w:pStyle w:val="Style13"/>
        <w:spacing w:lineRule="auto" w:line="360" w:before="154" w:after="0"/>
        <w:ind w:left="222" w:right="222" w:firstLine="707"/>
        <w:jc w:val="both"/>
        <w:rPr/>
      </w:pPr>
      <w:r>
        <w:rPr/>
        <w:t>Игра на внимание «День, ночь», беседа о причине и следствии, упражнение «Найди пару», работа в группах «Почему и что потом?», упражнение «Как найти причину?», задачи-шутки.</w:t>
      </w:r>
    </w:p>
    <w:p>
      <w:pPr>
        <w:pStyle w:val="2"/>
        <w:numPr>
          <w:ilvl w:val="1"/>
          <w:numId w:val="5"/>
        </w:numPr>
        <w:tabs>
          <w:tab w:val="clear" w:pos="720"/>
          <w:tab w:val="left" w:pos="1089" w:leader="none"/>
        </w:tabs>
        <w:spacing w:lineRule="auto" w:line="240" w:before="8" w:after="0"/>
        <w:ind w:left="1088" w:right="0" w:hanging="867"/>
        <w:jc w:val="both"/>
        <w:rPr>
          <w:i/>
          <w:i/>
        </w:rPr>
      </w:pPr>
      <w:r>
        <w:rPr>
          <w:i/>
        </w:rPr>
        <w:t>Причинно-следственные</w:t>
      </w:r>
      <w:r>
        <w:rPr>
          <w:i/>
          <w:spacing w:val="-1"/>
        </w:rPr>
        <w:t xml:space="preserve"> </w:t>
      </w:r>
      <w:r>
        <w:rPr>
          <w:i/>
        </w:rPr>
        <w:t>цепочки</w:t>
      </w:r>
    </w:p>
    <w:p>
      <w:pPr>
        <w:pStyle w:val="Style13"/>
        <w:spacing w:lineRule="auto" w:line="360" w:before="153" w:after="0"/>
        <w:ind w:left="222" w:right="222" w:firstLine="707"/>
        <w:jc w:val="both"/>
        <w:rPr/>
      </w:pPr>
      <w:r>
        <w:rPr/>
        <w:t>Игра на внимание «Рассказчик», упражнение по составлению причинно-следственных цепочек, работа в группах «Сочинители», игра</w:t>
      </w:r>
    </w:p>
    <w:p>
      <w:pPr>
        <w:pStyle w:val="Style13"/>
        <w:spacing w:lineRule="exact" w:line="321"/>
        <w:ind w:left="222" w:right="0" w:hanging="0"/>
        <w:jc w:val="both"/>
        <w:rPr/>
      </w:pPr>
      <w:r>
        <w:rPr/>
        <w:t>«Обмен причинами».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89" w:leader="none"/>
        </w:tabs>
        <w:spacing w:lineRule="auto" w:line="360" w:before="164" w:after="0"/>
        <w:ind w:left="222" w:right="223" w:hanging="0"/>
        <w:jc w:val="both"/>
        <w:rPr>
          <w:sz w:val="28"/>
        </w:rPr>
      </w:pPr>
      <w:r>
        <w:rPr>
          <w:b/>
          <w:i/>
          <w:sz w:val="28"/>
        </w:rPr>
        <w:t xml:space="preserve">Противоположные отношения между понятиями </w:t>
      </w:r>
      <w:r>
        <w:rPr>
          <w:sz w:val="28"/>
        </w:rPr>
        <w:t>Игра на внимание «Наоборот», упражнение на выделение противоположных признаков, упражнение «Проверь себя», работа в группах «Точка зрения», упражнение «Подбери антоним», задание на</w:t>
      </w:r>
      <w:r>
        <w:rPr>
          <w:spacing w:val="-4"/>
          <w:sz w:val="28"/>
        </w:rPr>
        <w:t xml:space="preserve"> </w:t>
      </w:r>
      <w:r>
        <w:rPr>
          <w:sz w:val="28"/>
        </w:rPr>
        <w:t>смекалку.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89" w:leader="none"/>
        </w:tabs>
        <w:spacing w:lineRule="exact" w:line="320" w:before="0" w:after="0"/>
        <w:ind w:left="1088" w:right="0" w:hanging="867"/>
        <w:jc w:val="both"/>
        <w:rPr>
          <w:sz w:val="28"/>
        </w:rPr>
      </w:pPr>
      <w:r>
        <w:rPr>
          <w:b/>
          <w:i/>
          <w:sz w:val="28"/>
        </w:rPr>
        <w:t xml:space="preserve">Отношения «род </w:t>
      </w:r>
      <w:r>
        <w:rPr>
          <w:sz w:val="28"/>
        </w:rPr>
        <w:t xml:space="preserve">— </w:t>
      </w:r>
      <w:r>
        <w:rPr>
          <w:b/>
          <w:i/>
          <w:sz w:val="28"/>
        </w:rPr>
        <w:t xml:space="preserve">вид» между понятиями </w:t>
      </w:r>
      <w:r>
        <w:rPr>
          <w:sz w:val="28"/>
        </w:rPr>
        <w:t>Игра на</w:t>
      </w:r>
      <w:r>
        <w:rPr>
          <w:spacing w:val="-11"/>
          <w:sz w:val="28"/>
        </w:rPr>
        <w:t xml:space="preserve"> </w:t>
      </w:r>
      <w:r>
        <w:rPr>
          <w:sz w:val="28"/>
        </w:rPr>
        <w:t>внимание</w:t>
      </w:r>
    </w:p>
    <w:p>
      <w:pPr>
        <w:pStyle w:val="Style13"/>
        <w:spacing w:before="163" w:after="0"/>
        <w:ind w:left="222" w:right="0" w:hanging="0"/>
        <w:rPr/>
      </w:pPr>
      <w:r>
        <w:rPr/>
        <w:t>«Реки, города»; беседа о значении слов «род », «вид », «элемент»;</w:t>
      </w:r>
    </w:p>
    <w:p>
      <w:pPr>
        <w:pStyle w:val="Style13"/>
        <w:spacing w:lineRule="auto" w:line="360" w:before="160" w:after="0"/>
        <w:ind w:left="222" w:right="611" w:hanging="0"/>
        <w:rPr/>
      </w:pPr>
      <w:r>
        <w:rPr/>
        <w:t>упражнение «Проверь себя», работа в группах «Найди ошибку», игра «Да- нетка».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88" w:leader="none"/>
          <w:tab w:val="left" w:pos="1089" w:leader="none"/>
        </w:tabs>
        <w:spacing w:lineRule="exact" w:line="321" w:before="0" w:after="0"/>
        <w:ind w:left="1088" w:right="0" w:hanging="867"/>
        <w:jc w:val="left"/>
        <w:rPr>
          <w:sz w:val="28"/>
        </w:rPr>
      </w:pPr>
      <w:r>
        <w:rPr>
          <w:b/>
          <w:i/>
          <w:sz w:val="28"/>
        </w:rPr>
        <w:t xml:space="preserve">Упорядочение по родовидовым отношениям </w:t>
      </w:r>
      <w:r>
        <w:rPr>
          <w:sz w:val="28"/>
        </w:rPr>
        <w:t>Игра на внимание</w:t>
      </w:r>
      <w:r>
        <w:rPr>
          <w:spacing w:val="-19"/>
          <w:sz w:val="28"/>
        </w:rPr>
        <w:t xml:space="preserve"> </w:t>
      </w:r>
      <w:r>
        <w:rPr>
          <w:sz w:val="28"/>
        </w:rPr>
        <w:t>«Род</w:t>
      </w:r>
    </w:p>
    <w:p>
      <w:pPr>
        <w:pStyle w:val="Style13"/>
        <w:spacing w:before="163" w:after="0"/>
        <w:ind w:left="222" w:right="0" w:hanging="0"/>
        <w:rPr/>
      </w:pPr>
      <w:r>
        <w:rPr/>
        <w:t xml:space="preserve">— </w:t>
      </w:r>
      <w:r>
        <w:rPr/>
        <w:t>вид», беседа об объёмах понятия, упражнение «Проверь себя»,</w:t>
      </w:r>
    </w:p>
    <w:p>
      <w:pPr>
        <w:pStyle w:val="Style13"/>
        <w:spacing w:lineRule="auto" w:line="360" w:before="160" w:after="0"/>
        <w:ind w:left="222" w:right="557" w:hanging="0"/>
        <w:rPr/>
      </w:pPr>
      <w:r>
        <w:rPr/>
        <w:t>упражнение «Разложи по порядку», работа в группах «Составляем схемы», задачи-шутки.</w:t>
      </w:r>
    </w:p>
    <w:p>
      <w:pPr>
        <w:pStyle w:val="2"/>
        <w:numPr>
          <w:ilvl w:val="1"/>
          <w:numId w:val="5"/>
        </w:numPr>
        <w:tabs>
          <w:tab w:val="clear" w:pos="720"/>
          <w:tab w:val="left" w:pos="1088" w:leader="none"/>
          <w:tab w:val="left" w:pos="1089" w:leader="none"/>
        </w:tabs>
        <w:spacing w:lineRule="auto" w:line="240" w:before="6" w:after="0"/>
        <w:ind w:left="1088" w:right="0" w:hanging="867"/>
        <w:jc w:val="left"/>
        <w:rPr>
          <w:i/>
          <w:i/>
        </w:rPr>
      </w:pPr>
      <w:r>
        <w:rPr>
          <w:i/>
        </w:rPr>
        <w:t>Виды отношений между</w:t>
      </w:r>
      <w:r>
        <w:rPr>
          <w:i/>
          <w:spacing w:val="-3"/>
        </w:rPr>
        <w:t xml:space="preserve"> </w:t>
      </w:r>
      <w:r>
        <w:rPr>
          <w:i/>
        </w:rPr>
        <w:t>понятиями</w:t>
      </w:r>
    </w:p>
    <w:p>
      <w:pPr>
        <w:pStyle w:val="Style13"/>
        <w:spacing w:lineRule="auto" w:line="360" w:before="156" w:after="0"/>
        <w:ind w:left="222" w:right="228" w:firstLine="707"/>
        <w:jc w:val="both"/>
        <w:rPr/>
      </w:pPr>
      <w:r>
        <w:rPr>
          <w:spacing w:val="-2"/>
          <w:w w:val="100"/>
        </w:rPr>
        <w:t>И</w:t>
      </w:r>
      <w:r>
        <w:rPr>
          <w:spacing w:val="-1"/>
          <w:w w:val="100"/>
        </w:rPr>
        <w:t>г</w:t>
      </w:r>
      <w:r>
        <w:rPr>
          <w:spacing w:val="-88"/>
          <w:w w:val="100"/>
        </w:rPr>
        <w:t>р</w:t>
      </w:r>
      <w:r>
        <w:rPr>
          <w:rFonts w:ascii="Bookman Old Style" w:hAnsi="Bookman Old Style"/>
          <w:b/>
          <w:i/>
          <w:spacing w:val="-28"/>
          <w:w w:val="100"/>
          <w:position w:val="10"/>
          <w:sz w:val="17"/>
        </w:rPr>
        <w:t>2</w:t>
      </w:r>
      <w:r>
        <w:rPr>
          <w:spacing w:val="-99"/>
          <w:w w:val="100"/>
        </w:rPr>
        <w:t>а</w:t>
      </w:r>
      <w:r>
        <w:rPr>
          <w:rFonts w:ascii="Bookman Old Style" w:hAnsi="Bookman Old Style"/>
          <w:b/>
          <w:i/>
          <w:w w:val="100"/>
          <w:position w:val="10"/>
          <w:sz w:val="17"/>
        </w:rPr>
        <w:t>3</w:t>
      </w:r>
      <w:r>
        <w:rPr>
          <w:rFonts w:ascii="Bookman Old Style" w:hAnsi="Bookman Old Style"/>
          <w:b/>
          <w:i/>
          <w:position w:val="10"/>
          <w:sz w:val="17"/>
        </w:rPr>
        <w:t xml:space="preserve"> </w:t>
      </w:r>
      <w:r>
        <w:rPr>
          <w:w w:val="100"/>
        </w:rPr>
        <w:t>на</w:t>
      </w:r>
      <w:r>
        <w:rPr/>
        <w:t xml:space="preserve"> 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н</w:t>
      </w:r>
      <w:r>
        <w:rPr>
          <w:w w:val="100"/>
        </w:rPr>
        <w:t>им</w:t>
      </w:r>
      <w:r>
        <w:rPr>
          <w:spacing w:val="-3"/>
          <w:w w:val="100"/>
        </w:rPr>
        <w:t>а</w:t>
      </w:r>
      <w:r>
        <w:rPr>
          <w:w w:val="100"/>
        </w:rPr>
        <w:t>ние</w:t>
      </w:r>
      <w:r>
        <w:rPr/>
        <w:t xml:space="preserve"> </w:t>
      </w:r>
      <w:r>
        <w:rPr>
          <w:spacing w:val="-4"/>
          <w:w w:val="100"/>
        </w:rPr>
        <w:t>«</w:t>
      </w:r>
      <w:r>
        <w:rPr>
          <w:spacing w:val="-2"/>
          <w:w w:val="100"/>
        </w:rPr>
        <w:t>П</w:t>
      </w:r>
      <w:r>
        <w:rPr>
          <w:w w:val="100"/>
        </w:rPr>
        <w:t>оня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/>
        <w:t xml:space="preserve"> </w:t>
      </w:r>
      <w:r>
        <w:rPr>
          <w:w w:val="100"/>
        </w:rPr>
        <w:t>—</w:t>
      </w:r>
      <w:r>
        <w:rPr/>
        <w:t xml:space="preserve"> </w:t>
      </w:r>
      <w:r>
        <w:rPr>
          <w:w w:val="100"/>
        </w:rPr>
        <w:t>не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w w:val="100"/>
        </w:rPr>
        <w:t>но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/>
        <w:t xml:space="preserve"> </w:t>
      </w:r>
      <w:r>
        <w:rPr>
          <w:w w:val="100"/>
        </w:rPr>
        <w:t>бе</w:t>
      </w:r>
      <w:r>
        <w:rPr>
          <w:spacing w:val="-3"/>
          <w:w w:val="100"/>
        </w:rPr>
        <w:t>с</w:t>
      </w:r>
      <w:r>
        <w:rPr>
          <w:w w:val="100"/>
        </w:rPr>
        <w:t>еда</w:t>
      </w:r>
      <w:r>
        <w:rPr/>
        <w:t xml:space="preserve"> </w:t>
      </w:r>
      <w:r>
        <w:rPr>
          <w:w w:val="100"/>
        </w:rPr>
        <w:t>о</w:t>
      </w:r>
      <w:r>
        <w:rPr/>
        <w:t xml:space="preserve"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дах</w:t>
      </w:r>
      <w:r>
        <w:rPr/>
        <w:t xml:space="preserve"> </w:t>
      </w:r>
      <w:r>
        <w:rPr>
          <w:w w:val="100"/>
        </w:rPr>
        <w:t>от</w:t>
      </w:r>
      <w:r>
        <w:rPr>
          <w:spacing w:val="-2"/>
          <w:w w:val="100"/>
        </w:rPr>
        <w:t>н</w:t>
      </w:r>
      <w:r>
        <w:rPr>
          <w:w w:val="100"/>
        </w:rPr>
        <w:t>ош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 xml:space="preserve">й </w:t>
      </w:r>
      <w:r>
        <w:rPr/>
        <w:t>между понятиями, упражнение «Группировка», работа в группах «Кто больше?», упражнение «Проверь себя».</w:t>
      </w:r>
    </w:p>
    <w:p>
      <w:pPr>
        <w:sectPr>
          <w:type w:val="nextPage"/>
          <w:pgSz w:w="11906" w:h="16838"/>
          <w:pgMar w:left="1480" w:right="6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spacing w:before="3" w:after="0"/>
        <w:rPr/>
      </w:pPr>
      <w:r>
        <w:rPr>
          <w:rFonts w:ascii="Century Schoolbook" w:hAnsi="Century Schoolbook"/>
          <w:sz w:val="18"/>
        </w:rPr>
        <w:t xml:space="preserve">6. </w:t>
      </w:r>
      <w:r>
        <w:rPr/>
        <w:t>Учимся давать определения (2 ч)</w:t>
      </w:r>
    </w:p>
    <w:p>
      <w:pPr>
        <w:pStyle w:val="2"/>
        <w:numPr>
          <w:ilvl w:val="1"/>
          <w:numId w:val="4"/>
        </w:numPr>
        <w:tabs>
          <w:tab w:val="clear" w:pos="720"/>
          <w:tab w:val="left" w:pos="1088" w:leader="none"/>
          <w:tab w:val="left" w:pos="1089" w:leader="none"/>
        </w:tabs>
        <w:spacing w:lineRule="auto" w:line="240" w:before="59" w:after="0"/>
        <w:ind w:left="1088" w:right="0" w:hanging="867"/>
        <w:jc w:val="left"/>
        <w:rPr>
          <w:i/>
          <w:i/>
        </w:rPr>
      </w:pPr>
      <w:r>
        <w:rPr>
          <w:i/>
        </w:rPr>
        <w:t>Определения</w:t>
      </w:r>
    </w:p>
    <w:p>
      <w:pPr>
        <w:pStyle w:val="Style13"/>
        <w:spacing w:lineRule="auto" w:line="360" w:before="156" w:after="0"/>
        <w:ind w:left="222" w:right="214" w:firstLine="707"/>
        <w:rPr/>
      </w:pPr>
      <w:r>
        <w:rPr/>
        <w:t>Игра «Да-нетка», игра-дискуссия «Что такое книга?», беседа о способах объяснения значения слов, беседа о значении определений, упражнение</w:t>
      </w:r>
    </w:p>
    <w:p>
      <w:pPr>
        <w:pStyle w:val="Style13"/>
        <w:spacing w:lineRule="exact" w:line="321"/>
        <w:ind w:left="222" w:right="0" w:hanging="0"/>
        <w:rPr/>
      </w:pPr>
      <w:r>
        <w:rPr/>
        <w:t>«Правила построения определений».</w:t>
      </w:r>
    </w:p>
    <w:p>
      <w:pPr>
        <w:pStyle w:val="2"/>
        <w:numPr>
          <w:ilvl w:val="1"/>
          <w:numId w:val="4"/>
        </w:numPr>
        <w:tabs>
          <w:tab w:val="clear" w:pos="720"/>
          <w:tab w:val="left" w:pos="1089" w:leader="none"/>
        </w:tabs>
        <w:spacing w:lineRule="auto" w:line="240" w:before="168" w:after="0"/>
        <w:ind w:left="1088" w:right="0" w:hanging="867"/>
        <w:jc w:val="both"/>
        <w:rPr>
          <w:i/>
          <w:i/>
        </w:rPr>
      </w:pPr>
      <w:r>
        <w:rPr>
          <w:i/>
        </w:rPr>
        <w:t>Анализ ошибок в построении</w:t>
      </w:r>
      <w:r>
        <w:rPr>
          <w:i/>
          <w:spacing w:val="-9"/>
        </w:rPr>
        <w:t xml:space="preserve"> </w:t>
      </w:r>
      <w:r>
        <w:rPr>
          <w:i/>
        </w:rPr>
        <w:t>определений</w:t>
      </w:r>
    </w:p>
    <w:p>
      <w:pPr>
        <w:pStyle w:val="Style13"/>
        <w:spacing w:lineRule="auto" w:line="360" w:before="155" w:after="0"/>
        <w:ind w:left="222" w:right="223" w:firstLine="707"/>
        <w:jc w:val="both"/>
        <w:rPr/>
      </w:pPr>
      <w:r>
        <w:rPr/>
        <w:t>Игра на внимание «Правильно — неправильно», беседа об ошибках в построении определений, работа в группах « Исправляем ошибки», упражнение «Почему так говорят?».</w:t>
      </w:r>
    </w:p>
    <w:p>
      <w:pPr>
        <w:pStyle w:val="1"/>
        <w:spacing w:before="4" w:after="0"/>
        <w:rPr/>
      </w:pPr>
      <w:r>
        <w:rPr>
          <w:rFonts w:ascii="Century Schoolbook" w:hAnsi="Century Schoolbook"/>
          <w:sz w:val="18"/>
        </w:rPr>
        <w:t xml:space="preserve">7. </w:t>
      </w:r>
      <w:r>
        <w:rPr/>
        <w:t>Учимся делать умозаключения (3 ч)</w:t>
      </w:r>
    </w:p>
    <w:p>
      <w:pPr>
        <w:pStyle w:val="2"/>
        <w:numPr>
          <w:ilvl w:val="1"/>
          <w:numId w:val="3"/>
        </w:numPr>
        <w:tabs>
          <w:tab w:val="clear" w:pos="720"/>
          <w:tab w:val="left" w:pos="1088" w:leader="none"/>
          <w:tab w:val="left" w:pos="1089" w:leader="none"/>
        </w:tabs>
        <w:spacing w:lineRule="auto" w:line="240" w:before="165" w:after="0"/>
        <w:ind w:left="1088" w:right="0" w:hanging="867"/>
        <w:jc w:val="left"/>
        <w:rPr>
          <w:i/>
          <w:i/>
        </w:rPr>
      </w:pPr>
      <w:r>
        <w:rPr>
          <w:i/>
        </w:rPr>
        <w:t>Умозаключения</w:t>
      </w:r>
    </w:p>
    <w:p>
      <w:pPr>
        <w:pStyle w:val="Style13"/>
        <w:tabs>
          <w:tab w:val="clear" w:pos="720"/>
          <w:tab w:val="left" w:pos="2695" w:leader="none"/>
          <w:tab w:val="left" w:pos="4531" w:leader="none"/>
          <w:tab w:val="left" w:pos="6066" w:leader="none"/>
          <w:tab w:val="left" w:pos="7186" w:leader="none"/>
          <w:tab w:val="left" w:pos="8373" w:leader="none"/>
          <w:tab w:val="left" w:pos="8896" w:leader="none"/>
        </w:tabs>
        <w:spacing w:lineRule="auto" w:line="360" w:before="154" w:after="0"/>
        <w:ind w:left="222" w:right="228" w:firstLine="707"/>
        <w:rPr/>
      </w:pPr>
      <w:r>
        <w:rPr/>
        <w:t>Игра на внимание «Съедобное — несъедобное», беседа о суждениях и умозаключениях,</w:t>
        <w:tab/>
        <w:t>упражнение</w:t>
        <w:tab/>
        <w:t>«Проверь</w:t>
        <w:tab/>
        <w:t>себя»,</w:t>
        <w:tab/>
        <w:t>работа</w:t>
        <w:tab/>
        <w:t>в</w:t>
        <w:tab/>
        <w:t>парах</w:t>
      </w:r>
    </w:p>
    <w:p>
      <w:pPr>
        <w:pStyle w:val="Style13"/>
        <w:spacing w:lineRule="exact" w:line="321"/>
        <w:ind w:left="222" w:right="0" w:hanging="0"/>
        <w:rPr/>
      </w:pPr>
      <w:r>
        <w:rPr/>
        <w:t>«Восстанавливаем суждения», работа в группах «Как мы делаем выводы».</w:t>
      </w:r>
    </w:p>
    <w:p>
      <w:pPr>
        <w:pStyle w:val="2"/>
        <w:numPr>
          <w:ilvl w:val="1"/>
          <w:numId w:val="3"/>
        </w:numPr>
        <w:tabs>
          <w:tab w:val="clear" w:pos="720"/>
          <w:tab w:val="left" w:pos="1100" w:leader="none"/>
          <w:tab w:val="left" w:pos="1101" w:leader="none"/>
        </w:tabs>
        <w:spacing w:lineRule="auto" w:line="240" w:before="170" w:after="0"/>
        <w:ind w:left="1100" w:right="0" w:hanging="879"/>
        <w:jc w:val="left"/>
        <w:rPr>
          <w:i/>
          <w:i/>
        </w:rPr>
      </w:pPr>
      <w:r>
        <w:rPr>
          <w:i/>
        </w:rPr>
        <w:t>Анализ ошибок в построении</w:t>
      </w:r>
      <w:r>
        <w:rPr>
          <w:i/>
          <w:spacing w:val="-6"/>
        </w:rPr>
        <w:t xml:space="preserve"> </w:t>
      </w:r>
      <w:r>
        <w:rPr>
          <w:i/>
        </w:rPr>
        <w:t>умозаключений</w:t>
      </w:r>
    </w:p>
    <w:p>
      <w:pPr>
        <w:pStyle w:val="Style13"/>
        <w:spacing w:lineRule="auto" w:line="360" w:before="153" w:after="0"/>
        <w:ind w:left="222" w:right="223" w:firstLine="707"/>
        <w:rPr/>
      </w:pPr>
      <w:r>
        <w:rPr/>
        <w:t>Игра на внимание «Рыцари и лжецы», упражнение «Сравнение умозаключений»,   работа   в   группах   «Ищем   «ловушки»,</w:t>
      </w:r>
      <w:r>
        <w:rPr>
          <w:spacing w:val="-9"/>
        </w:rPr>
        <w:t xml:space="preserve"> </w:t>
      </w:r>
      <w:r>
        <w:rPr/>
        <w:t>упражнение</w:t>
      </w:r>
    </w:p>
    <w:p>
      <w:pPr>
        <w:pStyle w:val="Style13"/>
        <w:spacing w:lineRule="exact" w:line="321"/>
        <w:ind w:left="222" w:right="0" w:hanging="0"/>
        <w:rPr/>
      </w:pPr>
      <w:r>
        <w:rPr/>
        <w:t>«Следовательно», практическая работа « Умозаключения</w:t>
      </w:r>
      <w:r>
        <w:rPr>
          <w:spacing w:val="43"/>
        </w:rPr>
        <w:t xml:space="preserve"> </w:t>
      </w:r>
      <w:r>
        <w:rPr/>
        <w:t>»,  упражнение</w:t>
      </w:r>
    </w:p>
    <w:p>
      <w:pPr>
        <w:pStyle w:val="Style13"/>
        <w:spacing w:before="161" w:after="0"/>
        <w:ind w:left="222" w:right="0" w:hanging="0"/>
        <w:rPr/>
      </w:pPr>
      <w:r>
        <w:rPr/>
        <w:t>« Доказательство ».</w:t>
      </w:r>
    </w:p>
    <w:p>
      <w:pPr>
        <w:pStyle w:val="2"/>
        <w:numPr>
          <w:ilvl w:val="1"/>
          <w:numId w:val="3"/>
        </w:numPr>
        <w:tabs>
          <w:tab w:val="clear" w:pos="720"/>
          <w:tab w:val="left" w:pos="1100" w:leader="none"/>
          <w:tab w:val="left" w:pos="1101" w:leader="none"/>
        </w:tabs>
        <w:spacing w:lineRule="auto" w:line="240" w:before="170" w:after="0"/>
        <w:ind w:left="1100" w:right="0" w:hanging="879"/>
        <w:jc w:val="left"/>
        <w:rPr>
          <w:i/>
          <w:i/>
        </w:rPr>
      </w:pPr>
      <w:r>
        <w:rPr>
          <w:i/>
        </w:rPr>
        <w:t>Язык и</w:t>
      </w:r>
      <w:r>
        <w:rPr>
          <w:i/>
          <w:spacing w:val="-4"/>
        </w:rPr>
        <w:t xml:space="preserve"> </w:t>
      </w:r>
      <w:r>
        <w:rPr>
          <w:i/>
        </w:rPr>
        <w:t>логика</w:t>
      </w:r>
    </w:p>
    <w:p>
      <w:pPr>
        <w:pStyle w:val="Style13"/>
        <w:spacing w:lineRule="auto" w:line="360" w:before="153" w:after="0"/>
        <w:ind w:left="222" w:right="223" w:firstLine="707"/>
        <w:rPr/>
      </w:pPr>
      <w:r>
        <w:rPr/>
        <w:t>Игра на внимание «Числа и слова», упражнение «Перестановки», упражнение «Кто кого?», упражнение «Двойной смысл», упражнение</w:t>
      </w:r>
    </w:p>
    <w:p>
      <w:pPr>
        <w:pStyle w:val="Style13"/>
        <w:spacing w:lineRule="exact" w:line="321"/>
        <w:ind w:left="222" w:right="0" w:hanging="0"/>
        <w:rPr/>
      </w:pPr>
      <w:r>
        <w:rPr/>
        <w:t>«Проверь себя».</w:t>
      </w:r>
    </w:p>
    <w:p>
      <w:pPr>
        <w:pStyle w:val="1"/>
        <w:spacing w:before="168" w:after="0"/>
        <w:rPr/>
      </w:pPr>
      <w:r>
        <w:rPr>
          <w:rFonts w:ascii="Century Schoolbook" w:hAnsi="Century Schoolbook"/>
          <w:sz w:val="18"/>
        </w:rPr>
        <w:t xml:space="preserve">8. </w:t>
      </w:r>
      <w:r>
        <w:rPr/>
        <w:t>Учимся использовать аналогии (3 ч),</w:t>
      </w:r>
    </w:p>
    <w:p>
      <w:pPr>
        <w:pStyle w:val="2"/>
        <w:numPr>
          <w:ilvl w:val="1"/>
          <w:numId w:val="2"/>
        </w:numPr>
        <w:tabs>
          <w:tab w:val="clear" w:pos="720"/>
          <w:tab w:val="left" w:pos="1100" w:leader="none"/>
          <w:tab w:val="left" w:pos="1101" w:leader="none"/>
        </w:tabs>
        <w:spacing w:lineRule="auto" w:line="240" w:before="162" w:after="0"/>
        <w:ind w:left="1100" w:right="0" w:hanging="879"/>
        <w:jc w:val="left"/>
        <w:rPr>
          <w:i/>
          <w:i/>
        </w:rPr>
      </w:pPr>
      <w:r>
        <w:rPr>
          <w:i/>
        </w:rPr>
        <w:t>Придумывание по</w:t>
      </w:r>
      <w:r>
        <w:rPr>
          <w:i/>
          <w:spacing w:val="-4"/>
        </w:rPr>
        <w:t xml:space="preserve"> </w:t>
      </w:r>
      <w:r>
        <w:rPr>
          <w:i/>
        </w:rPr>
        <w:t>аналогии</w:t>
      </w:r>
    </w:p>
    <w:p>
      <w:pPr>
        <w:pStyle w:val="Style13"/>
        <w:tabs>
          <w:tab w:val="clear" w:pos="720"/>
          <w:tab w:val="left" w:pos="1718" w:leader="none"/>
          <w:tab w:val="left" w:pos="2224" w:leader="none"/>
          <w:tab w:val="left" w:pos="3584" w:leader="none"/>
          <w:tab w:val="left" w:pos="5258" w:leader="none"/>
          <w:tab w:val="left" w:pos="6340" w:leader="none"/>
          <w:tab w:val="left" w:pos="7999" w:leader="none"/>
        </w:tabs>
        <w:spacing w:lineRule="auto" w:line="360" w:before="154" w:after="0"/>
        <w:ind w:left="222" w:right="755" w:firstLine="707"/>
        <w:rPr/>
      </w:pPr>
      <w:r>
        <w:rPr/>
        <w:t>Игра</w:t>
        <w:tab/>
        <w:t>ни</w:t>
        <w:tab/>
        <w:t>внимание</w:t>
        <w:tab/>
        <w:t>«Сказочный</w:t>
        <w:tab/>
        <w:t>герой»,</w:t>
        <w:tab/>
        <w:t>упражнение</w:t>
        <w:tab/>
      </w:r>
      <w:r>
        <w:rPr>
          <w:spacing w:val="-3"/>
        </w:rPr>
        <w:t xml:space="preserve">«Сказка- </w:t>
      </w:r>
      <w:r>
        <w:rPr/>
        <w:t>калька», упражнение «Продолжи стихотворение», работа в</w:t>
      </w:r>
      <w:r>
        <w:rPr>
          <w:spacing w:val="-5"/>
        </w:rPr>
        <w:t xml:space="preserve"> </w:t>
      </w:r>
      <w:r>
        <w:rPr/>
        <w:t>группах</w:t>
      </w:r>
    </w:p>
    <w:p>
      <w:pPr>
        <w:pStyle w:val="Style13"/>
        <w:spacing w:before="1" w:after="0"/>
        <w:ind w:left="222" w:right="0" w:hanging="0"/>
        <w:rPr/>
      </w:pPr>
      <w:r>
        <w:rPr>
          <w:spacing w:val="-2"/>
          <w:w w:val="100"/>
        </w:rPr>
        <w:t>«</w:t>
      </w:r>
      <w:r>
        <w:rPr>
          <w:w w:val="100"/>
        </w:rPr>
        <w:t>Соч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105"/>
          <w:w w:val="100"/>
        </w:rPr>
        <w:t>н</w:t>
      </w:r>
      <w:r>
        <w:rPr>
          <w:rFonts w:ascii="Bookman Old Style" w:hAnsi="Bookman Old Style"/>
          <w:b/>
          <w:i/>
          <w:spacing w:val="-12"/>
          <w:w w:val="100"/>
          <w:position w:val="10"/>
          <w:sz w:val="17"/>
        </w:rPr>
        <w:t>2</w:t>
      </w:r>
      <w:r>
        <w:rPr>
          <w:spacing w:val="-140"/>
          <w:w w:val="100"/>
        </w:rPr>
        <w:t>и</w:t>
      </w:r>
      <w:r>
        <w:rPr>
          <w:rFonts w:ascii="Bookman Old Style" w:hAnsi="Bookman Old Style"/>
          <w:b/>
          <w:i/>
          <w:w w:val="100"/>
          <w:position w:val="10"/>
          <w:sz w:val="17"/>
        </w:rPr>
        <w:t>4</w:t>
      </w:r>
      <w:r>
        <w:rPr>
          <w:rFonts w:ascii="Bookman Old Style" w:hAnsi="Bookman Old Style"/>
          <w:b/>
          <w:i/>
          <w:spacing w:val="-34"/>
          <w:position w:val="10"/>
          <w:sz w:val="17"/>
        </w:rPr>
        <w:t xml:space="preserve"> </w:t>
      </w:r>
      <w:r>
        <w:rPr>
          <w:w w:val="100"/>
        </w:rPr>
        <w:t>е</w:t>
      </w:r>
      <w:r>
        <w:rPr/>
        <w:t xml:space="preserve"> </w:t>
      </w:r>
      <w:r>
        <w:rPr>
          <w:spacing w:val="-2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га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spacing w:val="-2"/>
          <w:w w:val="100"/>
        </w:rPr>
        <w:t>к»</w:t>
      </w:r>
      <w:r>
        <w:rPr>
          <w:w w:val="100"/>
        </w:rPr>
        <w:t>,</w:t>
      </w:r>
      <w:r>
        <w:rPr>
          <w:spacing w:val="-1"/>
        </w:rPr>
        <w:t xml:space="preserve"> </w:t>
      </w:r>
      <w:r>
        <w:rPr>
          <w:w w:val="100"/>
        </w:rPr>
        <w:t>пр</w:t>
      </w:r>
      <w:r>
        <w:rPr>
          <w:spacing w:val="-2"/>
          <w:w w:val="100"/>
        </w:rPr>
        <w:t>и</w:t>
      </w:r>
      <w:r>
        <w:rPr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мыва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/>
        <w:t xml:space="preserve"> 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ов</w:t>
      </w:r>
      <w:r>
        <w:rPr>
          <w:spacing w:val="-2"/>
        </w:rPr>
        <w:t xml:space="preserve"> </w:t>
      </w:r>
      <w:r>
        <w:rPr>
          <w:w w:val="100"/>
        </w:rPr>
        <w:t>на</w:t>
      </w:r>
      <w:r>
        <w:rPr/>
        <w:t xml:space="preserve"> </w:t>
      </w:r>
      <w:r>
        <w:rPr>
          <w:w w:val="100"/>
        </w:rPr>
        <w:t>с</w:t>
      </w:r>
      <w:r>
        <w:rPr>
          <w:spacing w:val="-3"/>
          <w:w w:val="100"/>
        </w:rPr>
        <w:t>м</w:t>
      </w:r>
      <w:r>
        <w:rPr>
          <w:w w:val="100"/>
        </w:rPr>
        <w:t>екалк</w:t>
      </w:r>
      <w:r>
        <w:rPr>
          <w:spacing w:val="-4"/>
          <w:w w:val="100"/>
        </w:rPr>
        <w:t>у</w:t>
      </w:r>
      <w:r>
        <w:rPr>
          <w:w w:val="100"/>
        </w:rPr>
        <w:t>.</w:t>
      </w:r>
    </w:p>
    <w:p>
      <w:pPr>
        <w:pStyle w:val="2"/>
        <w:numPr>
          <w:ilvl w:val="1"/>
          <w:numId w:val="2"/>
        </w:numPr>
        <w:tabs>
          <w:tab w:val="clear" w:pos="720"/>
          <w:tab w:val="left" w:pos="1101" w:leader="none"/>
        </w:tabs>
        <w:spacing w:lineRule="auto" w:line="240" w:before="168" w:after="0"/>
        <w:ind w:left="1100" w:right="0" w:hanging="879"/>
        <w:jc w:val="both"/>
        <w:rPr>
          <w:i/>
          <w:i/>
        </w:rPr>
      </w:pPr>
      <w:r>
        <w:rPr>
          <w:i/>
        </w:rPr>
        <w:t>Использование аналогии в</w:t>
      </w:r>
      <w:r>
        <w:rPr>
          <w:i/>
          <w:spacing w:val="-8"/>
        </w:rPr>
        <w:t xml:space="preserve"> </w:t>
      </w:r>
      <w:r>
        <w:rPr>
          <w:i/>
        </w:rPr>
        <w:t>обучении</w:t>
      </w:r>
    </w:p>
    <w:p>
      <w:pPr>
        <w:pStyle w:val="Style13"/>
        <w:tabs>
          <w:tab w:val="clear" w:pos="720"/>
          <w:tab w:val="left" w:pos="966" w:leader="none"/>
          <w:tab w:val="left" w:pos="1624" w:leader="none"/>
          <w:tab w:val="left" w:pos="3165" w:leader="none"/>
          <w:tab w:val="left" w:pos="4840" w:leader="none"/>
          <w:tab w:val="left" w:pos="5458" w:leader="none"/>
          <w:tab w:val="left" w:pos="6669" w:leader="none"/>
        </w:tabs>
        <w:spacing w:before="153" w:after="0"/>
        <w:ind w:left="0" w:right="760" w:hanging="0"/>
        <w:jc w:val="right"/>
        <w:rPr/>
      </w:pPr>
      <w:r>
        <w:rPr/>
        <w:t>Игра</w:t>
        <w:tab/>
        <w:t>на</w:t>
        <w:tab/>
        <w:t>внимание</w:t>
        <w:tab/>
        <w:t>«Повторяй</w:t>
        <w:tab/>
        <w:t>за</w:t>
        <w:tab/>
        <w:t>мной»,</w:t>
        <w:tab/>
      </w:r>
      <w:r>
        <w:rPr>
          <w:spacing w:val="-1"/>
        </w:rPr>
        <w:t>упражнение</w:t>
      </w:r>
    </w:p>
    <w:p>
      <w:pPr>
        <w:sectPr>
          <w:type w:val="nextPage"/>
          <w:pgSz w:w="11906" w:h="16838"/>
          <w:pgMar w:left="1480" w:right="6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161" w:after="0"/>
        <w:ind w:left="0" w:right="755" w:hanging="0"/>
        <w:jc w:val="right"/>
        <w:rPr/>
      </w:pPr>
      <w:r>
        <w:rPr/>
        <w:t>«Подражайка», упражнение «От двух до пяти», беседа об</w:t>
      </w:r>
      <w:r>
        <w:rPr>
          <w:spacing w:val="50"/>
        </w:rPr>
        <w:t xml:space="preserve"> </w:t>
      </w:r>
      <w:r>
        <w:rPr/>
        <w:t>использовании</w:t>
      </w:r>
    </w:p>
    <w:p>
      <w:pPr>
        <w:pStyle w:val="Style13"/>
        <w:spacing w:lineRule="auto" w:line="362" w:before="72" w:after="0"/>
        <w:ind w:left="752" w:right="223" w:hanging="0"/>
        <w:rPr/>
      </w:pPr>
      <w:r>
        <w:rPr/>
        <w:t>аналогии в обучении, упражнение «Аналогии», упражнение «Проверь себя», работа в группах « Шестиклеточные логиконы ».</w:t>
      </w:r>
    </w:p>
    <w:p>
      <w:pPr>
        <w:pStyle w:val="2"/>
        <w:numPr>
          <w:ilvl w:val="1"/>
          <w:numId w:val="2"/>
        </w:numPr>
        <w:tabs>
          <w:tab w:val="clear" w:pos="720"/>
          <w:tab w:val="left" w:pos="1630" w:leader="none"/>
          <w:tab w:val="left" w:pos="1631" w:leader="none"/>
        </w:tabs>
        <w:spacing w:lineRule="auto" w:line="240" w:before="2" w:after="0"/>
        <w:ind w:left="1630" w:right="0" w:hanging="879"/>
        <w:jc w:val="left"/>
        <w:rPr>
          <w:i/>
          <w:i/>
        </w:rPr>
      </w:pPr>
      <w:r>
        <w:rPr>
          <w:i/>
        </w:rPr>
        <w:t>Продолженная</w:t>
      </w:r>
      <w:r>
        <w:rPr>
          <w:i/>
          <w:spacing w:val="-2"/>
        </w:rPr>
        <w:t xml:space="preserve"> </w:t>
      </w:r>
      <w:r>
        <w:rPr>
          <w:i/>
        </w:rPr>
        <w:t>аналогия</w:t>
      </w:r>
    </w:p>
    <w:p>
      <w:pPr>
        <w:pStyle w:val="Style13"/>
        <w:spacing w:lineRule="auto" w:line="360" w:before="154" w:after="0"/>
        <w:ind w:left="752" w:right="223" w:firstLine="708"/>
        <w:rPr/>
      </w:pPr>
      <w:r>
        <w:rPr/>
        <w:t>Игра на внимание «Пальцы», игра «Да-нетка», решение задач, упражнение «Секретный язык», беседа о суевериях.</w:t>
      </w:r>
    </w:p>
    <w:p>
      <w:pPr>
        <w:pStyle w:val="1"/>
        <w:ind w:left="752" w:right="0" w:hanging="0"/>
        <w:jc w:val="left"/>
        <w:rPr/>
      </w:pPr>
      <w:r>
        <w:rPr>
          <w:rFonts w:ascii="Century Schoolbook" w:hAnsi="Century Schoolbook"/>
          <w:sz w:val="18"/>
        </w:rPr>
        <w:t xml:space="preserve">9. </w:t>
      </w:r>
      <w:r>
        <w:rPr/>
        <w:t>Учимся рассуждать (2 ч)</w:t>
      </w:r>
    </w:p>
    <w:p>
      <w:pPr>
        <w:pStyle w:val="2"/>
        <w:numPr>
          <w:ilvl w:val="1"/>
          <w:numId w:val="1"/>
        </w:numPr>
        <w:tabs>
          <w:tab w:val="clear" w:pos="720"/>
          <w:tab w:val="left" w:pos="1631" w:leader="none"/>
        </w:tabs>
        <w:spacing w:lineRule="auto" w:line="240" w:before="162" w:after="0"/>
        <w:ind w:left="1630" w:right="0" w:hanging="879"/>
        <w:jc w:val="both"/>
        <w:rPr>
          <w:i/>
          <w:i/>
        </w:rPr>
      </w:pPr>
      <w:r>
        <w:rPr>
          <w:i/>
        </w:rPr>
        <w:t>Рассуждения</w:t>
      </w:r>
    </w:p>
    <w:p>
      <w:pPr>
        <w:pStyle w:val="Style13"/>
        <w:spacing w:lineRule="auto" w:line="360" w:before="154" w:after="0"/>
        <w:ind w:left="752" w:right="224" w:firstLine="708"/>
        <w:jc w:val="both"/>
        <w:rPr/>
      </w:pPr>
      <w:r>
        <w:rPr/>
        <w:t xml:space="preserve">Игра на внимание «Перестановки», работа в группах «Решаем и объясняем», упражнение «Рассуждения», решение задач </w:t>
      </w:r>
      <w:r>
        <w:rPr>
          <w:i/>
        </w:rPr>
        <w:t xml:space="preserve">«с </w:t>
      </w:r>
      <w:r>
        <w:rPr/>
        <w:t>противоречиями», решение детективных задач.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31" w:leader="none"/>
        </w:tabs>
        <w:spacing w:lineRule="auto" w:line="240" w:before="1" w:after="0"/>
        <w:ind w:left="1630" w:right="0" w:hanging="879"/>
        <w:jc w:val="both"/>
        <w:rPr>
          <w:sz w:val="28"/>
        </w:rPr>
      </w:pPr>
      <w:r>
        <w:rPr>
          <w:b/>
          <w:i/>
          <w:sz w:val="28"/>
        </w:rPr>
        <w:t xml:space="preserve">Анализ ошибок в построении рассуждений </w:t>
      </w:r>
      <w:r>
        <w:rPr>
          <w:sz w:val="28"/>
        </w:rPr>
        <w:t>Игра на</w:t>
      </w:r>
      <w:r>
        <w:rPr>
          <w:spacing w:val="-16"/>
          <w:sz w:val="28"/>
        </w:rPr>
        <w:t xml:space="preserve"> </w:t>
      </w:r>
      <w:r>
        <w:rPr>
          <w:sz w:val="28"/>
        </w:rPr>
        <w:t>внимание</w:t>
      </w:r>
    </w:p>
    <w:p>
      <w:pPr>
        <w:pStyle w:val="Style13"/>
        <w:spacing w:lineRule="auto" w:line="360" w:before="160" w:after="0"/>
        <w:ind w:left="752" w:right="624" w:hanging="0"/>
        <w:jc w:val="both"/>
        <w:rPr/>
      </w:pPr>
      <w:r>
        <w:rPr/>
        <w:t>«Повтори — не ошибись», решение логических задач, ознакомление с софизмами, работа в группах «Поиск вариантов».</w:t>
      </w:r>
    </w:p>
    <w:p>
      <w:pPr>
        <w:pStyle w:val="2"/>
        <w:spacing w:before="9" w:after="0"/>
        <w:ind w:left="1460" w:right="0" w:hanging="0"/>
        <w:rPr>
          <w:i/>
          <w:i/>
        </w:rPr>
      </w:pPr>
      <w:r>
        <w:rPr>
          <w:i/>
        </w:rPr>
        <w:t>9.3 . Юмор и логика</w:t>
      </w:r>
    </w:p>
    <w:p>
      <w:pPr>
        <w:pStyle w:val="Style13"/>
        <w:spacing w:lineRule="auto" w:line="360" w:before="154" w:after="0"/>
        <w:ind w:left="752" w:right="231" w:firstLine="708"/>
        <w:jc w:val="both"/>
        <w:rPr/>
      </w:pPr>
      <w:r>
        <w:rPr/>
        <w:t>Игра «Несмеяна», итоговая контрольная работа, беседа об остроумии, упражнение «Придумай окончание».</w:t>
      </w:r>
    </w:p>
    <w:p>
      <w:pPr>
        <w:pStyle w:val="1"/>
        <w:spacing w:before="3" w:after="0"/>
        <w:ind w:left="752" w:right="0" w:hanging="0"/>
        <w:rPr/>
      </w:pPr>
      <w:r>
        <w:rPr>
          <w:rFonts w:ascii="Century Schoolbook" w:hAnsi="Century Schoolbook"/>
          <w:sz w:val="18"/>
        </w:rPr>
        <w:t xml:space="preserve">10. </w:t>
      </w:r>
      <w:r>
        <w:rPr/>
        <w:t>Подведение итогов обучения (1ч)</w:t>
      </w:r>
    </w:p>
    <w:p>
      <w:pPr>
        <w:pStyle w:val="Normal"/>
        <w:spacing w:before="163" w:after="0"/>
        <w:ind w:left="752" w:right="0" w:hanging="0"/>
        <w:jc w:val="both"/>
        <w:rPr>
          <w:b/>
          <w:b/>
          <w:i/>
          <w:i/>
          <w:sz w:val="28"/>
        </w:rPr>
      </w:pPr>
      <w:r>
        <w:rPr>
          <w:rFonts w:ascii="Century Schoolbook" w:hAnsi="Century Schoolbook"/>
          <w:b/>
          <w:i/>
          <w:sz w:val="19"/>
        </w:rPr>
        <w:t xml:space="preserve">10.1. </w:t>
      </w:r>
      <w:r>
        <w:rPr>
          <w:b/>
          <w:i/>
          <w:sz w:val="28"/>
        </w:rPr>
        <w:t>Обобщающее занятие</w:t>
      </w:r>
    </w:p>
    <w:p>
      <w:pPr>
        <w:pStyle w:val="Style13"/>
        <w:spacing w:lineRule="auto" w:line="360" w:before="156" w:after="0"/>
        <w:ind w:left="752" w:right="224" w:firstLine="708"/>
        <w:jc w:val="both"/>
        <w:rPr/>
      </w:pPr>
      <w:r>
        <w:rPr/>
        <w:t>Презентация творческих работ, анализ итоговой контрольной работы, анкетирование.</w:t>
      </w:r>
    </w:p>
    <w:p>
      <w:pPr>
        <w:pStyle w:val="1"/>
        <w:spacing w:before="4" w:after="0"/>
        <w:ind w:left="9231" w:right="0" w:hanging="0"/>
        <w:jc w:val="left"/>
        <w:rPr/>
      </w:pPr>
      <w:r>
        <w:rPr/>
        <w:t>2 1</w:t>
      </w:r>
    </w:p>
    <w:p>
      <w:pPr>
        <w:pStyle w:val="Normal"/>
        <w:spacing w:before="160" w:after="0"/>
        <w:ind w:left="1460" w:right="0" w:hanging="0"/>
        <w:jc w:val="left"/>
        <w:rPr>
          <w:b/>
          <w:b/>
          <w:sz w:val="28"/>
        </w:rPr>
      </w:pPr>
      <w:r>
        <w:rPr>
          <w:b/>
          <w:sz w:val="28"/>
        </w:rPr>
        <w:t>Рекомендуемая литература</w:t>
      </w:r>
    </w:p>
    <w:p>
      <w:pPr>
        <w:pStyle w:val="Style13"/>
        <w:spacing w:lineRule="auto" w:line="360" w:before="158" w:after="0"/>
        <w:ind w:left="752" w:right="222" w:firstLine="708"/>
        <w:jc w:val="both"/>
        <w:rPr/>
      </w:pPr>
      <w:r>
        <w:rPr>
          <w:i/>
        </w:rPr>
        <w:t xml:space="preserve">Агафонова, И.Н. </w:t>
      </w:r>
      <w:r>
        <w:rPr/>
        <w:t>Учимся думать: Занимательные логические за- дачи, тесты и упражнения для детей 8-11 лет/И.Н. Агафонова. — СПб.: МиМЭкспресс, 1996.</w:t>
      </w:r>
    </w:p>
    <w:p>
      <w:pPr>
        <w:pStyle w:val="Style13"/>
        <w:spacing w:lineRule="auto" w:line="362"/>
        <w:ind w:left="752" w:right="230" w:firstLine="708"/>
        <w:jc w:val="both"/>
        <w:rPr/>
      </w:pPr>
      <w:r>
        <w:rPr>
          <w:i/>
        </w:rPr>
        <w:t xml:space="preserve">Бойко, А.П. </w:t>
      </w:r>
      <w:r>
        <w:rPr/>
        <w:t xml:space="preserve">Логика: для учащихся школ, гимназий и лицеев/ А.П. </w:t>
      </w:r>
      <w:r>
        <w:rPr>
          <w:w w:val="100"/>
        </w:rPr>
        <w:t>Бойк</w:t>
      </w:r>
      <w:r>
        <w:rPr>
          <w:rFonts w:ascii="Bookman Old Style" w:hAnsi="Bookman Old Style"/>
          <w:b/>
          <w:i/>
          <w:w w:val="100"/>
          <w:position w:val="10"/>
          <w:sz w:val="17"/>
        </w:rPr>
        <w:t>2</w:t>
      </w:r>
      <w:r>
        <w:rPr>
          <w:w w:val="100"/>
        </w:rPr>
        <w:t>о</w:t>
      </w:r>
      <w:r>
        <w:rPr>
          <w:rFonts w:ascii="Bookman Old Style" w:hAnsi="Bookman Old Style"/>
          <w:b/>
          <w:i/>
          <w:w w:val="100"/>
          <w:position w:val="10"/>
          <w:sz w:val="17"/>
        </w:rPr>
        <w:t>5</w:t>
      </w:r>
      <w:r>
        <w:rPr>
          <w:w w:val="100"/>
        </w:rPr>
        <w:t>.</w:t>
      </w:r>
      <w:r>
        <w:rPr/>
        <w:t xml:space="preserve"> </w:t>
      </w:r>
      <w:r>
        <w:rPr>
          <w:w w:val="100"/>
        </w:rPr>
        <w:t>—</w:t>
      </w:r>
      <w:r>
        <w:rPr/>
        <w:t xml:space="preserve"> </w:t>
      </w:r>
      <w:r>
        <w:rPr>
          <w:w w:val="100"/>
        </w:rPr>
        <w:t>М.,</w:t>
      </w:r>
      <w:r>
        <w:rPr/>
        <w:t xml:space="preserve"> </w:t>
      </w:r>
      <w:r>
        <w:rPr>
          <w:w w:val="100"/>
        </w:rPr>
        <w:t>1993.</w:t>
      </w:r>
    </w:p>
    <w:p>
      <w:pPr>
        <w:pStyle w:val="Normal"/>
        <w:spacing w:lineRule="auto" w:line="360" w:before="0" w:after="0"/>
        <w:ind w:left="752" w:right="223" w:firstLine="708"/>
        <w:jc w:val="both"/>
        <w:rPr>
          <w:sz w:val="28"/>
        </w:rPr>
      </w:pPr>
      <w:r>
        <w:rPr>
          <w:i/>
          <w:sz w:val="28"/>
        </w:rPr>
        <w:t xml:space="preserve">Бондаренко, С.М. </w:t>
      </w:r>
      <w:r>
        <w:rPr>
          <w:sz w:val="28"/>
        </w:rPr>
        <w:t>Учите детей сравнивать/С.М. Бондаренко. — М.: Знание, 1981.</w:t>
      </w:r>
    </w:p>
    <w:p>
      <w:pPr>
        <w:sectPr>
          <w:type w:val="nextPage"/>
          <w:pgSz w:w="11906" w:h="16838"/>
          <w:pgMar w:left="1480" w:right="6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21" w:before="0" w:after="0"/>
        <w:ind w:left="1460" w:right="0" w:hanging="0"/>
        <w:jc w:val="both"/>
        <w:rPr>
          <w:sz w:val="28"/>
        </w:rPr>
      </w:pPr>
      <w:r>
        <w:rPr>
          <w:i/>
          <w:sz w:val="28"/>
        </w:rPr>
        <w:t xml:space="preserve">Вагурина, Л. </w:t>
      </w:r>
      <w:r>
        <w:rPr>
          <w:sz w:val="28"/>
        </w:rPr>
        <w:t>Я начинаю учиться: Вып. 2. Логическое мышле-</w:t>
      </w:r>
    </w:p>
    <w:p>
      <w:pPr>
        <w:pStyle w:val="Style13"/>
        <w:spacing w:before="72" w:after="0"/>
        <w:ind w:left="222" w:right="0" w:hanging="0"/>
        <w:jc w:val="both"/>
        <w:rPr/>
      </w:pPr>
      <w:r>
        <w:rPr/>
        <w:t>ние/Л. Вагурина, А. Кряжева. — М.: Линор, 1995.</w:t>
      </w:r>
    </w:p>
    <w:p>
      <w:pPr>
        <w:pStyle w:val="Style13"/>
        <w:spacing w:lineRule="auto" w:line="360" w:before="163" w:after="0"/>
        <w:ind w:left="222" w:right="756" w:firstLine="707"/>
        <w:jc w:val="both"/>
        <w:rPr/>
      </w:pPr>
      <w:r>
        <w:rPr>
          <w:i/>
        </w:rPr>
        <w:t xml:space="preserve">Винокурова, Н.К. </w:t>
      </w:r>
      <w:r>
        <w:rPr/>
        <w:t>Магия интеллекта, или Книга о том, когда дети бывают умнее, быстрее, смышленее взрослых/Н.К. Винокурова. — М.: Эйдос, 1994.</w:t>
      </w:r>
    </w:p>
    <w:p>
      <w:pPr>
        <w:pStyle w:val="Style13"/>
        <w:spacing w:lineRule="auto" w:line="360"/>
        <w:ind w:left="222" w:right="753" w:firstLine="707"/>
        <w:jc w:val="both"/>
        <w:rPr/>
      </w:pPr>
      <w:r>
        <w:rPr>
          <w:i/>
        </w:rPr>
        <w:t xml:space="preserve">Володкевич, В А. </w:t>
      </w:r>
      <w:r>
        <w:rPr/>
        <w:t>Сборник логических задач: для учащихся сред- него и старшего возраста/В.А. Володкевич. — М.: ООО «Дом пе- дагогики», 1996.</w:t>
      </w:r>
    </w:p>
    <w:p>
      <w:pPr>
        <w:pStyle w:val="Style13"/>
        <w:spacing w:lineRule="auto" w:line="360"/>
        <w:ind w:left="222" w:right="760" w:firstLine="707"/>
        <w:jc w:val="both"/>
        <w:rPr/>
      </w:pPr>
      <w:r>
        <w:rPr>
          <w:i/>
        </w:rPr>
        <w:t xml:space="preserve">Зак, А.З. </w:t>
      </w:r>
      <w:r>
        <w:rPr/>
        <w:t>Развитие интеллектуальных способностей у детей 9 лет/А.З. Зак. — М.: Новая школа, 1996.</w:t>
      </w:r>
    </w:p>
    <w:p>
      <w:pPr>
        <w:pStyle w:val="Style13"/>
        <w:spacing w:lineRule="auto" w:line="360" w:before="1" w:after="0"/>
        <w:ind w:left="222" w:right="757" w:firstLine="707"/>
        <w:jc w:val="both"/>
        <w:rPr/>
      </w:pPr>
      <w:r>
        <w:rPr>
          <w:i/>
        </w:rPr>
        <w:t xml:space="preserve">Ивин, А А. </w:t>
      </w:r>
      <w:r>
        <w:rPr/>
        <w:t>Искусство правильно мыслить: кн. для учащихся/ А.А. Ивин. — М.: Просвещение, 1996.</w:t>
      </w:r>
    </w:p>
    <w:p>
      <w:pPr>
        <w:pStyle w:val="Style13"/>
        <w:spacing w:lineRule="auto" w:line="360"/>
        <w:ind w:left="222" w:right="755" w:firstLine="707"/>
        <w:jc w:val="both"/>
        <w:rPr/>
      </w:pPr>
      <w:r>
        <w:rPr>
          <w:i/>
        </w:rPr>
        <w:t xml:space="preserve">Лихтарников, JI.M. </w:t>
      </w:r>
      <w:r>
        <w:rPr/>
        <w:t>Занимательные логические задачи: для уча- щихся начальной школы/Л.М. Лихтарников. — СПб.: Лань; МИК, 1996.</w:t>
      </w:r>
    </w:p>
    <w:p>
      <w:pPr>
        <w:pStyle w:val="Style13"/>
        <w:spacing w:lineRule="auto" w:line="360" w:before="1" w:after="0"/>
        <w:ind w:left="222" w:right="753" w:firstLine="707"/>
        <w:jc w:val="both"/>
        <w:rPr/>
      </w:pPr>
      <w:r>
        <w:rPr>
          <w:i/>
        </w:rPr>
        <w:t xml:space="preserve">Перъкова, О.И. </w:t>
      </w:r>
      <w:r>
        <w:rPr/>
        <w:t>Интеллектуальный тренинг: учебно-метод. посо- бие/О. И. Перькова, Л.И. Сазанова. — СПб.: Речь, 2002.</w:t>
      </w:r>
    </w:p>
    <w:p>
      <w:pPr>
        <w:pStyle w:val="Style13"/>
        <w:spacing w:lineRule="auto" w:line="360"/>
        <w:ind w:left="222" w:right="755" w:firstLine="707"/>
        <w:jc w:val="both"/>
        <w:rPr/>
      </w:pPr>
      <w:r>
        <w:rPr>
          <w:i/>
        </w:rPr>
        <w:t xml:space="preserve">Тихомирова, Л.Ф. </w:t>
      </w:r>
      <w:r>
        <w:rPr/>
        <w:t>Развитие логического мышления детей: попу- лярное пособие для родителей и педагогов/Л.Ф. Тихомирова, А.В. Басов.</w:t>
      </w:r>
    </w:p>
    <w:p>
      <w:pPr>
        <w:pStyle w:val="Style13"/>
        <w:spacing w:lineRule="exact" w:line="321"/>
        <w:ind w:left="222" w:right="0" w:hanging="0"/>
        <w:jc w:val="both"/>
        <w:rPr/>
      </w:pPr>
      <w:r>
        <w:rPr/>
        <w:t>—</w:t>
      </w:r>
      <w:r>
        <w:rPr/>
        <w:t>Ярославль: ТОО «Гринго», 1995.</w:t>
      </w:r>
    </w:p>
    <w:p>
      <w:pPr>
        <w:pStyle w:val="Style13"/>
        <w:spacing w:lineRule="auto" w:line="360" w:before="161" w:after="0"/>
        <w:ind w:left="222" w:right="753" w:firstLine="707"/>
        <w:jc w:val="both"/>
        <w:rPr/>
      </w:pPr>
      <w:r>
        <w:rPr>
          <w:i/>
        </w:rPr>
        <w:t xml:space="preserve">Тихомирова, Л.Ф. </w:t>
      </w:r>
      <w:r>
        <w:rPr/>
        <w:t>Развитие познавательных способностей детей: популярное пособие для родителей и педагогов/Л.Ф. Тихомирова. — Ярославль: Академия развития, 1996.</w:t>
      </w:r>
    </w:p>
    <w:p>
      <w:pPr>
        <w:pStyle w:val="Style13"/>
        <w:spacing w:lineRule="auto" w:line="360"/>
        <w:ind w:left="222" w:right="753" w:firstLine="707"/>
        <w:jc w:val="both"/>
        <w:rPr/>
      </w:pPr>
      <w:r>
        <w:rPr>
          <w:i/>
        </w:rPr>
        <w:t xml:space="preserve">Тихомирова, Л.Ф. </w:t>
      </w:r>
      <w:r>
        <w:rPr/>
        <w:t>Упражнения на каждый день: Логика для млад- ших школьников: популярное пособие для родителей и педагогов/ Л.Ф. Тихомирова. —Ярославль: Академия развития, 1998.</w:t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before="11" w:after="0"/>
        <w:rPr>
          <w:sz w:val="23"/>
        </w:rPr>
      </w:pPr>
      <w:r>
        <w:rPr>
          <w:sz w:val="23"/>
        </w:rPr>
      </w:r>
    </w:p>
    <w:p>
      <w:pPr>
        <w:sectPr>
          <w:type w:val="nextPage"/>
          <w:pgSz w:w="11906" w:h="16838"/>
          <w:pgMar w:left="1480" w:right="6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99" w:right="0" w:hanging="0"/>
        <w:jc w:val="left"/>
        <w:rPr>
          <w:rFonts w:ascii="Bookman Old Style" w:hAnsi="Bookman Old Style"/>
          <w:b/>
          <w:b/>
          <w:i/>
          <w:i/>
          <w:sz w:val="17"/>
        </w:rPr>
      </w:pPr>
      <w:r>
        <w:rPr>
          <w:rFonts w:ascii="Bookman Old Style" w:hAnsi="Bookman Old Style"/>
          <w:b/>
          <w:i/>
          <w:sz w:val="17"/>
        </w:rPr>
        <w:t>26</w:t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spacing w:before="11" w:after="0"/>
        <w:rPr>
          <w:rFonts w:ascii="Bookman Old Style" w:hAnsi="Bookman Old Style"/>
          <w:b/>
          <w:b/>
          <w:i/>
          <w:i/>
          <w:sz w:val="21"/>
        </w:rPr>
      </w:pPr>
      <w:r>
        <w:rPr>
          <w:rFonts w:ascii="Bookman Old Style" w:hAnsi="Bookman Old Style"/>
          <w:b/>
          <w:i/>
          <w:sz w:val="21"/>
        </w:rPr>
      </w:r>
    </w:p>
    <w:p>
      <w:pPr>
        <w:pStyle w:val="Normal"/>
        <w:spacing w:before="100" w:after="0"/>
        <w:ind w:left="6314" w:right="0" w:hanging="0"/>
        <w:jc w:val="left"/>
        <w:rPr>
          <w:rFonts w:ascii="Bookman Old Style" w:hAnsi="Bookman Old Style"/>
          <w:b/>
          <w:b/>
          <w:i/>
          <w:i/>
          <w:sz w:val="17"/>
        </w:rPr>
      </w:pPr>
      <w:r>
        <w:rPr>
          <w:rFonts w:ascii="Bookman Old Style" w:hAnsi="Bookman Old Style"/>
          <w:b/>
          <w:i/>
          <w:sz w:val="17"/>
        </w:rPr>
        <w:t>Продолжение</w:t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rPr>
          <w:rFonts w:ascii="Bookman Old Style" w:hAnsi="Bookman Old Style"/>
          <w:b/>
          <w:b/>
          <w:i/>
          <w:i/>
          <w:sz w:val="20"/>
        </w:rPr>
      </w:pPr>
      <w:r>
        <w:rPr>
          <w:rFonts w:ascii="Bookman Old Style" w:hAnsi="Bookman Old Style"/>
          <w:b/>
          <w:i/>
          <w:sz w:val="20"/>
        </w:rPr>
      </w:r>
    </w:p>
    <w:p>
      <w:pPr>
        <w:pStyle w:val="Style13"/>
        <w:spacing w:before="6" w:after="0"/>
        <w:rPr>
          <w:rFonts w:ascii="Bookman Old Style" w:hAnsi="Bookman Old Style"/>
          <w:b/>
          <w:b/>
          <w:i/>
          <w:i/>
          <w:sz w:val="19"/>
        </w:rPr>
      </w:pPr>
      <w:r>
        <w:rPr>
          <w:rFonts w:ascii="Bookman Old Style" w:hAnsi="Bookman Old Style"/>
          <w:b/>
          <w:i/>
          <w:sz w:val="19"/>
        </w:rPr>
      </w:r>
    </w:p>
    <w:p>
      <w:pPr>
        <w:pStyle w:val="Normal"/>
        <w:spacing w:before="99" w:after="0"/>
        <w:ind w:left="1278" w:right="0" w:hanging="0"/>
        <w:jc w:val="left"/>
        <w:rPr/>
      </w:pPr>
      <w:r>
        <w:rPr>
          <w:rFonts w:ascii="Garamond" w:hAnsi="Garamond"/>
          <w:b/>
          <w:sz w:val="26"/>
        </w:rPr>
        <w:t>1 27</w:t>
      </w:r>
    </w:p>
    <w:sectPr>
      <w:type w:val="nextPage"/>
      <w:pgSz w:w="11906" w:h="16838"/>
      <w:pgMar w:left="1480" w:right="62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  <w:font w:name="Century Schoolbook">
    <w:charset w:val="cc"/>
    <w:family w:val="roman"/>
    <w:pitch w:val="variable"/>
  </w:font>
  <w:font w:name="Garamond">
    <w:charset w:val="cc"/>
    <w:family w:val="roman"/>
    <w:pitch w:val="variable"/>
  </w:font>
  <w:font w:name="Bookman Old Style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"/>
      <w:numFmt w:val="decimal"/>
      <w:lvlText w:val="%1"/>
      <w:lvlJc w:val="left"/>
      <w:pPr>
        <w:ind w:left="1630" w:hanging="87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0" w:hanging="879"/>
      </w:pPr>
      <w:rPr>
        <w:sz w:val="28"/>
        <w:spacing w:val="-1"/>
        <w:i/>
        <w:b/>
        <w:szCs w:val="19"/>
        <w:bCs/>
        <w:w w:val="99"/>
        <w:rFonts w:eastAsia="Century Schoolbook" w:cs="Century Schoolbook"/>
        <w:lang w:val="ru-RU" w:eastAsia="ru-RU" w:bidi="ru-RU"/>
      </w:rPr>
    </w:lvl>
    <w:lvl w:ilvl="2">
      <w:start w:val="0"/>
      <w:numFmt w:val="bullet"/>
      <w:lvlText w:val=""/>
      <w:lvlJc w:val="left"/>
      <w:pPr>
        <w:ind w:left="3273" w:hanging="879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4090" w:hanging="879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907" w:hanging="879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724" w:hanging="879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541" w:hanging="879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358" w:hanging="879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175" w:hanging="879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">
    <w:lvl w:ilvl="0">
      <w:start w:val="8"/>
      <w:numFmt w:val="decimal"/>
      <w:lvlText w:val="%1"/>
      <w:lvlJc w:val="left"/>
      <w:pPr>
        <w:ind w:left="1100" w:hanging="87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0" w:hanging="879"/>
      </w:pPr>
      <w:rPr>
        <w:sz w:val="19"/>
        <w:spacing w:val="-1"/>
        <w:i/>
        <w:b/>
        <w:szCs w:val="19"/>
        <w:bCs/>
        <w:w w:val="99"/>
        <w:rFonts w:eastAsia="Century Schoolbook" w:cs="Century Schoolbook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841" w:hanging="879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712" w:hanging="879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583" w:hanging="879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454" w:hanging="879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325" w:hanging="879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196" w:hanging="879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067" w:hanging="879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">
    <w:lvl w:ilvl="0">
      <w:start w:val="7"/>
      <w:numFmt w:val="decimal"/>
      <w:lvlText w:val="%1"/>
      <w:lvlJc w:val="left"/>
      <w:pPr>
        <w:ind w:left="1088" w:hanging="8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8" w:hanging="867"/>
      </w:pPr>
      <w:rPr>
        <w:sz w:val="19"/>
        <w:spacing w:val="-1"/>
        <w:i/>
        <w:b/>
        <w:szCs w:val="19"/>
        <w:bCs/>
        <w:w w:val="99"/>
        <w:rFonts w:eastAsia="Century Schoolbook" w:cs="Century Schoolbook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825" w:hanging="86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698" w:hanging="86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571" w:hanging="86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444" w:hanging="86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317" w:hanging="86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190" w:hanging="86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063" w:hanging="86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">
    <w:lvl w:ilvl="0">
      <w:start w:val="6"/>
      <w:numFmt w:val="decimal"/>
      <w:lvlText w:val="%1"/>
      <w:lvlJc w:val="left"/>
      <w:pPr>
        <w:ind w:left="1088" w:hanging="8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8" w:hanging="867"/>
      </w:pPr>
      <w:rPr>
        <w:sz w:val="19"/>
        <w:spacing w:val="-1"/>
        <w:i/>
        <w:b/>
        <w:szCs w:val="19"/>
        <w:bCs/>
        <w:w w:val="99"/>
        <w:rFonts w:eastAsia="Century Schoolbook" w:cs="Century Schoolbook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825" w:hanging="86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698" w:hanging="86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571" w:hanging="86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444" w:hanging="86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317" w:hanging="86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190" w:hanging="86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063" w:hanging="86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">
    <w:lvl w:ilvl="0">
      <w:start w:val="5"/>
      <w:numFmt w:val="decimal"/>
      <w:lvlText w:val="%1"/>
      <w:lvlJc w:val="left"/>
      <w:pPr>
        <w:ind w:left="1110" w:hanging="88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0" w:hanging="888"/>
      </w:pPr>
      <w:rPr>
        <w:sz w:val="28"/>
        <w:spacing w:val="-1"/>
        <w:i/>
        <w:b/>
        <w:szCs w:val="19"/>
        <w:bCs/>
        <w:w w:val="99"/>
        <w:rFonts w:eastAsia="Century Schoolbook" w:cs="Century Schoolbook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857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726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595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464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333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202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071" w:hanging="888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6">
    <w:lvl w:ilvl="0">
      <w:start w:val="4"/>
      <w:numFmt w:val="decimal"/>
      <w:lvlText w:val="%1"/>
      <w:lvlJc w:val="left"/>
      <w:pPr>
        <w:ind w:left="1110" w:hanging="88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0" w:hanging="888"/>
      </w:pPr>
      <w:rPr>
        <w:sz w:val="19"/>
        <w:spacing w:val="-1"/>
        <w:i/>
        <w:b/>
        <w:szCs w:val="19"/>
        <w:bCs/>
        <w:w w:val="99"/>
        <w:rFonts w:eastAsia="Century Schoolbook" w:cs="Century Schoolbook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857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726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595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464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333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202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071" w:hanging="888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7">
    <w:lvl w:ilvl="0">
      <w:start w:val="3"/>
      <w:numFmt w:val="decimal"/>
      <w:lvlText w:val="%1"/>
      <w:lvlJc w:val="left"/>
      <w:pPr>
        <w:ind w:left="1110" w:hanging="88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0" w:hanging="888"/>
      </w:pPr>
      <w:rPr>
        <w:sz w:val="19"/>
        <w:spacing w:val="-1"/>
        <w:i/>
        <w:b/>
        <w:szCs w:val="19"/>
        <w:bCs/>
        <w:w w:val="99"/>
        <w:rFonts w:eastAsia="Century Schoolbook" w:cs="Century Schoolbook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857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726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595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464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333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202" w:hanging="888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071" w:hanging="888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8">
    <w:lvl w:ilvl="0">
      <w:start w:val="2"/>
      <w:numFmt w:val="decimal"/>
      <w:lvlText w:val="%1"/>
      <w:lvlJc w:val="left"/>
      <w:pPr>
        <w:ind w:left="1090" w:hanging="86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0" w:hanging="869"/>
      </w:pPr>
      <w:rPr>
        <w:sz w:val="19"/>
        <w:spacing w:val="-1"/>
        <w:i/>
        <w:b/>
        <w:szCs w:val="19"/>
        <w:bCs/>
        <w:w w:val="99"/>
        <w:rFonts w:eastAsia="Century Schoolbook" w:cs="Century Schoolbook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841" w:hanging="869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712" w:hanging="869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583" w:hanging="869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454" w:hanging="869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325" w:hanging="869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196" w:hanging="869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067" w:hanging="869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9">
    <w:lvl w:ilvl="0">
      <w:start w:val="1"/>
      <w:numFmt w:val="decimal"/>
      <w:lvlText w:val="%1"/>
      <w:lvlJc w:val="left"/>
      <w:pPr>
        <w:ind w:left="1090" w:hanging="86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0" w:hanging="869"/>
      </w:pPr>
      <w:rPr>
        <w:sz w:val="28"/>
        <w:spacing w:val="-1"/>
        <w:i/>
        <w:b/>
        <w:szCs w:val="19"/>
        <w:bCs/>
        <w:w w:val="99"/>
        <w:rFonts w:eastAsia="Century Schoolbook" w:cs="Century Schoolbook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841" w:hanging="869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712" w:hanging="869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583" w:hanging="869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454" w:hanging="869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325" w:hanging="869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196" w:hanging="869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067" w:hanging="869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10">
    <w:lvl w:ilvl="0">
      <w:start w:val="1"/>
      <w:numFmt w:val="bullet"/>
      <w:lvlText w:val="—"/>
      <w:lvlJc w:val="left"/>
      <w:pPr>
        <w:ind w:left="752" w:hanging="709"/>
      </w:pPr>
      <w:rPr>
        <w:rFonts w:ascii="Bookman Old Style" w:hAnsi="Bookman Old Style" w:cs="Bookman Old Style" w:hint="default"/>
        <w:sz w:val="28"/>
        <w:spacing w:val="-3"/>
        <w:szCs w:val="18"/>
        <w:w w:val="100"/>
        <w:rFonts w:cs="Bookman Old Style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664" w:hanging="709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569" w:hanging="709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474" w:hanging="709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379" w:hanging="709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284" w:hanging="709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189" w:hanging="709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094" w:hanging="709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999" w:hanging="709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11">
    <w:lvl w:ilvl="0">
      <w:start w:val="1"/>
      <w:numFmt w:val="bullet"/>
      <w:lvlText w:val="—"/>
      <w:lvlJc w:val="left"/>
      <w:pPr>
        <w:ind w:left="222" w:hanging="708"/>
      </w:pPr>
      <w:rPr>
        <w:rFonts w:ascii="Bookman Old Style" w:hAnsi="Bookman Old Style" w:cs="Bookman Old Style" w:hint="default"/>
        <w:sz w:val="28"/>
        <w:spacing w:val="-4"/>
        <w:szCs w:val="18"/>
        <w:w w:val="100"/>
        <w:rFonts w:cs="Bookman Old Style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69" w:hanging="709"/>
      </w:pPr>
      <w:rPr>
        <w:rFonts w:ascii="Bookman Old Style" w:hAnsi="Bookman Old Style" w:cs="Bookman Old Style" w:hint="default"/>
        <w:sz w:val="28"/>
        <w:spacing w:val="-33"/>
        <w:szCs w:val="18"/>
        <w:w w:val="100"/>
        <w:rFonts w:cs="Bookman Old Style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160" w:hanging="709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116" w:hanging="709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072" w:hanging="709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028" w:hanging="709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5984" w:hanging="709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6940" w:hanging="709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896" w:hanging="709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12">
    <w:lvl w:ilvl="0">
      <w:start w:val="1"/>
      <w:numFmt w:val="bullet"/>
      <w:lvlText w:val="•"/>
      <w:lvlJc w:val="left"/>
      <w:pPr>
        <w:ind w:left="1638" w:hanging="708"/>
      </w:pPr>
      <w:rPr>
        <w:rFonts w:ascii="Bookman Old Style" w:hAnsi="Bookman Old Style" w:cs="Bookman Old Style" w:hint="default"/>
        <w:sz w:val="28"/>
        <w:spacing w:val="-33"/>
        <w:szCs w:val="18"/>
        <w:w w:val="100"/>
        <w:rFonts w:cs="Bookman Old Style"/>
        <w:lang w:val="ru-RU" w:eastAsia="ru-RU" w:bidi="ru-RU"/>
      </w:rPr>
    </w:lvl>
    <w:lvl w:ilvl="1">
      <w:start w:val="0"/>
      <w:numFmt w:val="bullet"/>
      <w:lvlText w:val=""/>
      <w:lvlJc w:val="left"/>
      <w:pPr>
        <w:ind w:left="2456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3273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4090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907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724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541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358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175" w:hanging="708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pPr>
      <w:spacing w:before="6" w:after="0"/>
      <w:ind w:left="22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type="paragraph" w:styleId="2">
    <w:name w:val="Heading 2"/>
    <w:basedOn w:val="Normal"/>
    <w:uiPriority w:val="1"/>
    <w:qFormat/>
    <w:pPr>
      <w:spacing w:before="8" w:after="0"/>
      <w:ind w:left="1090" w:right="0" w:hanging="888"/>
      <w:jc w:val="both"/>
      <w:outlineLvl w:val="2"/>
    </w:pPr>
    <w:rPr>
      <w:rFonts w:ascii="Times New Roman" w:hAnsi="Times New Roman" w:eastAsia="Times New Roman" w:cs="Times New Roman"/>
      <w:b/>
      <w:bCs/>
      <w:i/>
      <w:sz w:val="28"/>
      <w:szCs w:val="28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169" w:right="0" w:hanging="709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TableParagraph">
    <w:name w:val="Table Paragraph"/>
    <w:basedOn w:val="Normal"/>
    <w:uiPriority w:val="1"/>
    <w:qFormat/>
    <w:pPr>
      <w:spacing w:lineRule="exact" w:line="256"/>
      <w:ind w:left="107" w:right="0" w:hanging="0"/>
    </w:pPr>
    <w:rPr>
      <w:rFonts w:ascii="Times New Roman" w:hAnsi="Times New Roman" w:eastAsia="Times New Roman" w:cs="Times New Roman"/>
      <w:lang w:val="ru-RU" w:eastAsia="ru-RU"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12</Pages>
  <Words>1924</Words>
  <Characters>12588</Characters>
  <CharactersWithSpaces>14278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2020-11-07T09:00:48Z</dcterms:created>
  <dc:creator>User</dc:creator>
  <dc:description/>
  <dc:language>ru-RU</dc:language>
  <cp:lastModifiedBy/>
  <dcterms:modified xsi:type="dcterms:W3CDTF">2020-11-07T20:12:38Z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2016-06-29T00:00:00Z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