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numbering.xml" ContentType="application/vnd.openxmlformats-officedocument.wordprocessingml.numbering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 xml:space="preserve">Муниципальное бюджетное общеобразовательное </w:t>
      </w:r>
    </w:p>
    <w:p>
      <w:pPr>
        <w:pStyle w:val="Normal"/>
        <w:jc w:val="center"/>
        <w:rPr/>
      </w:pPr>
      <w:r>
        <w:rPr>
          <w:rFonts w:eastAsia="Times New Roman" w:cs="Times New Roman"/>
          <w:sz w:val="24"/>
          <w:szCs w:val="24"/>
        </w:rPr>
        <w:t>учреждение гимназия  №8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</w:r>
    </w:p>
    <w:tbl>
      <w:tblPr>
        <w:tblStyle w:val="2"/>
        <w:tblW w:w="10139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52"/>
        <w:gridCol w:w="4786"/>
      </w:tblGrid>
      <w:tr>
        <w:trPr>
          <w:trHeight w:val="1192" w:hRule="atLeast"/>
        </w:trPr>
        <w:tc>
          <w:tcPr>
            <w:tcW w:w="5352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/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Согласован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и принят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 на заседании 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педагогического совета МБОУ гимназии № 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Протокол № 7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 xml:space="preserve">от 24.05.2018 года </w:t>
            </w:r>
          </w:p>
        </w:tc>
        <w:tc>
          <w:tcPr>
            <w:tcW w:w="47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Утвержден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Приказом директора МБОУ гимназии №8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Курочкиной И.В.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Приказ № 81</w:t>
            </w:r>
          </w:p>
          <w:p>
            <w:pPr>
              <w:pStyle w:val="Normal"/>
              <w:widowControl w:val="false"/>
              <w:spacing w:lineRule="auto" w:line="240" w:before="0" w:after="0"/>
              <w:ind w:left="0" w:right="0" w:hanging="708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ru-RU" w:bidi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olor w:val="auto"/>
                <w:kern w:val="0"/>
                <w:sz w:val="20"/>
                <w:szCs w:val="20"/>
                <w:lang w:val="ru-RU" w:eastAsia="en-US" w:bidi="ru-RU"/>
              </w:rPr>
              <w:t>от  24.05.2018 года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b/>
          <w:sz w:val="28"/>
          <w:szCs w:val="28"/>
        </w:rPr>
        <w:t>РАБОЧАЯ ПРОГРАММА</w:t>
      </w:r>
    </w:p>
    <w:p>
      <w:pPr>
        <w:pStyle w:val="Normal"/>
        <w:spacing w:lineRule="auto" w:line="259" w:before="0" w:after="160"/>
        <w:jc w:val="center"/>
        <w:rPr/>
      </w:pPr>
      <w:r>
        <w:rPr>
          <w:rFonts w:eastAsia="Calibri" w:cs="Times New Roman"/>
          <w:sz w:val="28"/>
          <w:szCs w:val="28"/>
        </w:rPr>
        <w:t>курса внеурочной деятельности для учащихся начальных классов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«В МИРЕ СПОРТА»</w:t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Форма организации:</w:t>
      </w:r>
      <w:r>
        <w:rPr>
          <w:rFonts w:eastAsia="Calibri" w:cs="Times New Roman"/>
          <w:sz w:val="28"/>
          <w:szCs w:val="28"/>
        </w:rPr>
        <w:t xml:space="preserve"> внеурочная</w:t>
      </w:r>
    </w:p>
    <w:p>
      <w:pPr>
        <w:pStyle w:val="Normal"/>
        <w:spacing w:lineRule="auto" w:line="259" w:before="0" w:after="160"/>
        <w:rPr/>
      </w:pPr>
      <w:r>
        <w:rPr>
          <w:rFonts w:eastAsia="Calibri" w:cs="Times New Roman"/>
          <w:b/>
          <w:sz w:val="28"/>
          <w:szCs w:val="28"/>
        </w:rPr>
        <w:t>Направление:</w:t>
      </w:r>
      <w:r>
        <w:rPr>
          <w:rFonts w:eastAsia="Calibri" w:cs="Times New Roman"/>
          <w:sz w:val="28"/>
          <w:szCs w:val="28"/>
          <w:lang w:val="ru-RU" w:eastAsia="ru-RU" w:bidi="ru-RU"/>
        </w:rPr>
        <w:t>спортивно-оздоровительное</w:t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59" w:before="0" w:after="16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/>
        <w:ind w:left="3616" w:right="1653" w:hanging="1808"/>
        <w:jc w:val="center"/>
        <w:rPr/>
      </w:pPr>
      <w:r>
        <w:rPr>
          <w:rFonts w:eastAsia="Times New Roman" w:cs="Times New Roman"/>
          <w:b/>
          <w:sz w:val="24"/>
          <w:szCs w:val="24"/>
        </w:rPr>
        <w:t xml:space="preserve">г. Хабаровск </w:t>
      </w:r>
    </w:p>
    <w:p>
      <w:pPr>
        <w:pStyle w:val="1"/>
        <w:spacing w:lineRule="auto" w:line="362"/>
        <w:ind w:left="3616" w:right="1653" w:hanging="18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/>
        <w:ind w:left="3616" w:right="1653" w:hanging="18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/>
        <w:ind w:left="3616" w:right="1653" w:hanging="1808"/>
        <w:rPr>
          <w:rFonts w:ascii="Times New Roman" w:hAnsi="Times New Roman" w:eastAsia="Times New Roman" w:cs="Times New Roman"/>
          <w:b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</w:r>
    </w:p>
    <w:p>
      <w:pPr>
        <w:pStyle w:val="1"/>
        <w:spacing w:lineRule="auto" w:line="362"/>
        <w:ind w:left="3616" w:right="1653" w:hanging="1808"/>
        <w:rPr/>
      </w:pPr>
      <w:r>
        <w:rPr/>
        <w:t>Программа внеурочной деятельности «Мир спорта» Пояснительная записка</w:t>
      </w:r>
    </w:p>
    <w:p>
      <w:pPr>
        <w:pStyle w:val="Style13"/>
        <w:spacing w:lineRule="auto" w:line="360"/>
        <w:ind w:left="462" w:right="305" w:firstLine="240"/>
        <w:jc w:val="both"/>
        <w:rPr/>
      </w:pPr>
      <w:r>
        <w:rPr/>
        <w:t>Данная рабочая программа по предмет «Физическая культура» на основе «Ритмической гимнастики» разработана с учетом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В. И. Лях «Физическая культура», утвержденной МО РФ в соответствии с требованиями Федерального компонента государственного стандарта начального образования.</w:t>
      </w:r>
    </w:p>
    <w:p>
      <w:pPr>
        <w:pStyle w:val="Style13"/>
        <w:spacing w:lineRule="auto" w:line="360"/>
        <w:ind w:left="462" w:right="305" w:firstLine="419"/>
        <w:jc w:val="both"/>
        <w:rPr/>
      </w:pPr>
      <w:r>
        <w:rPr/>
        <w:t>В соответствии с Концепцией структуры и содержания образования в области физической культуры предметом обучения в начальной школе является двигательная активность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>
      <w:pPr>
        <w:pStyle w:val="Style13"/>
        <w:spacing w:lineRule="auto" w:line="360"/>
        <w:ind w:left="462" w:right="305" w:firstLine="60"/>
        <w:jc w:val="both"/>
        <w:rPr>
          <w:b/>
          <w:b/>
        </w:rPr>
      </w:pPr>
      <w:r>
        <w:rPr/>
        <w:t>С учётом этих особенностей</w:t>
      </w:r>
      <w:r>
        <w:rPr>
          <w:u w:val="thick"/>
        </w:rPr>
        <w:t xml:space="preserve"> </w:t>
      </w:r>
      <w:r>
        <w:rPr>
          <w:b/>
          <w:u w:val="thick"/>
        </w:rPr>
        <w:t>целью</w:t>
      </w:r>
      <w:r>
        <w:rPr>
          <w:b/>
        </w:rPr>
        <w:t xml:space="preserve"> </w:t>
      </w:r>
      <w:r>
        <w:rPr/>
        <w:t>данной программы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данной цели связана с решением следующих</w:t>
      </w:r>
      <w:r>
        <w:rPr>
          <w:u w:val="thick"/>
        </w:rPr>
        <w:t xml:space="preserve"> </w:t>
      </w:r>
      <w:r>
        <w:rPr>
          <w:b/>
          <w:u w:val="thick"/>
        </w:rPr>
        <w:t>образовательных задач: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0" w:after="0"/>
        <w:ind w:left="462" w:right="0" w:hanging="361"/>
        <w:jc w:val="both"/>
        <w:rPr>
          <w:sz w:val="24"/>
        </w:rPr>
      </w:pPr>
      <w:r>
        <w:rPr>
          <w:sz w:val="24"/>
        </w:rPr>
        <w:t>совершенствование жизненно важных навыков и умений в ходьбе, беге,</w:t>
      </w:r>
      <w:r>
        <w:rPr>
          <w:spacing w:val="-3"/>
          <w:sz w:val="24"/>
        </w:rPr>
        <w:t xml:space="preserve"> </w:t>
      </w:r>
      <w:r>
        <w:rPr>
          <w:sz w:val="24"/>
        </w:rPr>
        <w:t>прыжках;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29" w:after="0"/>
        <w:ind w:left="462" w:right="309" w:hanging="360"/>
        <w:jc w:val="both"/>
        <w:rPr>
          <w:sz w:val="24"/>
        </w:rPr>
      </w:pPr>
      <w:r>
        <w:rPr>
          <w:sz w:val="24"/>
        </w:rPr>
        <w:t>обучение физическим упражнениям из таких видов спорта, как гимнастика, легкая атлетика, а также подвижным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7" w:after="0"/>
        <w:ind w:left="462" w:right="312" w:hanging="360"/>
        <w:jc w:val="both"/>
        <w:rPr>
          <w:sz w:val="24"/>
        </w:rPr>
      </w:pPr>
      <w:r>
        <w:rPr>
          <w:sz w:val="24"/>
        </w:rPr>
        <w:t>развитие основных физических качеств: силы, быстроты, выносливости, координации движений,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гибкости;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9" w:after="0"/>
        <w:ind w:left="462" w:right="313" w:hanging="360"/>
        <w:jc w:val="both"/>
        <w:rPr>
          <w:sz w:val="24"/>
        </w:rPr>
      </w:pPr>
      <w:r>
        <w:rPr>
          <w:sz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</w:t>
      </w:r>
      <w:r>
        <w:rPr>
          <w:spacing w:val="-13"/>
          <w:sz w:val="24"/>
        </w:rPr>
        <w:t xml:space="preserve"> </w:t>
      </w:r>
      <w:r>
        <w:rPr>
          <w:sz w:val="24"/>
        </w:rPr>
        <w:t>подготовленности;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" w:after="0"/>
        <w:ind w:left="462" w:right="313" w:hanging="360"/>
        <w:jc w:val="both"/>
        <w:rPr>
          <w:sz w:val="24"/>
        </w:rPr>
      </w:pPr>
      <w:r>
        <w:rPr>
          <w:sz w:val="24"/>
        </w:rPr>
        <w:t>развитие интереса к самостоятельным занятиям физическими упражнениями, утренней гимнастикой, физминутками и подвижными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играми;</w:t>
      </w:r>
    </w:p>
    <w:p>
      <w:pPr>
        <w:sectPr>
          <w:footerReference w:type="default" r:id="rId2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" w:after="0"/>
        <w:ind w:left="462" w:right="310" w:hanging="360"/>
        <w:jc w:val="both"/>
        <w:rPr>
          <w:sz w:val="24"/>
        </w:rPr>
      </w:pPr>
      <w:r>
        <w:rPr>
          <w:sz w:val="24"/>
        </w:rPr>
        <w:t>обучение простейшим способам контроля за физической нагрузкой, отдельным показателям физического развития и физической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подготовленности.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50" w:before="83" w:after="0"/>
        <w:ind w:left="462" w:right="314" w:hanging="360"/>
        <w:jc w:val="both"/>
        <w:rPr>
          <w:sz w:val="24"/>
        </w:rPr>
      </w:pPr>
      <w:r>
        <w:rPr>
          <w:sz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наследию;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50" w:before="0" w:after="0"/>
        <w:ind w:left="462" w:right="310" w:hanging="360"/>
        <w:jc w:val="both"/>
        <w:rPr>
          <w:sz w:val="24"/>
        </w:rPr>
      </w:pPr>
      <w:r>
        <w:rPr>
          <w:sz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музыкальной грамотой в рамках изучаемого курса.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" w:after="0"/>
        <w:ind w:left="462" w:right="306" w:hanging="360"/>
        <w:jc w:val="both"/>
        <w:rPr>
          <w:sz w:val="24"/>
        </w:rPr>
      </w:pPr>
      <w:r>
        <w:rPr>
          <w:sz w:val="24"/>
        </w:rPr>
        <w:t>формирование мотивационной направленности на продуктивную музыкально-творческую деятельность (драматизация музыкальных произведений, импровизация, музыкально- пластическое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движение);</w:t>
      </w:r>
    </w:p>
    <w:p>
      <w:pPr>
        <w:pStyle w:val="Normal"/>
        <w:spacing w:lineRule="auto" w:line="360" w:before="9" w:after="0"/>
        <w:ind w:left="462" w:right="309" w:firstLine="359"/>
        <w:jc w:val="both"/>
        <w:rPr>
          <w:b/>
          <w:b/>
          <w:sz w:val="24"/>
        </w:rPr>
      </w:pPr>
      <w:r>
        <w:rPr>
          <w:sz w:val="24"/>
        </w:rPr>
        <w:t>Ориентируясь на решение задач образования школьников в области физической культуры, настоящая</w:t>
      </w:r>
      <w:r>
        <w:rPr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программа направлена на:</w:t>
      </w:r>
    </w:p>
    <w:p>
      <w:pPr>
        <w:pStyle w:val="Style13"/>
        <w:spacing w:before="1" w:after="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303" w:leader="none"/>
          <w:tab w:val="left" w:pos="1304" w:leader="none"/>
        </w:tabs>
        <w:spacing w:lineRule="auto" w:line="360" w:before="90" w:after="0"/>
        <w:ind w:left="462" w:right="307" w:firstLine="60"/>
        <w:jc w:val="both"/>
        <w:rPr>
          <w:sz w:val="24"/>
        </w:rPr>
      </w:pPr>
      <w:r>
        <w:rPr>
          <w:sz w:val="24"/>
        </w:rPr>
        <w:t>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975" w:leader="none"/>
        </w:tabs>
        <w:spacing w:lineRule="auto" w:line="360" w:before="1" w:after="0"/>
        <w:ind w:left="462" w:right="311" w:firstLine="60"/>
        <w:jc w:val="both"/>
        <w:rPr>
          <w:sz w:val="24"/>
        </w:rPr>
      </w:pPr>
      <w:r>
        <w:rPr>
          <w:sz w:val="24"/>
        </w:rPr>
        <w:t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1097" w:leader="none"/>
        </w:tabs>
        <w:spacing w:lineRule="auto" w:line="360" w:before="0" w:after="0"/>
        <w:ind w:left="462" w:right="310" w:firstLine="60"/>
        <w:jc w:val="both"/>
        <w:rPr>
          <w:sz w:val="24"/>
        </w:rPr>
      </w:pPr>
      <w:r>
        <w:rPr>
          <w:sz w:val="24"/>
        </w:rPr>
        <w:t>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>
      <w:pPr>
        <w:pStyle w:val="ListParagraph"/>
        <w:numPr>
          <w:ilvl w:val="1"/>
          <w:numId w:val="6"/>
        </w:numPr>
        <w:tabs>
          <w:tab w:val="clear" w:pos="720"/>
          <w:tab w:val="left" w:pos="707" w:leader="none"/>
        </w:tabs>
        <w:spacing w:lineRule="auto" w:line="360" w:before="1" w:after="0"/>
        <w:ind w:left="462" w:right="310" w:firstLine="60"/>
        <w:jc w:val="both"/>
        <w:rPr>
          <w:sz w:val="24"/>
        </w:rPr>
      </w:pPr>
      <w:r>
        <w:rPr>
          <w:sz w:val="24"/>
        </w:rPr>
        <w:t>расширение межпредметных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>
      <w:pPr>
        <w:sectPr>
          <w:footerReference w:type="default" r:id="rId3"/>
          <w:type w:val="nextPage"/>
          <w:pgSz w:w="11906" w:h="16838"/>
          <w:pgMar w:left="1240" w:right="540" w:header="0" w:top="60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6"/>
        </w:numPr>
        <w:tabs>
          <w:tab w:val="clear" w:pos="720"/>
          <w:tab w:val="left" w:pos="1025" w:leader="none"/>
        </w:tabs>
        <w:spacing w:lineRule="auto" w:line="360" w:before="0" w:after="0"/>
        <w:ind w:left="462" w:right="305" w:firstLine="60"/>
        <w:jc w:val="both"/>
        <w:rPr>
          <w:sz w:val="24"/>
        </w:rPr>
      </w:pPr>
      <w:r>
        <w:rPr>
          <w:sz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 оздоровительных мероприятиях, режиме дня, самостоятельных занятиях физическими упражнениями.</w:t>
      </w:r>
    </w:p>
    <w:p>
      <w:pPr>
        <w:pStyle w:val="1"/>
        <w:numPr>
          <w:ilvl w:val="0"/>
          <w:numId w:val="5"/>
        </w:numPr>
        <w:tabs>
          <w:tab w:val="clear" w:pos="720"/>
          <w:tab w:val="left" w:pos="822" w:leader="none"/>
        </w:tabs>
        <w:spacing w:lineRule="auto" w:line="240" w:before="62" w:after="0"/>
        <w:ind w:left="821" w:right="0" w:hanging="360"/>
        <w:jc w:val="both"/>
        <w:rPr/>
      </w:pPr>
      <w:r>
        <w:rPr/>
        <w:t>Общая характеристика учебного</w:t>
      </w:r>
      <w:r>
        <w:rPr>
          <w:spacing w:val="-5"/>
        </w:rPr>
        <w:t xml:space="preserve"> </w:t>
      </w:r>
      <w:r>
        <w:rPr/>
        <w:t>курса.</w:t>
      </w:r>
    </w:p>
    <w:p>
      <w:pPr>
        <w:pStyle w:val="Style13"/>
        <w:spacing w:lineRule="auto" w:line="360" w:before="158" w:after="0"/>
        <w:ind w:left="462" w:right="311" w:firstLine="707"/>
        <w:jc w:val="both"/>
        <w:rPr/>
      </w:pPr>
      <w:r>
        <w:rPr/>
        <w:t>В соответствии со структурой двигательной (физкультурной) деятельности программа включает в себя три основных учебных раздела: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3" w:leader="none"/>
        </w:tabs>
        <w:spacing w:lineRule="auto" w:line="240" w:before="0" w:after="0"/>
        <w:ind w:left="462" w:right="0" w:hanging="361"/>
        <w:jc w:val="both"/>
        <w:rPr>
          <w:sz w:val="24"/>
        </w:rPr>
      </w:pPr>
      <w:r>
        <w:rPr>
          <w:sz w:val="24"/>
        </w:rPr>
        <w:t>«Знания о физической культуре» (информационный компонент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7" w:leader="none"/>
        </w:tabs>
        <w:spacing w:lineRule="auto" w:line="360" w:before="139" w:after="0"/>
        <w:ind w:left="462" w:right="305" w:hanging="360"/>
        <w:jc w:val="both"/>
        <w:rPr>
          <w:sz w:val="24"/>
        </w:rPr>
      </w:pPr>
      <w:r>
        <w:rPr/>
        <w:tab/>
      </w:r>
      <w:r>
        <w:rPr>
          <w:sz w:val="24"/>
        </w:rPr>
        <w:t>«Способы двигательной (физкультурной) деятельности» (операциональный компонент деятельности)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527" w:leader="none"/>
        </w:tabs>
        <w:spacing w:lineRule="auto" w:line="360" w:before="0" w:after="0"/>
        <w:ind w:left="462" w:right="305" w:hanging="360"/>
        <w:jc w:val="both"/>
        <w:rPr>
          <w:sz w:val="24"/>
        </w:rPr>
      </w:pPr>
      <w:r>
        <w:rPr/>
        <w:tab/>
      </w:r>
      <w:r>
        <w:rPr>
          <w:sz w:val="24"/>
        </w:rPr>
        <w:t>«Физическое совершенствование» (процессуально-мотивационный компонент деятельности).</w:t>
      </w:r>
    </w:p>
    <w:p>
      <w:pPr>
        <w:pStyle w:val="Normal"/>
        <w:spacing w:lineRule="auto" w:line="360" w:before="0" w:after="0"/>
        <w:ind w:left="462" w:right="308" w:hanging="0"/>
        <w:jc w:val="both"/>
        <w:rPr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Раздел «Знания о физической культуре»</w:t>
      </w:r>
      <w:r>
        <w:rPr>
          <w:b/>
          <w:sz w:val="24"/>
        </w:rPr>
        <w:t xml:space="preserve"> </w:t>
      </w:r>
      <w:r>
        <w:rPr>
          <w:sz w:val="24"/>
        </w:rPr>
        <w:t>соответствует основным представлениям о развитии познавательной активности человека и включает в себя такие учебные темы, как</w:t>
      </w:r>
    </w:p>
    <w:p>
      <w:pPr>
        <w:pStyle w:val="Style13"/>
        <w:spacing w:lineRule="auto" w:line="360" w:before="1" w:after="0"/>
        <w:ind w:left="462" w:right="304" w:hanging="0"/>
        <w:jc w:val="both"/>
        <w:rPr/>
      </w:pPr>
      <w:r>
        <w:rPr/>
        <w:t>«История физической культуры и ее развитие в современном обществе», «Базовые понятия физической культуры», «Физическая культура человека» и «Элементарная музыкальная грамотность». Эти темы включают сведения об истории древних и современных Олимпийских игр, основных направлениях развития физической культуры в современном обществе, о формах организации активного отдыха и укрепления здоровья средствами физической культуры под музыку. Кроме этого, здесь раскрываются основные понятия физической и спортивной подготовки, особенности организации и проведения самостоятельных занятий физическими упражнениями, даются правила контроля и требования техники</w:t>
      </w:r>
      <w:r>
        <w:rPr>
          <w:spacing w:val="-1"/>
        </w:rPr>
        <w:t xml:space="preserve"> </w:t>
      </w:r>
      <w:r>
        <w:rPr/>
        <w:t>безопасности.</w:t>
      </w:r>
    </w:p>
    <w:p>
      <w:pPr>
        <w:pStyle w:val="Style13"/>
        <w:spacing w:lineRule="auto" w:line="360"/>
        <w:ind w:left="462" w:right="304" w:hanging="0"/>
        <w:jc w:val="both"/>
        <w:rPr/>
      </w:pPr>
      <w:r>
        <w:rPr>
          <w:u w:val="thick"/>
        </w:rPr>
        <w:t xml:space="preserve"> </w:t>
      </w:r>
      <w:r>
        <w:rPr>
          <w:b/>
          <w:u w:val="thick"/>
        </w:rPr>
        <w:t>Раздел «Способы двигательной (физкультурной) деятельности»</w:t>
      </w:r>
      <w:r>
        <w:rPr>
          <w:b/>
        </w:rPr>
        <w:t xml:space="preserve"> </w:t>
      </w:r>
      <w:r>
        <w:rPr/>
        <w:t>содержит задания, которые ориентированы на активное включение учащихся в самостоятельные формы занятий физической культурой и музыкально-ритмической деятельностью. Этот раздел соотносится с разделом «Знания о физической культуре» и включает в себя темы</w:t>
      </w:r>
    </w:p>
    <w:p>
      <w:pPr>
        <w:pStyle w:val="Style13"/>
        <w:spacing w:lineRule="auto" w:line="360"/>
        <w:ind w:left="462" w:right="307" w:hanging="0"/>
        <w:jc w:val="both"/>
        <w:rPr/>
      </w:pPr>
      <w:r>
        <w:rPr/>
        <w:t>«Организация и проведение самостоятельных занятий физической культурой» и «Оценка эффективности занятий физической культурой». Основным содержанием этих тем является перечень необходимых и достаточных для самостоятельной деятельности практических навыков и умений.</w:t>
      </w:r>
    </w:p>
    <w:p>
      <w:pPr>
        <w:pStyle w:val="Style13"/>
        <w:spacing w:lineRule="auto" w:line="360"/>
        <w:ind w:left="462" w:right="304" w:hanging="0"/>
        <w:jc w:val="both"/>
        <w:rPr/>
      </w:pPr>
      <w:r>
        <w:rPr>
          <w:u w:val="thick"/>
        </w:rPr>
        <w:t xml:space="preserve"> </w:t>
      </w:r>
      <w:r>
        <w:rPr>
          <w:b/>
          <w:u w:val="thick"/>
        </w:rPr>
        <w:t>Раздел «Физическое совершенствование»,</w:t>
      </w:r>
      <w:r>
        <w:rPr>
          <w:b/>
        </w:rPr>
        <w:t xml:space="preserve"> </w:t>
      </w:r>
      <w:r>
        <w:rPr/>
        <w:t>наиболее значительный по объему учебного материала, ориентирован на гармоничное физическое развитие, всестороннюю физическую подготовку и укрепление здоровья школьников. Этот раздел включает в себя несколько тем: «Физкультурно-оздоровительная деятельность», «Спортивно- оздоровительная деятельность с общеразвивающей направленностью», «Прикладно- ориентированные упражнения» и «Упражнения общеразвивающей направленности».</w:t>
      </w:r>
    </w:p>
    <w:p>
      <w:pPr>
        <w:sectPr>
          <w:footerReference w:type="default" r:id="rId4"/>
          <w:type w:val="nextPage"/>
          <w:pgSz w:w="11906" w:h="16838"/>
          <w:pgMar w:left="1240" w:right="540" w:header="0" w:top="104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clear" w:pos="720"/>
          <w:tab w:val="left" w:pos="1000" w:leader="none"/>
        </w:tabs>
        <w:spacing w:lineRule="auto" w:line="360" w:before="0" w:after="0"/>
        <w:ind w:left="462" w:right="311" w:firstLine="299"/>
        <w:jc w:val="both"/>
        <w:rPr>
          <w:sz w:val="24"/>
        </w:rPr>
      </w:pPr>
      <w:r>
        <w:rPr>
          <w:sz w:val="24"/>
        </w:rPr>
        <w:t>Тема «Физкультурно-оздоровительная деятельность» ориентирована на решение задач по укреплению здоровья учащихся. Здесь даются комплексы упражнений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</w:p>
    <w:p>
      <w:pPr>
        <w:pStyle w:val="Style13"/>
        <w:spacing w:lineRule="auto" w:line="360" w:before="64" w:after="0"/>
        <w:ind w:left="462" w:right="310" w:hanging="0"/>
        <w:jc w:val="both"/>
        <w:rPr/>
      </w:pPr>
      <w:r>
        <w:rPr/>
        <w:t>современных оздоровительных систем физического воспитания, помогающие коррекции осанки и телосложения, оптимальному развитию систем дыхания и кровообращения, а также упражнения адаптивной физической культуры, которые адресуются в первую очередь школьникам, имеющим отклонения в физическом развитии и в состоянии здоровья.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1202" w:leader="none"/>
        </w:tabs>
        <w:spacing w:lineRule="auto" w:line="360" w:before="1" w:after="0"/>
        <w:ind w:left="462" w:right="308" w:firstLine="240"/>
        <w:jc w:val="both"/>
        <w:rPr>
          <w:sz w:val="24"/>
        </w:rPr>
      </w:pPr>
      <w:r>
        <w:rPr>
          <w:sz w:val="24"/>
        </w:rPr>
        <w:t>Тема «Спортивно-оздоровительная деятельность с общеразвивающей направленностью» ориентирована на физическое совершенствование учащихся и включает в себя средства общей физической и технической подготовки. В качестве таких средств в программе предлагаются физические упражнения и двигательные действия из базовых видов спорта (ритмической гимнастики, легкой</w:t>
      </w:r>
      <w:r>
        <w:rPr>
          <w:spacing w:val="2"/>
          <w:sz w:val="24"/>
        </w:rPr>
        <w:t xml:space="preserve"> </w:t>
      </w:r>
      <w:r>
        <w:rPr>
          <w:sz w:val="24"/>
        </w:rPr>
        <w:t>атлетики).</w:t>
      </w:r>
    </w:p>
    <w:p>
      <w:pPr>
        <w:pStyle w:val="Style13"/>
        <w:spacing w:lineRule="auto" w:line="360"/>
        <w:ind w:left="462" w:right="305" w:firstLine="60"/>
        <w:jc w:val="both"/>
        <w:rPr/>
      </w:pPr>
      <w:r>
        <w:rPr/>
        <w:t>- Тема «Прикладно-ориентированные упражнения» поможет подготовить школьников к предстоящей жизни, качественному освоению различных профессий. Решение этой задачи предлагается осуществить посредством обучения детей жизненно важным навыкам и умениям различными способами, в вариативно изменяющихся внешних условиях. Данная тема представляется весьма важной для школьников, которые готовятся продолжать свое образование в системе средних профессиональных учебных заведений.</w:t>
      </w:r>
    </w:p>
    <w:p>
      <w:pPr>
        <w:pStyle w:val="Style13"/>
        <w:spacing w:lineRule="auto" w:line="360"/>
        <w:ind w:left="462" w:right="307" w:firstLine="240"/>
        <w:jc w:val="both"/>
        <w:rPr/>
      </w:pPr>
      <w:r>
        <w:rPr/>
        <w:t>-Тема «Упражнения общеразвивающей направленности» предназначена для организации целенаправленной физической подготовки учащихся и включает в себя физические упражнения на развитие основных физических качеств. Эта тема, в отличие от других учебных тем, носит лишь относительно самостоятельный характер, поскольку ее содержание должно входить в содержание других тем раздела «Физическое совершенствование». В связи с этим предлагаемые упражнения распределены по разделам базовых видов спорта и сгруппированы по признаку направленности на развитие соответствующего физического качества (силы, быстроты, выносливости и т. д.).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физических качеств, исходя из половозрастных особенностей учащихся, степени освоенности ими упражнений, условий проведения уроков, наличия спортивного инвентаря и оборудования.</w:t>
      </w:r>
    </w:p>
    <w:p>
      <w:pPr>
        <w:pStyle w:val="1"/>
        <w:numPr>
          <w:ilvl w:val="0"/>
          <w:numId w:val="5"/>
        </w:numPr>
        <w:tabs>
          <w:tab w:val="clear" w:pos="720"/>
          <w:tab w:val="left" w:pos="930" w:leader="none"/>
        </w:tabs>
        <w:spacing w:lineRule="auto" w:line="240" w:before="4" w:after="0"/>
        <w:ind w:left="930" w:right="0" w:hanging="468"/>
        <w:jc w:val="both"/>
        <w:rPr/>
      </w:pPr>
      <w:r>
        <w:rPr/>
        <w:t>Место курса в учебном</w:t>
      </w:r>
      <w:r>
        <w:rPr>
          <w:spacing w:val="-5"/>
        </w:rPr>
        <w:t xml:space="preserve"> </w:t>
      </w:r>
      <w:r>
        <w:rPr/>
        <w:t>плане.</w:t>
      </w:r>
    </w:p>
    <w:p>
      <w:pPr>
        <w:pStyle w:val="Style13"/>
        <w:spacing w:lineRule="auto" w:line="360" w:before="159" w:after="0"/>
        <w:ind w:left="462" w:right="312" w:firstLine="299"/>
        <w:jc w:val="both"/>
        <w:rPr/>
      </w:pPr>
      <w:r>
        <w:rPr/>
        <w:t>Согласно Федеральному базисному учебному плану для образовательных учреждений Российской Федерации (приказ Министерства образования и науки РФ от 30 августа 2010г. №889) программа предназначена для обучающихся 1 – 4</w:t>
      </w:r>
      <w:r>
        <w:rPr>
          <w:spacing w:val="-3"/>
        </w:rPr>
        <w:t xml:space="preserve"> </w:t>
      </w:r>
      <w:r>
        <w:rPr/>
        <w:t>классов.</w:t>
      </w:r>
    </w:p>
    <w:p>
      <w:pPr>
        <w:sectPr>
          <w:footerReference w:type="default" r:id="rId5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Style13"/>
        <w:spacing w:lineRule="auto" w:line="360"/>
        <w:ind w:left="462" w:right="311" w:firstLine="299"/>
        <w:jc w:val="both"/>
        <w:rPr/>
      </w:pPr>
      <w:r>
        <w:rPr/>
        <w:t>Исходя из принципа вариативности программы по «Физической культуре» и с учетом условий и материально технического оснащения данного учебного заведения</w:t>
      </w:r>
    </w:p>
    <w:p>
      <w:pPr>
        <w:pStyle w:val="Style13"/>
        <w:spacing w:before="64" w:after="0"/>
        <w:jc w:val="both"/>
        <w:rPr/>
      </w:pPr>
      <w:r>
        <w:rPr/>
        <w:t>планирование третьего часа по Физической культуре ведется отдельно как предмет</w:t>
      </w:r>
    </w:p>
    <w:p>
      <w:pPr>
        <w:pStyle w:val="Style13"/>
        <w:spacing w:before="139" w:after="0"/>
        <w:jc w:val="both"/>
        <w:rPr/>
      </w:pPr>
      <w:r>
        <w:rPr/>
        <w:t>«Физическая культура» на основе «Ритмической гимнастики».</w:t>
      </w:r>
    </w:p>
    <w:p>
      <w:pPr>
        <w:pStyle w:val="Style13"/>
        <w:spacing w:lineRule="auto" w:line="360" w:before="137" w:after="0"/>
        <w:ind w:left="462" w:right="308" w:firstLine="180"/>
        <w:jc w:val="both"/>
        <w:rPr/>
      </w:pPr>
      <w:r>
        <w:rPr/>
        <w:t>Весь курс рассчитан на 135 часов, соответственно: в 1 классе – 33 часа; во 2 классе – 34 часа; в 3 классе – 34 часа; в 4 классе – 34часа;</w:t>
      </w:r>
    </w:p>
    <w:p>
      <w:pPr>
        <w:pStyle w:val="Style13"/>
        <w:spacing w:lineRule="auto" w:line="360"/>
        <w:ind w:left="462" w:right="300" w:firstLine="479"/>
        <w:jc w:val="both"/>
        <w:rPr/>
      </w:pPr>
      <w:r>
        <w:rPr/>
        <w:t>При планировании учебного материала предусмотрена теоретическая подготовка обучающихся по разделу «Знания по физической культуре» по 1 часу в каждом году обучения, соответственно: в 1 классе – 1 час; во 2 классе – 1 час; в 3 классе – 1 час, в 4 классе – 1 часа. Освоение учебных тем данного раздела осуществляется в процессе практического прохождения материала.</w:t>
      </w:r>
    </w:p>
    <w:p>
      <w:pPr>
        <w:pStyle w:val="Style13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numPr>
          <w:ilvl w:val="0"/>
          <w:numId w:val="5"/>
        </w:numPr>
        <w:tabs>
          <w:tab w:val="clear" w:pos="720"/>
          <w:tab w:val="left" w:pos="1029" w:leader="none"/>
        </w:tabs>
        <w:spacing w:lineRule="auto" w:line="240" w:before="0" w:after="0"/>
        <w:ind w:left="1028" w:right="0" w:hanging="507"/>
        <w:jc w:val="left"/>
        <w:rPr>
          <w:sz w:val="24"/>
        </w:rPr>
      </w:pPr>
      <w:r>
        <w:rPr/>
        <w:t>Результаты освоения предмета «Физическая</w:t>
      </w:r>
      <w:r>
        <w:rPr>
          <w:spacing w:val="-11"/>
        </w:rPr>
        <w:t xml:space="preserve"> </w:t>
      </w:r>
      <w:r>
        <w:rPr/>
        <w:t>культура»</w:t>
      </w:r>
    </w:p>
    <w:p>
      <w:pPr>
        <w:pStyle w:val="Style13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Normal"/>
        <w:spacing w:before="232" w:after="0"/>
        <w:ind w:left="462" w:right="0" w:hanging="0"/>
        <w:jc w:val="left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Личностные результаты: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93" w:leader="none"/>
        </w:tabs>
        <w:spacing w:lineRule="auto" w:line="360" w:before="132" w:after="0"/>
        <w:ind w:left="462" w:right="306" w:hanging="0"/>
        <w:jc w:val="left"/>
        <w:rPr>
          <w:sz w:val="24"/>
        </w:rPr>
      </w:pPr>
      <w:r>
        <w:rPr>
          <w:sz w:val="24"/>
        </w:rPr>
        <w:t>активное включение в общение и взаимодействие со сверстниками на принципах уважения и доброжелательности, взаимопомощи и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17" w:leader="none"/>
        </w:tabs>
        <w:spacing w:lineRule="auto" w:line="360" w:before="1" w:after="0"/>
        <w:ind w:left="462" w:right="311" w:hanging="0"/>
        <w:jc w:val="left"/>
        <w:rPr>
          <w:sz w:val="24"/>
        </w:rPr>
      </w:pPr>
      <w:r>
        <w:rPr>
          <w:sz w:val="24"/>
        </w:rPr>
        <w:t>проявление положительных качеств личности и управление своими эмоциями в различных (нестандартных) ситуациях 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9" w:leader="none"/>
        </w:tabs>
        <w:spacing w:lineRule="auto" w:line="360" w:before="0" w:after="0"/>
        <w:ind w:left="462" w:right="308" w:hanging="0"/>
        <w:jc w:val="left"/>
        <w:rPr>
          <w:sz w:val="24"/>
        </w:rPr>
      </w:pPr>
      <w:r>
        <w:rPr>
          <w:sz w:val="24"/>
        </w:rPr>
        <w:t>проявление дисциплинированности, трудолюбие и упорство в достижении поставленных целей;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6" w:leader="none"/>
        </w:tabs>
        <w:spacing w:lineRule="auto" w:line="360" w:before="0" w:after="0"/>
        <w:ind w:left="462" w:right="314" w:hanging="0"/>
        <w:jc w:val="left"/>
        <w:rPr>
          <w:sz w:val="24"/>
        </w:rPr>
      </w:pPr>
      <w:r>
        <w:rPr>
          <w:sz w:val="24"/>
        </w:rPr>
        <w:t>оказание бескорыстной помощи своим сверстникам, нахождение с ними общего языка и 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интересов.</w:t>
      </w:r>
    </w:p>
    <w:p>
      <w:pPr>
        <w:pStyle w:val="Normal"/>
        <w:spacing w:before="5" w:after="0"/>
        <w:ind w:left="462" w:right="0" w:hanging="0"/>
        <w:jc w:val="left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Метапредметные результаты: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83" w:leader="none"/>
        </w:tabs>
        <w:spacing w:lineRule="auto" w:line="360" w:before="134" w:after="0"/>
        <w:ind w:left="462" w:right="313" w:hanging="0"/>
        <w:jc w:val="left"/>
        <w:rPr>
          <w:sz w:val="24"/>
        </w:rPr>
      </w:pPr>
      <w:r>
        <w:rPr>
          <w:sz w:val="24"/>
        </w:rPr>
        <w:t>характеристика явления (действия и поступков), их объективная оценка на основе освоенных знаний и 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опыта;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64" w:leader="none"/>
          <w:tab w:val="left" w:pos="765" w:leader="none"/>
          <w:tab w:val="left" w:pos="2332" w:leader="none"/>
          <w:tab w:val="left" w:pos="3344" w:leader="none"/>
          <w:tab w:val="left" w:pos="3939" w:leader="none"/>
          <w:tab w:val="left" w:pos="5418" w:leader="none"/>
          <w:tab w:val="left" w:pos="6512" w:leader="none"/>
          <w:tab w:val="left" w:pos="7603" w:leader="none"/>
          <w:tab w:val="left" w:pos="8409" w:leader="none"/>
          <w:tab w:val="left" w:pos="9563" w:leader="none"/>
        </w:tabs>
        <w:spacing w:lineRule="auto" w:line="360" w:before="0" w:after="0"/>
        <w:ind w:left="462" w:right="313" w:hanging="0"/>
        <w:jc w:val="left"/>
        <w:rPr>
          <w:sz w:val="24"/>
        </w:rPr>
      </w:pPr>
      <w:r>
        <w:rPr>
          <w:sz w:val="24"/>
        </w:rPr>
        <w:t>обнаружение</w:t>
        <w:tab/>
        <w:t>ошибок</w:t>
        <w:tab/>
        <w:t>при</w:t>
        <w:tab/>
        <w:t>выполнении</w:t>
        <w:tab/>
        <w:t>учебных</w:t>
        <w:tab/>
        <w:t>заданий,</w:t>
        <w:tab/>
        <w:t>отбор</w:t>
        <w:tab/>
        <w:t>способов</w:t>
        <w:tab/>
      </w:r>
      <w:r>
        <w:rPr>
          <w:spacing w:val="-10"/>
          <w:sz w:val="24"/>
        </w:rPr>
        <w:t xml:space="preserve">их </w:t>
      </w:r>
      <w:r>
        <w:rPr>
          <w:sz w:val="24"/>
        </w:rPr>
        <w:t>исправления;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46" w:leader="none"/>
        </w:tabs>
        <w:spacing w:lineRule="auto" w:line="360" w:before="0" w:after="0"/>
        <w:ind w:left="462" w:right="316" w:hanging="0"/>
        <w:jc w:val="left"/>
        <w:rPr>
          <w:sz w:val="24"/>
        </w:rPr>
      </w:pPr>
      <w:r>
        <w:rPr>
          <w:sz w:val="24"/>
        </w:rPr>
        <w:t>общение и взаимодействие со сверстниками на принципах взаимоуважения и взаимопомощи, дружбы и</w:t>
      </w:r>
      <w:r>
        <w:rPr>
          <w:spacing w:val="-1"/>
          <w:sz w:val="24"/>
        </w:rPr>
        <w:t xml:space="preserve"> </w:t>
      </w:r>
      <w:r>
        <w:rPr>
          <w:sz w:val="24"/>
        </w:rPr>
        <w:t>толерантности;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00" w:leader="none"/>
        </w:tabs>
        <w:spacing w:lineRule="auto" w:line="360" w:before="1" w:after="0"/>
        <w:ind w:left="462" w:right="309" w:hanging="0"/>
        <w:jc w:val="left"/>
        <w:rPr>
          <w:sz w:val="24"/>
        </w:rPr>
      </w:pPr>
      <w:r>
        <w:rPr>
          <w:sz w:val="24"/>
        </w:rPr>
        <w:t>организация самостоятельной деятельности с учётом требовании её безопасности, сохранности инвентаря и оборудования, организации места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18" w:leader="none"/>
        </w:tabs>
        <w:spacing w:lineRule="auto" w:line="360" w:before="0" w:after="0"/>
        <w:ind w:left="462" w:right="311" w:hanging="0"/>
        <w:jc w:val="left"/>
        <w:rPr>
          <w:sz w:val="24"/>
        </w:rPr>
      </w:pPr>
      <w:r>
        <w:rPr>
          <w:sz w:val="24"/>
        </w:rPr>
        <w:t>планирование собственной деятельности, распределение нагрузки и организация отдыха в процессе её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52" w:leader="none"/>
        </w:tabs>
        <w:spacing w:lineRule="auto" w:line="360" w:before="0" w:after="0"/>
        <w:ind w:left="462" w:right="311" w:hanging="0"/>
        <w:jc w:val="left"/>
        <w:rPr>
          <w:sz w:val="24"/>
        </w:rPr>
      </w:pPr>
      <w:r>
        <w:rPr>
          <w:sz w:val="24"/>
        </w:rPr>
        <w:t>анализ и объективная оценка результатов собственного труда, поиск возможностей и способов их</w:t>
      </w:r>
      <w:r>
        <w:rPr>
          <w:spacing w:val="3"/>
          <w:sz w:val="24"/>
        </w:rPr>
        <w:t xml:space="preserve"> </w:t>
      </w:r>
      <w:r>
        <w:rPr>
          <w:sz w:val="24"/>
        </w:rPr>
        <w:t>улучшения;</w:t>
      </w:r>
    </w:p>
    <w:p>
      <w:pPr>
        <w:sectPr>
          <w:footerReference w:type="default" r:id="rId6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710" w:leader="none"/>
        </w:tabs>
        <w:spacing w:lineRule="auto" w:line="360" w:before="0" w:after="0"/>
        <w:ind w:left="462" w:right="312" w:hanging="0"/>
        <w:jc w:val="left"/>
        <w:rPr>
          <w:sz w:val="24"/>
        </w:rPr>
      </w:pPr>
      <w:r>
        <w:rPr>
          <w:sz w:val="24"/>
        </w:rPr>
        <w:t>видение красоты движений, выделение и обоснование эстетических признаков в движениях и передвижениях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7" w:leader="none"/>
        </w:tabs>
        <w:spacing w:lineRule="auto" w:line="240" w:before="64" w:after="0"/>
        <w:ind w:left="606" w:right="0" w:hanging="145"/>
        <w:jc w:val="left"/>
        <w:rPr>
          <w:sz w:val="24"/>
        </w:rPr>
      </w:pPr>
      <w:r>
        <w:rPr>
          <w:sz w:val="24"/>
        </w:rPr>
        <w:t>оценка красоты телосложения и осанки, сравнение их с эталонными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образцами;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26" w:leader="none"/>
        </w:tabs>
        <w:spacing w:lineRule="auto" w:line="360" w:before="139" w:after="0"/>
        <w:ind w:left="462" w:right="311" w:hanging="0"/>
        <w:jc w:val="left"/>
        <w:rPr>
          <w:sz w:val="24"/>
        </w:rPr>
      </w:pPr>
      <w:r>
        <w:rPr>
          <w:sz w:val="24"/>
        </w:rPr>
        <w:t>управление эмоциями при общении со сверстниками, взрослыми, хладнокровие, сдержанность,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рассудительность;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7" w:leader="none"/>
        </w:tabs>
        <w:spacing w:lineRule="auto" w:line="240" w:before="0" w:after="0"/>
        <w:ind w:left="606" w:right="0" w:hanging="145"/>
        <w:jc w:val="left"/>
        <w:rPr>
          <w:sz w:val="24"/>
        </w:rPr>
      </w:pPr>
      <w:r>
        <w:rPr>
          <w:sz w:val="24"/>
        </w:rPr>
        <w:t>технически правильное выполнение 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>
      <w:pPr>
        <w:pStyle w:val="Normal"/>
        <w:spacing w:before="142" w:after="0"/>
        <w:ind w:left="462" w:right="0" w:hanging="0"/>
        <w:jc w:val="left"/>
        <w:rPr>
          <w:b/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Предметные результаты: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1" w:leader="none"/>
          <w:tab w:val="left" w:pos="463" w:leader="none"/>
        </w:tabs>
        <w:spacing w:lineRule="auto" w:line="360" w:before="134" w:after="0"/>
        <w:ind w:left="462" w:right="306" w:hanging="360"/>
        <w:jc w:val="left"/>
        <w:rPr>
          <w:sz w:val="24"/>
        </w:rPr>
      </w:pPr>
      <w:r>
        <w:rPr>
          <w:sz w:val="24"/>
        </w:rPr>
        <w:t>Планирование занятий физическими упражнениями в режиме дня, организация отдыха и досуга с использование средств 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461" w:leader="none"/>
          <w:tab w:val="left" w:pos="463" w:leader="none"/>
        </w:tabs>
        <w:spacing w:lineRule="auto" w:line="360" w:before="0" w:after="0"/>
        <w:ind w:left="462" w:right="313" w:hanging="360"/>
        <w:jc w:val="left"/>
        <w:rPr>
          <w:sz w:val="24"/>
        </w:rPr>
      </w:pPr>
      <w:r>
        <w:rPr>
          <w:sz w:val="24"/>
        </w:rPr>
        <w:t>Представление физической культуры как средства укрепления здоровья, физического развития и физической подготовки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981" w:leader="none"/>
        </w:tabs>
        <w:spacing w:lineRule="auto" w:line="360" w:before="1" w:after="0"/>
        <w:ind w:left="462" w:right="304" w:hanging="0"/>
        <w:jc w:val="both"/>
        <w:rPr>
          <w:sz w:val="24"/>
        </w:rPr>
      </w:pPr>
      <w:r>
        <w:rPr>
          <w:sz w:val="24"/>
        </w:rPr>
        <w:t>измерение (познавание) индивидуальных показателей физического развития (длины и массы тела), развитие основных 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59" w:leader="none"/>
        </w:tabs>
        <w:spacing w:lineRule="auto" w:line="360" w:before="0" w:after="0"/>
        <w:ind w:left="462" w:right="307" w:hanging="0"/>
        <w:jc w:val="both"/>
        <w:rPr>
          <w:sz w:val="24"/>
        </w:rPr>
      </w:pPr>
      <w:r>
        <w:rPr>
          <w:sz w:val="24"/>
        </w:rPr>
        <w:t>оказание посильной помощи и моральной поддержкам сверстникам при выполнении учебных заданий, доброжелательное и уважительное отношение при объяснении ошибки способов 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78" w:leader="none"/>
        </w:tabs>
        <w:spacing w:lineRule="auto" w:line="360" w:before="0" w:after="0"/>
        <w:ind w:left="462" w:right="305" w:hanging="0"/>
        <w:jc w:val="both"/>
        <w:rPr>
          <w:sz w:val="24"/>
        </w:rPr>
      </w:pPr>
      <w:r>
        <w:rPr>
          <w:sz w:val="24"/>
        </w:rPr>
        <w:t>организация и проведение со сверстниками подвижных и элементов соревнований, осуществление их объективного судейства;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40" w:leader="none"/>
        </w:tabs>
        <w:spacing w:lineRule="auto" w:line="360" w:before="0" w:after="0"/>
        <w:ind w:left="462" w:right="313" w:hanging="0"/>
        <w:jc w:val="both"/>
        <w:rPr>
          <w:sz w:val="24"/>
        </w:rPr>
      </w:pPr>
      <w:r>
        <w:rPr>
          <w:sz w:val="24"/>
        </w:rPr>
        <w:t>бережное обращение с инвентарём и оборудованием, соблюдение требований техники безопасности;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67" w:leader="none"/>
        </w:tabs>
        <w:spacing w:lineRule="auto" w:line="360" w:before="0" w:after="0"/>
        <w:ind w:left="462" w:right="310" w:hanging="0"/>
        <w:jc w:val="both"/>
        <w:rPr>
          <w:sz w:val="24"/>
        </w:rPr>
      </w:pPr>
      <w:r>
        <w:rPr>
          <w:sz w:val="24"/>
        </w:rPr>
        <w:t>организация и проведение занятий физической культурой с разной целевой направленностью, подбор для них физических упражнений и выполнение их с заданной дозировкой</w:t>
      </w:r>
      <w:r>
        <w:rPr>
          <w:spacing w:val="-1"/>
          <w:sz w:val="24"/>
        </w:rPr>
        <w:t xml:space="preserve"> </w:t>
      </w:r>
      <w:r>
        <w:rPr>
          <w:sz w:val="24"/>
        </w:rPr>
        <w:t>нагрузки;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38" w:leader="none"/>
        </w:tabs>
        <w:spacing w:lineRule="auto" w:line="360" w:before="1" w:after="0"/>
        <w:ind w:left="462" w:right="309" w:hanging="0"/>
        <w:jc w:val="both"/>
        <w:rPr>
          <w:sz w:val="24"/>
        </w:rPr>
      </w:pPr>
      <w:r>
        <w:rPr>
          <w:sz w:val="24"/>
        </w:rPr>
        <w:t>характеристика физической нагрузки по показателю частоты пульса, регулирование её напряжённости во время занятий по развитию 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60" w:leader="none"/>
        </w:tabs>
        <w:spacing w:lineRule="auto" w:line="360" w:before="0" w:after="0"/>
        <w:ind w:left="462" w:right="312" w:hanging="0"/>
        <w:jc w:val="both"/>
        <w:rPr>
          <w:sz w:val="24"/>
        </w:rPr>
      </w:pPr>
      <w:r>
        <w:rPr>
          <w:sz w:val="24"/>
        </w:rPr>
        <w:t>взаимодействие со сверстниками по правилам проведения подвижных игр и соревнований;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42" w:leader="none"/>
        </w:tabs>
        <w:spacing w:lineRule="auto" w:line="360" w:before="0" w:after="0"/>
        <w:ind w:left="462" w:right="312" w:hanging="0"/>
        <w:jc w:val="both"/>
        <w:rPr>
          <w:sz w:val="24"/>
        </w:rPr>
      </w:pPr>
      <w:r>
        <w:rPr>
          <w:sz w:val="24"/>
        </w:rPr>
        <w:t>объяснение в доступной форме правил (техники) выполнения двигательных действий, анализ и поиск ошибок, исправление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их;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07" w:leader="none"/>
        </w:tabs>
        <w:spacing w:lineRule="auto" w:line="240" w:before="1" w:after="0"/>
        <w:ind w:left="606" w:right="0" w:hanging="145"/>
        <w:jc w:val="both"/>
        <w:rPr>
          <w:sz w:val="24"/>
        </w:rPr>
      </w:pPr>
      <w:r>
        <w:rPr>
          <w:sz w:val="24"/>
        </w:rPr>
        <w:t>подача строевых команд, подсчёт при выполнении общеразвивающих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731" w:leader="none"/>
        </w:tabs>
        <w:spacing w:lineRule="auto" w:line="360" w:before="137" w:after="0"/>
        <w:ind w:left="462" w:right="311" w:hanging="0"/>
        <w:jc w:val="left"/>
        <w:rPr>
          <w:sz w:val="24"/>
        </w:rPr>
      </w:pPr>
      <w:r>
        <w:rPr>
          <w:sz w:val="24"/>
        </w:rPr>
        <w:t>нахождение отличительных особенностей в выполнении двигательного действия разными учениками, выделение отличительных признаков и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элементов;</w:t>
      </w:r>
    </w:p>
    <w:p>
      <w:pPr>
        <w:pStyle w:val="ListParagraph"/>
        <w:numPr>
          <w:ilvl w:val="1"/>
          <w:numId w:val="4"/>
        </w:numPr>
        <w:tabs>
          <w:tab w:val="clear" w:pos="720"/>
          <w:tab w:val="left" w:pos="688" w:leader="none"/>
        </w:tabs>
        <w:spacing w:lineRule="auto" w:line="360" w:before="0" w:after="0"/>
        <w:ind w:left="462" w:right="306" w:hanging="0"/>
        <w:jc w:val="left"/>
        <w:rPr>
          <w:sz w:val="24"/>
        </w:rPr>
      </w:pPr>
      <w:r>
        <w:rPr>
          <w:sz w:val="24"/>
        </w:rPr>
        <w:t>выполнение акробатических и гимнастических комбинаций на высоком техничном уровне, характеристика признаков техничного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исполнения;</w:t>
      </w:r>
    </w:p>
    <w:p>
      <w:pPr>
        <w:sectPr>
          <w:footerReference w:type="default" r:id="rId7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4"/>
        </w:numPr>
        <w:tabs>
          <w:tab w:val="clear" w:pos="720"/>
          <w:tab w:val="left" w:pos="618" w:leader="none"/>
        </w:tabs>
        <w:spacing w:lineRule="auto" w:line="360" w:before="0" w:after="0"/>
        <w:ind w:left="462" w:right="312" w:hanging="0"/>
        <w:jc w:val="left"/>
        <w:rPr>
          <w:sz w:val="24"/>
        </w:rPr>
      </w:pPr>
      <w:r>
        <w:rPr>
          <w:sz w:val="24"/>
        </w:rPr>
        <w:t>выполнение жизненно важных двигательных навыков и умений различными способами,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условиях.</w:t>
      </w:r>
    </w:p>
    <w:p>
      <w:pPr>
        <w:pStyle w:val="1"/>
        <w:numPr>
          <w:ilvl w:val="0"/>
          <w:numId w:val="5"/>
        </w:numPr>
        <w:tabs>
          <w:tab w:val="clear" w:pos="720"/>
          <w:tab w:val="left" w:pos="1498" w:leader="none"/>
          <w:tab w:val="left" w:pos="1499" w:leader="none"/>
        </w:tabs>
        <w:spacing w:lineRule="auto" w:line="362" w:before="67" w:after="0"/>
        <w:ind w:left="462" w:right="304" w:hanging="0"/>
        <w:jc w:val="left"/>
        <w:rPr>
          <w:sz w:val="24"/>
        </w:rPr>
      </w:pPr>
      <w:r>
        <w:rPr/>
        <w:t>Планирование прохождения программного материала по годам обучения, и содержание</w:t>
      </w:r>
      <w:r>
        <w:rPr>
          <w:spacing w:val="-4"/>
        </w:rPr>
        <w:t xml:space="preserve"> </w:t>
      </w:r>
      <w:r>
        <w:rPr/>
        <w:t>курса.</w:t>
      </w:r>
    </w:p>
    <w:p>
      <w:pPr>
        <w:pStyle w:val="Style13"/>
        <w:spacing w:before="7" w:after="0"/>
        <w:ind w:left="0" w:right="0" w:hanging="0"/>
        <w:rPr>
          <w:b/>
          <w:b/>
          <w:sz w:val="41"/>
        </w:rPr>
      </w:pPr>
      <w:r>
        <w:rPr>
          <w:b/>
          <w:sz w:val="41"/>
        </w:rPr>
      </w:r>
    </w:p>
    <w:p>
      <w:pPr>
        <w:pStyle w:val="2"/>
        <w:spacing w:before="1" w:after="0"/>
        <w:ind w:left="1283" w:right="1626" w:hanging="0"/>
        <w:jc w:val="center"/>
        <w:rPr/>
      </w:pPr>
      <w:r>
        <w:rPr/>
        <w:t>Сетка часов на каждый год обучения (из расчета 1 часа в неделю)</w:t>
      </w:r>
    </w:p>
    <w:p>
      <w:pPr>
        <w:pStyle w:val="Style13"/>
        <w:ind w:left="0" w:right="0" w:hanging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3"/>
        <w:spacing w:before="0" w:after="1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tbl>
      <w:tblPr>
        <w:tblW w:w="9477" w:type="dxa"/>
        <w:jc w:val="left"/>
        <w:tblInd w:w="457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2849"/>
        <w:gridCol w:w="1568"/>
        <w:gridCol w:w="1805"/>
        <w:gridCol w:w="1470"/>
        <w:gridCol w:w="1785"/>
      </w:tblGrid>
      <w:tr>
        <w:trPr>
          <w:trHeight w:val="853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Разделы и темы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 класс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2класс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 класс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 класс</w:t>
            </w:r>
          </w:p>
        </w:tc>
      </w:tr>
      <w:tr>
        <w:trPr>
          <w:trHeight w:val="412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Базовая часть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43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I. Знания о физической культуре.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tabs>
                <w:tab w:val="clear" w:pos="720"/>
                <w:tab w:val="left" w:pos="534" w:leader="none"/>
              </w:tabs>
              <w:spacing w:lineRule="exact" w:line="416" w:before="23" w:after="0"/>
              <w:ind w:left="107" w:right="99" w:hanging="0"/>
              <w:rPr>
                <w:sz w:val="24"/>
              </w:rPr>
            </w:pPr>
            <w:r>
              <w:rPr>
                <w:sz w:val="24"/>
              </w:rPr>
              <w:t>В</w:t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уроков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416" w:before="23" w:after="0"/>
              <w:ind w:left="169" w:right="468" w:hanging="3"/>
              <w:rPr>
                <w:sz w:val="24"/>
              </w:rPr>
            </w:pPr>
            <w:r>
              <w:rPr>
                <w:sz w:val="24"/>
              </w:rPr>
              <w:t>В процессе уроков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416" w:before="23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 процессе уроков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" w:after="0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>
            <w:pPr>
              <w:pStyle w:val="TableParagraph"/>
              <w:spacing w:lineRule="exact" w:line="416" w:before="23" w:after="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В процессе уроков</w:t>
            </w:r>
          </w:p>
        </w:tc>
      </w:tr>
      <w:tr>
        <w:trPr>
          <w:trHeight w:val="1261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778" w:leader="none"/>
              </w:tabs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II.</w:t>
              <w:tab/>
              <w:t>Способы</w:t>
            </w:r>
          </w:p>
          <w:p>
            <w:pPr>
              <w:pStyle w:val="TableParagraph"/>
              <w:spacing w:lineRule="atLeast" w:line="410" w:before="5" w:after="0"/>
              <w:ind w:left="107" w:right="1026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физкультурной деятельности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</w:r>
          </w:p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>
        <w:trPr>
          <w:trHeight w:val="827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451" w:leader="none"/>
              </w:tabs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III.</w:t>
              <w:tab/>
              <w:t>Физическое</w:t>
            </w:r>
          </w:p>
          <w:p>
            <w:pPr>
              <w:pStyle w:val="TableParagraph"/>
              <w:spacing w:before="139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совершенствование: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</w:tr>
      <w:tr>
        <w:trPr>
          <w:trHeight w:val="1286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 w:before="15" w:after="0"/>
              <w:ind w:left="107" w:right="60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Общеразвивающие упражнения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>
        <w:trPr>
          <w:trHeight w:val="87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1240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auto" w:line="360"/>
              <w:ind w:left="167" w:right="522" w:hanging="60"/>
              <w:rPr>
                <w:b/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Вариативная часть: Искусство танца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5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>
        <w:trPr>
          <w:trHeight w:val="1675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1175" w:leader="none"/>
              </w:tabs>
              <w:spacing w:lineRule="auto" w:line="362" w:before="15" w:after="0"/>
              <w:ind w:left="107" w:right="9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Физическое совершенствование через</w:t>
              <w:tab/>
            </w:r>
            <w:r>
              <w:rPr>
                <w:b/>
                <w:spacing w:val="-2"/>
                <w:sz w:val="24"/>
              </w:rPr>
              <w:t>танцевальные</w:t>
            </w:r>
          </w:p>
          <w:p>
            <w:pPr>
              <w:pStyle w:val="TableParagraph"/>
              <w:spacing w:lineRule="exact" w:line="27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движения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844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5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Танцевальный</w:t>
            </w:r>
          </w:p>
          <w:p>
            <w:pPr>
              <w:pStyle w:val="TableParagraph"/>
              <w:spacing w:before="137" w:after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70"/>
              <w:ind w:left="103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827" w:hRule="atLeast"/>
        </w:trPr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ИТОГО в год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9" w:after="0"/>
              <w:ind w:left="0" w:right="0" w:hanging="0"/>
              <w:rPr>
                <w:b/>
                <w:b/>
                <w:sz w:val="35"/>
              </w:rPr>
            </w:pPr>
            <w:r>
              <w:rPr>
                <w:b/>
                <w:sz w:val="35"/>
              </w:rPr>
            </w:r>
          </w:p>
          <w:p>
            <w:pPr>
              <w:pStyle w:val="TableParagraph"/>
              <w:ind w:left="103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>
      <w:pPr>
        <w:sectPr>
          <w:footerReference w:type="default" r:id="rId8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67" w:after="0"/>
        <w:ind w:left="462" w:right="0" w:hanging="0"/>
        <w:jc w:val="left"/>
        <w:rPr>
          <w:b/>
          <w:b/>
          <w:sz w:val="28"/>
        </w:rPr>
      </w:pPr>
      <w:r>
        <w:rPr>
          <w:b/>
          <w:sz w:val="28"/>
        </w:rPr>
        <w:t>Содержание программы</w:t>
      </w:r>
    </w:p>
    <w:p>
      <w:pPr>
        <w:pStyle w:val="Style13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643" w:leader="none"/>
        </w:tabs>
        <w:spacing w:lineRule="auto" w:line="240" w:before="232" w:after="0"/>
        <w:ind w:left="642" w:right="0" w:hanging="181"/>
        <w:jc w:val="left"/>
        <w:rPr>
          <w:b/>
          <w:b/>
          <w:sz w:val="24"/>
        </w:rPr>
      </w:pPr>
      <w:r>
        <w:rPr>
          <w:b/>
          <w:sz w:val="24"/>
        </w:rPr>
        <w:t>класс</w:t>
      </w:r>
    </w:p>
    <w:p>
      <w:pPr>
        <w:pStyle w:val="Normal"/>
        <w:spacing w:before="140" w:after="0"/>
        <w:ind w:left="462" w:right="0" w:hanging="0"/>
        <w:jc w:val="both"/>
        <w:rPr>
          <w:b/>
          <w:b/>
          <w:sz w:val="24"/>
        </w:rPr>
      </w:pPr>
      <w:r>
        <w:rPr>
          <w:b/>
          <w:sz w:val="24"/>
        </w:rPr>
        <w:t>Знания о физической культуре (1 час)</w:t>
      </w:r>
    </w:p>
    <w:p>
      <w:pPr>
        <w:pStyle w:val="Style13"/>
        <w:spacing w:lineRule="auto" w:line="360" w:before="132" w:after="0"/>
        <w:ind w:left="462" w:right="307" w:firstLine="180"/>
        <w:jc w:val="both"/>
        <w:rPr/>
      </w:pPr>
      <w:r>
        <w:rPr/>
        <w:t>Физическая культура как система разнообразных форм занятий физическими упражнениями. Физическая культура и музыка у древних людей. Режим дня и личная гигиена.</w:t>
      </w:r>
    </w:p>
    <w:p>
      <w:pPr>
        <w:pStyle w:val="2"/>
        <w:jc w:val="both"/>
        <w:rPr/>
      </w:pPr>
      <w:r>
        <w:rPr/>
        <w:t>Способы физкультурной деятельности (1 час)</w:t>
      </w:r>
    </w:p>
    <w:p>
      <w:pPr>
        <w:pStyle w:val="Style13"/>
        <w:spacing w:lineRule="auto" w:line="360" w:before="132" w:after="0"/>
        <w:ind w:left="462" w:right="305" w:firstLine="240"/>
        <w:jc w:val="both"/>
        <w:rPr/>
      </w:pPr>
      <w:r>
        <w:rPr/>
        <w:t>Оздоровительные занятия в режиме дня: комплексы утренней зарядки, физкультминутки. Подвижные игры в помещении: правила организации и проведения игр, выбор одежды и инвентаря. Комплексы упражнений для формирования правильной осанки и развития мышц</w:t>
      </w:r>
      <w:r>
        <w:rPr>
          <w:spacing w:val="-1"/>
        </w:rPr>
        <w:t xml:space="preserve"> </w:t>
      </w:r>
      <w:r>
        <w:rPr/>
        <w:t>туловища.</w:t>
      </w:r>
    </w:p>
    <w:p>
      <w:pPr>
        <w:pStyle w:val="2"/>
        <w:spacing w:lineRule="auto" w:line="360" w:before="5" w:after="0"/>
        <w:ind w:left="582" w:right="5158" w:hanging="120"/>
        <w:jc w:val="both"/>
        <w:rPr/>
      </w:pPr>
      <w:r>
        <w:rPr/>
        <w:t xml:space="preserve">Физическое совершенствование (24 </w:t>
      </w:r>
      <w:r>
        <w:rPr>
          <w:spacing w:val="-4"/>
        </w:rPr>
        <w:t xml:space="preserve">часа) </w:t>
      </w:r>
      <w:r>
        <w:rPr/>
        <w:t>Общеразвивающие</w:t>
      </w:r>
      <w:r>
        <w:rPr>
          <w:spacing w:val="-2"/>
        </w:rPr>
        <w:t xml:space="preserve"> </w:t>
      </w:r>
      <w:r>
        <w:rPr/>
        <w:t>упражнения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0" w:after="0"/>
        <w:ind w:left="462" w:right="306" w:hanging="360"/>
        <w:jc w:val="both"/>
        <w:rPr>
          <w:sz w:val="24"/>
        </w:rPr>
      </w:pPr>
      <w:r>
        <w:rPr>
          <w:sz w:val="24"/>
        </w:rPr>
        <w:t>Выполнять различные виды ходьбы (с носка, с пятки, на носках, на пятках, с за хлёстом), бега (с за хлёстом, с высоким подниманием коленей), галоп, подскоки с ритмическими заданиями под музыку и 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неё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3" w:after="0"/>
        <w:ind w:left="462" w:right="0" w:hanging="361"/>
        <w:jc w:val="both"/>
        <w:rPr>
          <w:sz w:val="24"/>
        </w:rPr>
      </w:pPr>
      <w:r>
        <w:rPr>
          <w:sz w:val="24"/>
        </w:rPr>
        <w:t>выполнять общеразвивающие упражнения для мышц</w:t>
      </w:r>
      <w:r>
        <w:rPr>
          <w:spacing w:val="2"/>
          <w:sz w:val="24"/>
        </w:rPr>
        <w:t xml:space="preserve"> </w:t>
      </w:r>
      <w:r>
        <w:rPr>
          <w:sz w:val="24"/>
        </w:rPr>
        <w:t>шеи;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3" w:leader="none"/>
        </w:tabs>
        <w:spacing w:lineRule="auto" w:line="348" w:before="136" w:after="0"/>
        <w:ind w:left="462" w:right="311" w:hanging="360"/>
        <w:jc w:val="both"/>
        <w:rPr>
          <w:sz w:val="24"/>
        </w:rPr>
      </w:pPr>
      <w:r>
        <w:rPr/>
        <w:tab/>
      </w:r>
      <w:r>
        <w:rPr>
          <w:sz w:val="24"/>
        </w:rPr>
        <w:t xml:space="preserve">верхних конечностей: поднимание и опускание </w:t>
      </w:r>
      <w:r>
        <w:rPr>
          <w:spacing w:val="-2"/>
          <w:sz w:val="24"/>
        </w:rPr>
        <w:t xml:space="preserve">рук </w:t>
      </w:r>
      <w:r>
        <w:rPr>
          <w:sz w:val="24"/>
        </w:rPr>
        <w:t>– вперёд, вверх, в стороны, круговые движения в различных плоскостях, сгибание и разгибание из различных исходных положений;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3" w:leader="none"/>
        </w:tabs>
        <w:spacing w:lineRule="auto" w:line="348" w:before="8" w:after="0"/>
        <w:ind w:left="462" w:right="306" w:hanging="360"/>
        <w:jc w:val="both"/>
        <w:rPr>
          <w:sz w:val="24"/>
        </w:rPr>
      </w:pPr>
      <w:r>
        <w:rPr/>
        <w:tab/>
      </w:r>
      <w:r>
        <w:rPr>
          <w:sz w:val="24"/>
        </w:rPr>
        <w:t>для туловища - повороты, наклоны из различных исходных положений; для мышц нижних конечностей - сгибание и разгибание ног в коленных и голеностопных суставах, маховые движения, круговые движения в голеностопных и тазобедренном</w:t>
      </w:r>
      <w:r>
        <w:rPr>
          <w:spacing w:val="-18"/>
          <w:sz w:val="24"/>
        </w:rPr>
        <w:t xml:space="preserve"> </w:t>
      </w:r>
      <w:r>
        <w:rPr>
          <w:sz w:val="24"/>
        </w:rPr>
        <w:t>суставах.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8" w:after="0"/>
        <w:ind w:left="462" w:right="305" w:hanging="360"/>
        <w:jc w:val="both"/>
        <w:rPr>
          <w:sz w:val="24"/>
        </w:rPr>
      </w:pPr>
      <w:r>
        <w:rPr>
          <w:sz w:val="24"/>
        </w:rPr>
        <w:t>Выполнение упражнения на развития координации - ходьба с изменением скорости и длинны</w:t>
      </w:r>
      <w:r>
        <w:rPr>
          <w:spacing w:val="-1"/>
          <w:sz w:val="24"/>
        </w:rPr>
        <w:t xml:space="preserve"> </w:t>
      </w:r>
      <w:r>
        <w:rPr>
          <w:sz w:val="24"/>
        </w:rPr>
        <w:t>шага;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81" w:leader="none"/>
          <w:tab w:val="left" w:pos="583" w:leader="none"/>
        </w:tabs>
        <w:spacing w:lineRule="auto" w:line="240" w:before="13" w:after="0"/>
        <w:ind w:left="582" w:right="0" w:hanging="481"/>
        <w:jc w:val="left"/>
        <w:rPr>
          <w:sz w:val="24"/>
        </w:rPr>
      </w:pPr>
      <w:r>
        <w:rPr>
          <w:sz w:val="24"/>
        </w:rPr>
        <w:t>Выполнять упражнения для развития равновесия, гибкости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ловкости.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6" w:after="0"/>
        <w:ind w:left="462" w:right="0" w:hanging="361"/>
        <w:jc w:val="left"/>
        <w:rPr>
          <w:sz w:val="24"/>
        </w:rPr>
      </w:pPr>
      <w:r>
        <w:rPr>
          <w:sz w:val="24"/>
        </w:rPr>
        <w:t>Выполнять упражнения на развитие силы (силовой</w:t>
      </w:r>
      <w:r>
        <w:rPr>
          <w:spacing w:val="-26"/>
          <w:sz w:val="24"/>
        </w:rPr>
        <w:t xml:space="preserve"> </w:t>
      </w:r>
      <w:r>
        <w:rPr>
          <w:sz w:val="24"/>
        </w:rPr>
        <w:t>выносливости),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8" w:after="0"/>
        <w:ind w:left="462" w:right="0" w:hanging="361"/>
        <w:jc w:val="left"/>
        <w:rPr>
          <w:sz w:val="24"/>
        </w:rPr>
      </w:pPr>
      <w:r>
        <w:rPr>
          <w:sz w:val="24"/>
        </w:rPr>
        <w:t>Составление комплексов и комбинаций из изученных</w:t>
      </w:r>
      <w:r>
        <w:rPr>
          <w:spacing w:val="-27"/>
          <w:sz w:val="24"/>
        </w:rPr>
        <w:t xml:space="preserve"> </w:t>
      </w:r>
      <w:r>
        <w:rPr>
          <w:sz w:val="24"/>
        </w:rPr>
        <w:t>упражнений.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8" w:after="0"/>
        <w:ind w:left="462" w:right="0" w:hanging="361"/>
        <w:jc w:val="left"/>
        <w:rPr>
          <w:sz w:val="24"/>
        </w:rPr>
      </w:pPr>
      <w:r>
        <w:rPr>
          <w:sz w:val="24"/>
        </w:rPr>
        <w:t>Комплексы упражнений для профилактики нарушений</w:t>
      </w:r>
      <w:r>
        <w:rPr>
          <w:spacing w:val="5"/>
          <w:sz w:val="24"/>
        </w:rPr>
        <w:t xml:space="preserve"> </w:t>
      </w:r>
      <w:r>
        <w:rPr>
          <w:sz w:val="24"/>
        </w:rPr>
        <w:t>осанки</w:t>
      </w:r>
    </w:p>
    <w:p>
      <w:pPr>
        <w:pStyle w:val="2"/>
        <w:spacing w:before="141" w:after="0"/>
        <w:rPr/>
      </w:pPr>
      <w:r>
        <w:rPr/>
        <w:t>Подвижные и музыкально-ритмические игры</w:t>
      </w:r>
    </w:p>
    <w:p>
      <w:pPr>
        <w:pStyle w:val="Style13"/>
        <w:spacing w:lineRule="auto" w:line="360" w:before="134" w:after="0"/>
        <w:ind w:left="462" w:right="308" w:firstLine="244"/>
        <w:jc w:val="both"/>
        <w:rPr/>
      </w:pPr>
      <w:r>
        <w:rPr/>
        <w:t>«Аисты, лягушки», «А, ну-ка, сделай как я», «Пойдем в поход», «Флажок», «Вальс, полька, марш», «Марионетки», «Будь внимателен», «Звериный разговор», «Веселый каблучок», «Веселый канон», «Топ и хлоп»</w:t>
      </w:r>
    </w:p>
    <w:p>
      <w:pPr>
        <w:sectPr>
          <w:footerReference w:type="default" r:id="rId9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before="4" w:after="0"/>
        <w:jc w:val="both"/>
        <w:rPr/>
      </w:pPr>
      <w:r>
        <w:rPr/>
        <w:t>Вариативная часть: танцевальное искусство (7 часов)</w:t>
      </w:r>
    </w:p>
    <w:p>
      <w:pPr>
        <w:pStyle w:val="Normal"/>
        <w:spacing w:before="68" w:after="0"/>
        <w:ind w:left="462" w:right="0" w:hanging="0"/>
        <w:jc w:val="both"/>
        <w:rPr>
          <w:b/>
          <w:b/>
          <w:sz w:val="24"/>
        </w:rPr>
      </w:pPr>
      <w:r>
        <w:rPr>
          <w:b/>
          <w:sz w:val="24"/>
        </w:rPr>
        <w:t>Физическое совершенствование через танцевальные движения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134" w:after="0"/>
        <w:ind w:left="462" w:right="0" w:hanging="361"/>
        <w:jc w:val="both"/>
        <w:rPr>
          <w:sz w:val="24"/>
        </w:rPr>
      </w:pPr>
      <w:r>
        <w:rPr>
          <w:sz w:val="24"/>
        </w:rPr>
        <w:t>Выполнять поклон, подскоки,</w:t>
      </w:r>
      <w:r>
        <w:rPr>
          <w:spacing w:val="-3"/>
          <w:sz w:val="24"/>
        </w:rPr>
        <w:t xml:space="preserve"> </w:t>
      </w:r>
      <w:r>
        <w:rPr>
          <w:sz w:val="24"/>
        </w:rPr>
        <w:t>галоп;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9" w:after="0"/>
        <w:ind w:left="462" w:right="305" w:hanging="360"/>
        <w:jc w:val="both"/>
        <w:rPr>
          <w:sz w:val="24"/>
        </w:rPr>
      </w:pPr>
      <w:r>
        <w:rPr>
          <w:sz w:val="24"/>
        </w:rPr>
        <w:t>Выполнять элементы русского танца: «ковырялочка», «присядка», «гармошка», шаг – удар, тройной притоп, удары стопой по 6-й позиции, притопы, хлопки в ладоши по одному и в</w:t>
      </w:r>
      <w:r>
        <w:rPr>
          <w:spacing w:val="-6"/>
          <w:sz w:val="24"/>
        </w:rPr>
        <w:t xml:space="preserve"> </w:t>
      </w:r>
      <w:r>
        <w:rPr>
          <w:sz w:val="24"/>
        </w:rPr>
        <w:t>парах;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5" w:after="0"/>
        <w:ind w:left="462" w:right="308" w:hanging="360"/>
        <w:jc w:val="both"/>
        <w:rPr>
          <w:sz w:val="24"/>
        </w:rPr>
      </w:pPr>
      <w:r>
        <w:rPr>
          <w:sz w:val="24"/>
        </w:rPr>
        <w:t>Правильно выполнять постановку рук в танцах: руки на поясе “большой палец обращен назад”; руки на поясе в</w:t>
      </w:r>
      <w:r>
        <w:rPr>
          <w:spacing w:val="-2"/>
          <w:sz w:val="24"/>
        </w:rPr>
        <w:t xml:space="preserve"> </w:t>
      </w:r>
      <w:r>
        <w:rPr>
          <w:sz w:val="24"/>
        </w:rPr>
        <w:t>кулачках;</w:t>
      </w:r>
    </w:p>
    <w:p>
      <w:pPr>
        <w:pStyle w:val="2"/>
        <w:spacing w:before="12" w:after="0"/>
        <w:jc w:val="both"/>
        <w:rPr/>
      </w:pPr>
      <w:r>
        <w:rPr/>
        <w:t>Танцевальный репертуар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134" w:after="0"/>
        <w:ind w:left="462" w:right="0" w:hanging="361"/>
        <w:jc w:val="both"/>
        <w:rPr>
          <w:sz w:val="24"/>
        </w:rPr>
      </w:pPr>
      <w:r>
        <w:rPr>
          <w:sz w:val="24"/>
        </w:rPr>
        <w:t>Примерный репертуар: «Марш снеговиков», «Русский притоп», «Лесная</w:t>
      </w:r>
      <w:r>
        <w:rPr>
          <w:spacing w:val="4"/>
          <w:sz w:val="24"/>
        </w:rPr>
        <w:t xml:space="preserve"> </w:t>
      </w:r>
      <w:r>
        <w:rPr>
          <w:sz w:val="24"/>
        </w:rPr>
        <w:t>полянка»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674" w:leader="none"/>
        </w:tabs>
        <w:spacing w:lineRule="auto" w:line="240" w:before="140" w:after="0"/>
        <w:ind w:left="673" w:right="0" w:hanging="212"/>
        <w:jc w:val="both"/>
        <w:rPr/>
      </w:pPr>
      <w:r>
        <w:rPr/>
        <w:t>класс</w:t>
      </w:r>
    </w:p>
    <w:p>
      <w:pPr>
        <w:pStyle w:val="2"/>
        <w:spacing w:before="165" w:after="0"/>
        <w:jc w:val="both"/>
        <w:rPr/>
      </w:pPr>
      <w:r>
        <w:rPr/>
        <w:t>Знания о физической культуре (1 час)</w:t>
      </w:r>
    </w:p>
    <w:p>
      <w:pPr>
        <w:pStyle w:val="Style13"/>
        <w:spacing w:lineRule="auto" w:line="360" w:before="132" w:after="0"/>
        <w:ind w:left="462" w:right="302" w:firstLine="180"/>
        <w:jc w:val="both"/>
        <w:rPr/>
      </w:pPr>
      <w:r>
        <w:rPr/>
        <w:t>Физические и танцевальные упражнения, их отличие от естественных движений. Основные физические качества: сила, быстрота, выносливость, гибкость, равновесие. Закаливание организма (обтирание). Танцы Древней Руси. Особенности Русского танца.</w:t>
      </w:r>
    </w:p>
    <w:p>
      <w:pPr>
        <w:pStyle w:val="2"/>
        <w:jc w:val="both"/>
        <w:rPr/>
      </w:pPr>
      <w:r>
        <w:rPr/>
        <w:t>Способы физкультурной деятельности (1 час)</w:t>
      </w:r>
    </w:p>
    <w:p>
      <w:pPr>
        <w:pStyle w:val="Style13"/>
        <w:spacing w:lineRule="auto" w:line="360" w:before="132" w:after="0"/>
        <w:ind w:left="462" w:right="304" w:firstLine="240"/>
        <w:jc w:val="both"/>
        <w:rPr/>
      </w:pPr>
      <w:r>
        <w:rPr/>
        <w:t>Выполнение утренней зарядки и гимнастики под музыку; проведение закаливающих процедур; выполнение упражнений, развивающих быстроту и равновесие. Подвижные игры и занятия физическими упражнениями во время прогулок. Измерение длины и массы тела. Составление элементарной танцевальной композиции на основе знакомых элементов.</w:t>
      </w:r>
    </w:p>
    <w:p>
      <w:pPr>
        <w:pStyle w:val="2"/>
        <w:spacing w:lineRule="auto" w:line="360"/>
        <w:ind w:left="582" w:right="5158" w:hanging="120"/>
        <w:jc w:val="both"/>
        <w:rPr/>
      </w:pPr>
      <w:r>
        <w:rPr/>
        <w:t>Физическое совершенствование (23 часа) Общеразвивающие упражнения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50" w:before="0" w:after="0"/>
        <w:ind w:left="462" w:right="305" w:hanging="360"/>
        <w:jc w:val="both"/>
        <w:rPr>
          <w:sz w:val="24"/>
        </w:rPr>
      </w:pPr>
      <w:r>
        <w:rPr>
          <w:sz w:val="24"/>
        </w:rPr>
        <w:t>Упражнения на ориентировку в пространстве, маршировка со сменой направлений, перестроения. Выполнять различные виды ходьбы, бега, галоп, подскоки со сменой темпа и направления под музыку и без неё. Круг, сужение и расширение круга; Свободное размещение в зале с последующим возвращением в колонну, шеренгу или</w:t>
      </w:r>
      <w:r>
        <w:rPr>
          <w:spacing w:val="-14"/>
          <w:sz w:val="24"/>
        </w:rPr>
        <w:t xml:space="preserve"> </w:t>
      </w:r>
      <w:r>
        <w:rPr>
          <w:sz w:val="24"/>
        </w:rPr>
        <w:t>круг.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0" w:after="0"/>
        <w:ind w:left="462" w:right="306" w:hanging="360"/>
        <w:jc w:val="both"/>
        <w:rPr>
          <w:sz w:val="24"/>
        </w:rPr>
      </w:pPr>
      <w:r>
        <w:rPr>
          <w:sz w:val="24"/>
        </w:rPr>
        <w:t>Выполнять различные виды ходьбы (с носка, с пятки, на носках, на пятках, с за хлёстом), бега (с за хлёстом, с высоким подниманием коленей), галоп, подскоки с ритмическими заданиями под музыку и без</w:t>
      </w:r>
      <w:r>
        <w:rPr>
          <w:spacing w:val="-4"/>
          <w:sz w:val="24"/>
        </w:rPr>
        <w:t xml:space="preserve"> </w:t>
      </w:r>
      <w:r>
        <w:rPr>
          <w:sz w:val="24"/>
        </w:rPr>
        <w:t>неё.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3" w:after="0"/>
        <w:ind w:left="462" w:right="310" w:hanging="360"/>
        <w:jc w:val="both"/>
        <w:rPr>
          <w:sz w:val="24"/>
        </w:rPr>
      </w:pPr>
      <w:r>
        <w:rPr>
          <w:sz w:val="24"/>
        </w:rPr>
        <w:t>выполнять комплекс общеразвивающих упражнений для всех групп мышц под музыку и без</w:t>
      </w:r>
      <w:r>
        <w:rPr>
          <w:spacing w:val="-1"/>
          <w:sz w:val="24"/>
        </w:rPr>
        <w:t xml:space="preserve"> </w:t>
      </w:r>
      <w:r>
        <w:rPr>
          <w:sz w:val="24"/>
        </w:rPr>
        <w:t>неё.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6" w:after="0"/>
        <w:ind w:left="462" w:right="312" w:hanging="360"/>
        <w:jc w:val="both"/>
        <w:rPr>
          <w:sz w:val="24"/>
        </w:rPr>
      </w:pPr>
      <w:r>
        <w:rPr>
          <w:sz w:val="24"/>
        </w:rPr>
        <w:t>включать в комплекс общеразвивающих упражнений упражнения на развитие силы , гибкости , координации и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10" w:after="0"/>
        <w:ind w:left="462" w:right="0" w:hanging="361"/>
        <w:jc w:val="both"/>
        <w:rPr>
          <w:sz w:val="24"/>
        </w:rPr>
      </w:pPr>
      <w:r>
        <w:rPr>
          <w:sz w:val="24"/>
        </w:rPr>
        <w:t>комплекс упражнений для профилактики нарушений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осанки.</w:t>
      </w:r>
    </w:p>
    <w:p>
      <w:pPr>
        <w:sectPr>
          <w:footerReference w:type="default" r:id="rId10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before="140" w:after="0"/>
        <w:jc w:val="both"/>
        <w:rPr/>
      </w:pPr>
      <w:r>
        <w:rPr/>
        <w:t>Подвижные и музыкально-ритмические игры</w:t>
      </w:r>
    </w:p>
    <w:p>
      <w:pPr>
        <w:pStyle w:val="Style13"/>
        <w:tabs>
          <w:tab w:val="clear" w:pos="720"/>
          <w:tab w:val="left" w:pos="1231" w:leader="none"/>
          <w:tab w:val="left" w:pos="2692" w:leader="none"/>
          <w:tab w:val="left" w:pos="3726" w:leader="none"/>
          <w:tab w:val="left" w:pos="4745" w:leader="none"/>
          <w:tab w:val="left" w:pos="5750" w:leader="none"/>
          <w:tab w:val="left" w:pos="7577" w:leader="none"/>
          <w:tab w:val="left" w:pos="8440" w:leader="none"/>
        </w:tabs>
        <w:spacing w:before="64" w:after="0"/>
        <w:rPr/>
      </w:pPr>
      <w:r>
        <w:rPr/>
        <w:t>«Три</w:t>
        <w:tab/>
        <w:t>подружки»,</w:t>
        <w:tab/>
        <w:t>«Вальс,</w:t>
        <w:tab/>
        <w:t>полька,</w:t>
        <w:tab/>
        <w:t>марш»,</w:t>
        <w:tab/>
        <w:t>«Марионетки»,</w:t>
        <w:tab/>
        <w:t>«Будь</w:t>
        <w:tab/>
        <w:t>внимателен»,</w:t>
      </w:r>
    </w:p>
    <w:p>
      <w:pPr>
        <w:pStyle w:val="Style13"/>
        <w:spacing w:lineRule="auto" w:line="360" w:before="139" w:after="0"/>
        <w:rPr/>
      </w:pPr>
      <w:r>
        <w:rPr/>
        <w:t>«Музыкальный канон», «Мяч и насос», «Повторяй за мной», «Холодно жарко», «Четыре стихии»</w:t>
      </w:r>
    </w:p>
    <w:p>
      <w:pPr>
        <w:pStyle w:val="2"/>
        <w:spacing w:before="5" w:after="0"/>
        <w:rPr/>
      </w:pPr>
      <w:r>
        <w:rPr/>
        <w:t>Вариативная часть : танцевальное искусство (7 часов)</w:t>
      </w:r>
    </w:p>
    <w:p>
      <w:pPr>
        <w:pStyle w:val="Normal"/>
        <w:spacing w:before="137" w:after="0"/>
        <w:ind w:left="462" w:right="0" w:hanging="0"/>
        <w:jc w:val="left"/>
        <w:rPr>
          <w:b/>
          <w:b/>
          <w:sz w:val="24"/>
        </w:rPr>
      </w:pPr>
      <w:r>
        <w:rPr>
          <w:b/>
          <w:sz w:val="24"/>
        </w:rPr>
        <w:t>Физическое совершенствование через танцевальные движения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4" w:after="0"/>
        <w:ind w:left="462" w:right="0" w:hanging="361"/>
        <w:jc w:val="left"/>
        <w:rPr>
          <w:sz w:val="24"/>
        </w:rPr>
      </w:pPr>
      <w:r>
        <w:rPr>
          <w:sz w:val="24"/>
        </w:rPr>
        <w:t xml:space="preserve">Позиции ног и </w:t>
      </w:r>
      <w:r>
        <w:rPr>
          <w:spacing w:val="-2"/>
          <w:sz w:val="24"/>
        </w:rPr>
        <w:t xml:space="preserve">рук </w:t>
      </w:r>
      <w:r>
        <w:rPr>
          <w:sz w:val="24"/>
        </w:rPr>
        <w:t>в классическом танце. Упражнения на освоение позиции ног и</w:t>
      </w:r>
      <w:r>
        <w:rPr>
          <w:spacing w:val="-19"/>
          <w:sz w:val="24"/>
        </w:rPr>
        <w:t xml:space="preserve"> </w:t>
      </w:r>
      <w:r>
        <w:rPr>
          <w:sz w:val="24"/>
        </w:rPr>
        <w:t>рук.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8" w:after="0"/>
        <w:ind w:left="462" w:right="305" w:hanging="360"/>
        <w:jc w:val="left"/>
        <w:rPr>
          <w:sz w:val="24"/>
        </w:rPr>
      </w:pPr>
      <w:r>
        <w:rPr>
          <w:sz w:val="24"/>
        </w:rPr>
        <w:t>Повторение направления движения в танцевальном зале. Понятие – линия танца, центр зала, диагональ, степень поворота. Точки зала, ориентация по точкам</w:t>
      </w:r>
      <w:r>
        <w:rPr>
          <w:spacing w:val="-12"/>
          <w:sz w:val="24"/>
        </w:rPr>
        <w:t xml:space="preserve"> </w:t>
      </w:r>
      <w:r>
        <w:rPr>
          <w:sz w:val="24"/>
        </w:rPr>
        <w:t>зала.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1" w:leader="none"/>
          <w:tab w:val="left" w:pos="523" w:leader="none"/>
          <w:tab w:val="left" w:pos="6035" w:leader="none"/>
        </w:tabs>
        <w:spacing w:lineRule="auto" w:line="348" w:before="13" w:after="0"/>
        <w:ind w:left="462" w:right="305" w:hanging="360"/>
        <w:jc w:val="left"/>
        <w:rPr>
          <w:sz w:val="24"/>
        </w:rPr>
      </w:pPr>
      <w:r>
        <w:rPr/>
        <w:tab/>
      </w:r>
      <w:r>
        <w:rPr>
          <w:sz w:val="24"/>
        </w:rPr>
        <w:t>Элементы  русского  танца  :  елочка,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  <w:tab/>
        <w:t>веревочки, ковырялочка с тройным притопом.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2" w:after="0"/>
        <w:ind w:left="462" w:right="0" w:hanging="361"/>
        <w:jc w:val="left"/>
        <w:rPr>
          <w:sz w:val="24"/>
        </w:rPr>
      </w:pPr>
      <w:r>
        <w:rPr>
          <w:sz w:val="24"/>
        </w:rPr>
        <w:t>Элементы русского танца в усложненной форме: ковырялочка с тройным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притопом.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6" w:after="0"/>
        <w:ind w:left="462" w:right="2177" w:hanging="360"/>
        <w:jc w:val="left"/>
        <w:rPr>
          <w:sz w:val="24"/>
        </w:rPr>
      </w:pPr>
      <w:r>
        <w:rPr>
          <w:sz w:val="24"/>
        </w:rPr>
        <w:t>Подготовка к присядкам (плавное и резкое опускание вниз по I</w:t>
      </w:r>
      <w:r>
        <w:rPr>
          <w:spacing w:val="-35"/>
          <w:sz w:val="24"/>
        </w:rPr>
        <w:t xml:space="preserve"> </w:t>
      </w:r>
      <w:r>
        <w:rPr>
          <w:sz w:val="24"/>
        </w:rPr>
        <w:t>позиции) Присядки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182" w:leader="none"/>
          <w:tab w:val="left" w:pos="7183" w:leader="none"/>
        </w:tabs>
        <w:spacing w:lineRule="auto" w:line="360" w:before="10" w:after="0"/>
        <w:ind w:left="1181" w:right="306" w:hanging="360"/>
        <w:jc w:val="left"/>
        <w:rPr>
          <w:sz w:val="24"/>
        </w:rPr>
      </w:pPr>
      <w:r>
        <w:rPr>
          <w:sz w:val="24"/>
        </w:rPr>
        <w:t>Присядка  с  выбрасыванием  ноги  на</w:t>
      </w:r>
      <w:r>
        <w:rPr>
          <w:spacing w:val="-20"/>
          <w:sz w:val="24"/>
        </w:rPr>
        <w:t xml:space="preserve"> </w:t>
      </w:r>
      <w:r>
        <w:rPr>
          <w:sz w:val="24"/>
        </w:rPr>
        <w:t>ребро</w:t>
      </w:r>
      <w:r>
        <w:rPr>
          <w:spacing w:val="46"/>
          <w:sz w:val="24"/>
        </w:rPr>
        <w:t xml:space="preserve"> </w:t>
      </w:r>
      <w:r>
        <w:rPr>
          <w:sz w:val="24"/>
        </w:rPr>
        <w:t>каблука</w:t>
        <w:tab/>
        <w:t xml:space="preserve">вперед и в сторону по </w:t>
      </w:r>
      <w:r>
        <w:rPr>
          <w:spacing w:val="-12"/>
          <w:sz w:val="24"/>
        </w:rPr>
        <w:t xml:space="preserve">I </w:t>
      </w:r>
      <w:r>
        <w:rPr>
          <w:sz w:val="24"/>
        </w:rPr>
        <w:t>позиции</w:t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1241" w:leader="none"/>
          <w:tab w:val="left" w:pos="1242" w:leader="none"/>
        </w:tabs>
        <w:spacing w:lineRule="auto" w:line="240" w:before="0" w:after="0"/>
        <w:ind w:left="1242" w:right="0" w:hanging="421"/>
        <w:jc w:val="left"/>
        <w:rPr>
          <w:sz w:val="24"/>
        </w:rPr>
      </w:pPr>
      <w:r>
        <w:rPr>
          <w:sz w:val="24"/>
        </w:rPr>
        <w:t>Присядка с выбрасыванием ноги на воздух вперед и в</w:t>
      </w:r>
      <w:r>
        <w:rPr>
          <w:spacing w:val="-7"/>
          <w:sz w:val="24"/>
        </w:rPr>
        <w:t xml:space="preserve"> </w:t>
      </w:r>
      <w:r>
        <w:rPr>
          <w:sz w:val="24"/>
        </w:rPr>
        <w:t>сторону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6" w:after="0"/>
        <w:ind w:left="462" w:right="315" w:hanging="360"/>
        <w:jc w:val="left"/>
        <w:rPr>
          <w:sz w:val="24"/>
        </w:rPr>
      </w:pPr>
      <w:r>
        <w:rPr>
          <w:sz w:val="24"/>
        </w:rPr>
        <w:t>Хлопки и хлопушки (фиксирующие удары и скользящие удары). В ладони, по бедру, по голенищу</w:t>
      </w:r>
      <w:r>
        <w:rPr>
          <w:spacing w:val="-7"/>
          <w:sz w:val="24"/>
        </w:rPr>
        <w:t xml:space="preserve"> </w:t>
      </w:r>
      <w:r>
        <w:rPr>
          <w:sz w:val="24"/>
        </w:rPr>
        <w:t>сапога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7" w:after="0"/>
        <w:ind w:left="462" w:right="307" w:hanging="360"/>
        <w:jc w:val="left"/>
        <w:rPr>
          <w:sz w:val="24"/>
        </w:rPr>
      </w:pPr>
      <w:r>
        <w:rPr>
          <w:sz w:val="24"/>
        </w:rPr>
        <w:t>Постановка рук: девочки придерживают руками юбочку «руки в локтях закруглены»; Одна рука на поясе, другая с платочком поднята в сторону - вверх и слегка согнута в</w:t>
      </w:r>
      <w:r>
        <w:rPr>
          <w:spacing w:val="-13"/>
          <w:sz w:val="24"/>
        </w:rPr>
        <w:t xml:space="preserve"> </w:t>
      </w:r>
      <w:r>
        <w:rPr>
          <w:sz w:val="24"/>
        </w:rPr>
        <w:t>локте</w:t>
      </w:r>
    </w:p>
    <w:p>
      <w:pPr>
        <w:pStyle w:val="Style13"/>
        <w:spacing w:before="8" w:after="0"/>
        <w:rPr/>
      </w:pPr>
      <w:r>
        <w:rPr/>
        <w:t>«только девочки»;</w:t>
      </w:r>
    </w:p>
    <w:p>
      <w:pPr>
        <w:pStyle w:val="2"/>
        <w:spacing w:before="144" w:after="0"/>
        <w:rPr/>
      </w:pPr>
      <w:r>
        <w:rPr/>
        <w:t>Танцевальный репертуар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2" w:after="0"/>
        <w:ind w:left="462" w:right="313" w:hanging="360"/>
        <w:jc w:val="left"/>
        <w:rPr>
          <w:sz w:val="24"/>
        </w:rPr>
      </w:pPr>
      <w:r>
        <w:rPr>
          <w:sz w:val="24"/>
        </w:rPr>
        <w:t>Самостоятельно составлять простейшую танцевальную композицию и импровизировать под 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музыку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7" w:after="0"/>
        <w:ind w:left="462" w:right="306" w:hanging="360"/>
        <w:jc w:val="left"/>
        <w:rPr>
          <w:sz w:val="24"/>
        </w:rPr>
      </w:pPr>
      <w:r>
        <w:rPr>
          <w:sz w:val="24"/>
        </w:rPr>
        <w:t>Примерный репертуар: «Похлопаем», «Новогодние колокольчики», «Посею лебеду на берегу», «Бесконечный</w:t>
      </w:r>
      <w:r>
        <w:rPr>
          <w:spacing w:val="6"/>
          <w:sz w:val="24"/>
        </w:rPr>
        <w:t xml:space="preserve"> </w:t>
      </w:r>
      <w:r>
        <w:rPr>
          <w:sz w:val="24"/>
        </w:rPr>
        <w:t>галоп»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numPr>
          <w:ilvl w:val="0"/>
          <w:numId w:val="2"/>
        </w:numPr>
        <w:tabs>
          <w:tab w:val="clear" w:pos="720"/>
          <w:tab w:val="left" w:pos="674" w:leader="none"/>
        </w:tabs>
        <w:spacing w:lineRule="auto" w:line="240" w:before="0" w:after="0"/>
        <w:ind w:left="673" w:right="0" w:hanging="212"/>
        <w:jc w:val="left"/>
        <w:rPr/>
      </w:pPr>
      <w:r>
        <w:rPr/>
        <w:t>класс</w:t>
      </w:r>
    </w:p>
    <w:p>
      <w:pPr>
        <w:pStyle w:val="2"/>
        <w:spacing w:before="164" w:after="0"/>
        <w:rPr/>
      </w:pPr>
      <w:r>
        <w:rPr/>
        <w:t>Знания о физической культуре (1 час)</w:t>
      </w:r>
    </w:p>
    <w:p>
      <w:pPr>
        <w:pStyle w:val="Style13"/>
        <w:spacing w:before="132" w:after="0"/>
        <w:ind w:left="881" w:right="0" w:hanging="0"/>
        <w:rPr/>
      </w:pPr>
      <w:r>
        <w:rPr/>
        <w:t>Виды физических упражнений (подводящие, общеразвивающие, соревновательные).</w:t>
      </w:r>
    </w:p>
    <w:p>
      <w:pPr>
        <w:pStyle w:val="Style13"/>
        <w:spacing w:before="140" w:after="0"/>
        <w:rPr/>
      </w:pPr>
      <w:r>
        <w:rPr/>
        <w:t>Физическая нагрузка и ее влияние на частоту сердечных сокращений (ЧСС).</w:t>
      </w:r>
    </w:p>
    <w:p>
      <w:pPr>
        <w:sectPr>
          <w:footerReference w:type="default" r:id="rId11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2"/>
        <w:spacing w:before="141" w:after="0"/>
        <w:rPr/>
      </w:pPr>
      <w:r>
        <w:rPr/>
        <w:t>Способы физкультурной деятельности (1 час)</w:t>
      </w:r>
    </w:p>
    <w:p>
      <w:pPr>
        <w:pStyle w:val="Style13"/>
        <w:spacing w:lineRule="auto" w:line="360" w:before="64" w:after="0"/>
        <w:ind w:left="462" w:right="310" w:firstLine="299"/>
        <w:jc w:val="both"/>
        <w:rPr/>
      </w:pPr>
      <w:r>
        <w:rPr/>
        <w:t>Освоение комплексов общеразвивающих физических упражнений для развития основных физических качеств. Измерение частоты сердечных сокращений во время и после выполнения физических упражнений.</w:t>
      </w:r>
    </w:p>
    <w:p>
      <w:pPr>
        <w:pStyle w:val="2"/>
        <w:spacing w:lineRule="auto" w:line="360"/>
        <w:ind w:left="582" w:right="5158" w:hanging="120"/>
        <w:jc w:val="both"/>
        <w:rPr/>
      </w:pPr>
      <w:r>
        <w:rPr/>
        <w:t>Физическое совершенствование (23 часа) Общеразвивающие упражнения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0" w:after="0"/>
        <w:ind w:left="462" w:right="316" w:hanging="360"/>
        <w:jc w:val="left"/>
        <w:rPr>
          <w:sz w:val="24"/>
        </w:rPr>
      </w:pPr>
      <w:r>
        <w:rPr>
          <w:sz w:val="24"/>
        </w:rPr>
        <w:t>Строевые упражнения: повороты кругом на месте, перестроение уступами, перестроение из колонны по одному в колонну 3-4 в движении с</w:t>
      </w:r>
      <w:r>
        <w:rPr>
          <w:spacing w:val="-20"/>
          <w:sz w:val="24"/>
        </w:rPr>
        <w:t xml:space="preserve"> </w:t>
      </w:r>
      <w:r>
        <w:rPr>
          <w:sz w:val="24"/>
        </w:rPr>
        <w:t>поворотом.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2" w:after="0"/>
        <w:ind w:left="462" w:right="307" w:hanging="360"/>
        <w:jc w:val="left"/>
        <w:rPr>
          <w:sz w:val="24"/>
        </w:rPr>
      </w:pPr>
      <w:r>
        <w:rPr>
          <w:sz w:val="24"/>
        </w:rPr>
        <w:t>Ходьба и её разновидности. Беговые и прыжковые упражнения с различными заданиями и сменой ритма. Общеразвивающие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7" w:after="0"/>
        <w:ind w:left="462" w:right="0" w:hanging="361"/>
        <w:jc w:val="left"/>
        <w:rPr>
          <w:sz w:val="24"/>
        </w:rPr>
      </w:pPr>
      <w:r>
        <w:rPr>
          <w:sz w:val="24"/>
        </w:rPr>
        <w:t>увеличение физической нагрузки при выполнении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прыжков.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8" w:after="0"/>
        <w:ind w:left="462" w:right="311" w:hanging="360"/>
        <w:jc w:val="left"/>
        <w:rPr>
          <w:sz w:val="24"/>
        </w:rPr>
      </w:pPr>
      <w:r>
        <w:rPr>
          <w:sz w:val="24"/>
        </w:rPr>
        <w:t>Развитие умений ориентироваться в пространстве (различные построения, перестроения в пары, в круг, в ручеек, в несколько кругов и</w:t>
      </w:r>
      <w:r>
        <w:rPr>
          <w:spacing w:val="-5"/>
          <w:sz w:val="24"/>
        </w:rPr>
        <w:t xml:space="preserve"> </w:t>
      </w:r>
      <w:r>
        <w:rPr>
          <w:sz w:val="24"/>
        </w:rPr>
        <w:t>т.д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" w:after="0"/>
        <w:ind w:left="462" w:right="315" w:hanging="360"/>
        <w:jc w:val="left"/>
        <w:rPr>
          <w:sz w:val="24"/>
        </w:rPr>
      </w:pPr>
      <w:r>
        <w:rPr>
          <w:sz w:val="24"/>
        </w:rPr>
        <w:t>Повторение ранее изученных вариантов перестроений с различным музыкальным сопровождением.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7" w:after="0"/>
        <w:ind w:left="462" w:right="317" w:hanging="360"/>
        <w:jc w:val="left"/>
        <w:rPr>
          <w:sz w:val="24"/>
        </w:rPr>
      </w:pPr>
      <w:r>
        <w:rPr>
          <w:sz w:val="24"/>
        </w:rPr>
        <w:t>выполнять усложненный комплекс общеразвивающих упражнений для всех групп мышц под музыку и без</w:t>
      </w:r>
      <w:r>
        <w:rPr>
          <w:spacing w:val="-6"/>
          <w:sz w:val="24"/>
        </w:rPr>
        <w:t xml:space="preserve"> </w:t>
      </w:r>
      <w:r>
        <w:rPr>
          <w:sz w:val="24"/>
        </w:rPr>
        <w:t>неё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7" w:after="0"/>
        <w:ind w:left="462" w:right="304" w:hanging="360"/>
        <w:jc w:val="left"/>
        <w:rPr>
          <w:sz w:val="24"/>
        </w:rPr>
      </w:pPr>
      <w:r>
        <w:rPr>
          <w:sz w:val="24"/>
        </w:rPr>
        <w:t>включать в комплекс общеразвивающих упражнений упражнения на развитие силы , гибкости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равновесия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7" w:after="0"/>
        <w:ind w:left="462" w:right="0" w:hanging="361"/>
        <w:jc w:val="left"/>
        <w:rPr>
          <w:sz w:val="24"/>
        </w:rPr>
      </w:pPr>
      <w:r>
        <w:rPr>
          <w:sz w:val="24"/>
        </w:rPr>
        <w:t>Комплекс упражнений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координацию.</w:t>
      </w:r>
    </w:p>
    <w:p>
      <w:pPr>
        <w:pStyle w:val="2"/>
        <w:spacing w:before="143" w:after="0"/>
        <w:rPr/>
      </w:pPr>
      <w:r>
        <w:rPr/>
        <w:t>Подвижные и музыкально-ритмические игры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4" w:after="0"/>
        <w:ind w:left="462" w:right="0" w:hanging="361"/>
        <w:jc w:val="left"/>
        <w:rPr>
          <w:sz w:val="24"/>
        </w:rPr>
      </w:pPr>
      <w:r>
        <w:rPr>
          <w:sz w:val="24"/>
        </w:rPr>
        <w:t>Проводить самостоятельно игры 1 и 2 класса по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выбору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6" w:after="0"/>
        <w:ind w:left="462" w:right="0" w:hanging="361"/>
        <w:jc w:val="left"/>
        <w:rPr>
          <w:sz w:val="24"/>
        </w:rPr>
      </w:pPr>
      <w:r>
        <w:rPr>
          <w:sz w:val="24"/>
        </w:rPr>
        <w:t>«Канон», «Тень», «Возьми и передай», «Настроение», «Танцуй в музыку», «Мяч по</w:t>
      </w:r>
      <w:r>
        <w:rPr>
          <w:spacing w:val="-14"/>
          <w:sz w:val="24"/>
        </w:rPr>
        <w:t xml:space="preserve"> </w:t>
      </w:r>
      <w:r>
        <w:rPr>
          <w:sz w:val="24"/>
        </w:rPr>
        <w:t>кругу»</w:t>
      </w:r>
    </w:p>
    <w:p>
      <w:pPr>
        <w:pStyle w:val="2"/>
        <w:spacing w:before="143" w:after="0"/>
        <w:rPr/>
      </w:pPr>
      <w:r>
        <w:rPr/>
        <w:t>Вариативная часть: танцевальное искусство (7 часов)</w:t>
      </w:r>
    </w:p>
    <w:p>
      <w:pPr>
        <w:pStyle w:val="Normal"/>
        <w:spacing w:before="137" w:after="0"/>
        <w:ind w:left="462" w:right="0" w:hanging="0"/>
        <w:jc w:val="left"/>
        <w:rPr>
          <w:b/>
          <w:b/>
          <w:sz w:val="24"/>
        </w:rPr>
      </w:pPr>
      <w:r>
        <w:rPr>
          <w:b/>
          <w:sz w:val="24"/>
        </w:rPr>
        <w:t>Физическое совершенствование через танцевальные движения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134" w:after="0"/>
        <w:ind w:left="462" w:right="0" w:hanging="361"/>
        <w:jc w:val="both"/>
        <w:rPr>
          <w:sz w:val="24"/>
        </w:rPr>
      </w:pPr>
      <w:r>
        <w:rPr>
          <w:sz w:val="24"/>
        </w:rPr>
        <w:t>Поклон в народном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характере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8" w:after="0"/>
        <w:ind w:left="462" w:right="305" w:hanging="360"/>
        <w:jc w:val="both"/>
        <w:rPr>
          <w:sz w:val="24"/>
        </w:rPr>
      </w:pPr>
      <w:r>
        <w:rPr>
          <w:sz w:val="24"/>
        </w:rPr>
        <w:t>Русские движения: переменный ход, ковырялочка с тройным притопом, обход до-за-до , Техника исполнения «гармошки». Усложненные танцевальные комбинаций на основе русских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6" w:after="0"/>
        <w:ind w:left="462" w:right="0" w:hanging="361"/>
        <w:jc w:val="both"/>
        <w:rPr>
          <w:sz w:val="24"/>
        </w:rPr>
      </w:pPr>
      <w:r>
        <w:rPr>
          <w:sz w:val="24"/>
        </w:rPr>
        <w:t xml:space="preserve">Выполнение комбинаций галопа: внутренний круг </w:t>
      </w:r>
      <w:r>
        <w:rPr>
          <w:spacing w:val="-3"/>
          <w:sz w:val="24"/>
        </w:rPr>
        <w:t xml:space="preserve">«по </w:t>
      </w:r>
      <w:r>
        <w:rPr>
          <w:sz w:val="24"/>
        </w:rPr>
        <w:t>ходу танца», внешний</w:t>
      </w:r>
      <w:r>
        <w:rPr>
          <w:spacing w:val="27"/>
          <w:sz w:val="24"/>
        </w:rPr>
        <w:t xml:space="preserve"> </w:t>
      </w:r>
      <w:r>
        <w:rPr>
          <w:sz w:val="24"/>
        </w:rPr>
        <w:t>круг</w:t>
      </w:r>
    </w:p>
    <w:p>
      <w:pPr>
        <w:pStyle w:val="Style13"/>
        <w:spacing w:before="138" w:after="0"/>
        <w:jc w:val="both"/>
        <w:rPr/>
      </w:pPr>
      <w:r>
        <w:rPr/>
        <w:t>«против хода танца».Галоп с притопом, с тройным притопом.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3" w:leader="none"/>
        </w:tabs>
        <w:spacing w:lineRule="auto" w:line="240" w:before="137" w:after="0"/>
        <w:ind w:left="522" w:right="0" w:hanging="421"/>
        <w:jc w:val="both"/>
        <w:rPr>
          <w:sz w:val="24"/>
        </w:rPr>
      </w:pPr>
      <w:r>
        <w:rPr>
          <w:sz w:val="24"/>
        </w:rPr>
        <w:t>Разучивание элементов белорусских танцев.</w:t>
      </w:r>
    </w:p>
    <w:p>
      <w:pPr>
        <w:pStyle w:val="2"/>
        <w:spacing w:before="143" w:after="0"/>
        <w:jc w:val="both"/>
        <w:rPr/>
      </w:pPr>
      <w:r>
        <w:rPr/>
        <w:t>Танцевальный репертуар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2" w:after="0"/>
        <w:ind w:left="462" w:right="314" w:hanging="360"/>
        <w:jc w:val="both"/>
        <w:rPr>
          <w:sz w:val="24"/>
        </w:rPr>
      </w:pPr>
      <w:r>
        <w:rPr>
          <w:sz w:val="24"/>
        </w:rPr>
        <w:t>Самостоятельно составлять танцевальную композицию на основе движений русского танца и импровизировать под заданную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музыку</w:t>
      </w:r>
    </w:p>
    <w:p>
      <w:pPr>
        <w:sectPr>
          <w:footerReference w:type="default" r:id="rId12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9" w:after="0"/>
        <w:ind w:left="462" w:right="0" w:hanging="361"/>
        <w:jc w:val="both"/>
        <w:rPr>
          <w:sz w:val="24"/>
        </w:rPr>
      </w:pPr>
      <w:r>
        <w:rPr>
          <w:sz w:val="24"/>
        </w:rPr>
        <w:t>Примерный репертуар: «Бульба», «Папуасы», «Пиратская пляска»,</w:t>
      </w:r>
      <w:r>
        <w:rPr>
          <w:spacing w:val="10"/>
          <w:sz w:val="24"/>
        </w:rPr>
        <w:t xml:space="preserve"> </w:t>
      </w:r>
      <w:r>
        <w:rPr>
          <w:sz w:val="24"/>
        </w:rPr>
        <w:t>«Летка-енька»</w:t>
      </w:r>
    </w:p>
    <w:p>
      <w:pPr>
        <w:pStyle w:val="1"/>
        <w:numPr>
          <w:ilvl w:val="0"/>
          <w:numId w:val="2"/>
        </w:numPr>
        <w:tabs>
          <w:tab w:val="clear" w:pos="720"/>
          <w:tab w:val="left" w:pos="743" w:leader="none"/>
        </w:tabs>
        <w:spacing w:lineRule="auto" w:line="240" w:before="67" w:after="0"/>
        <w:ind w:left="742" w:right="0" w:hanging="281"/>
        <w:jc w:val="both"/>
        <w:rPr/>
      </w:pPr>
      <w:r>
        <w:rPr/>
        <w:t>класс</w:t>
      </w:r>
    </w:p>
    <w:p>
      <w:pPr>
        <w:pStyle w:val="2"/>
        <w:spacing w:before="164" w:after="0"/>
        <w:jc w:val="both"/>
        <w:rPr/>
      </w:pPr>
      <w:r>
        <w:rPr/>
        <w:t>Знания о физической культуре (1 час)</w:t>
      </w:r>
    </w:p>
    <w:p>
      <w:pPr>
        <w:pStyle w:val="Style13"/>
        <w:spacing w:lineRule="auto" w:line="360" w:before="133" w:after="0"/>
        <w:ind w:left="462" w:right="307" w:firstLine="299"/>
        <w:jc w:val="both"/>
        <w:rPr/>
      </w:pPr>
      <w:r>
        <w:rPr/>
        <w:t>Физическая подготовка и ее связь с развитием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отягощения. Правила предупреждения травматизма во время занятий физическими упражнениями.</w:t>
      </w:r>
    </w:p>
    <w:p>
      <w:pPr>
        <w:pStyle w:val="2"/>
        <w:spacing w:before="5" w:after="0"/>
        <w:jc w:val="both"/>
        <w:rPr/>
      </w:pPr>
      <w:r>
        <w:rPr/>
        <w:t>Способы физкультурной деятельности (1 час)</w:t>
      </w:r>
    </w:p>
    <w:p>
      <w:pPr>
        <w:pStyle w:val="Style13"/>
        <w:spacing w:lineRule="auto" w:line="360" w:before="134" w:after="0"/>
        <w:ind w:left="462" w:right="311" w:firstLine="359"/>
        <w:jc w:val="both"/>
        <w:rPr/>
      </w:pPr>
      <w:r>
        <w:rPr/>
        <w:t>Простейшие наблюдения за своим физическим развитием и физической подготовкой. Определение нагрузки во время выполнения утренней гимнастики по показателям частоты сердечных сокращений. Составление танцевальных комбинаций из разученных упражнений.</w:t>
      </w:r>
    </w:p>
    <w:p>
      <w:pPr>
        <w:pStyle w:val="2"/>
        <w:spacing w:lineRule="auto" w:line="360"/>
        <w:ind w:left="582" w:right="5158" w:hanging="120"/>
        <w:jc w:val="both"/>
        <w:rPr/>
      </w:pPr>
      <w:r>
        <w:rPr/>
        <w:t>Физическое совершенствование (23 часа) Общеразвивающие упражнения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0" w:after="0"/>
        <w:ind w:left="462" w:right="308" w:hanging="360"/>
        <w:jc w:val="left"/>
        <w:rPr>
          <w:sz w:val="24"/>
        </w:rPr>
      </w:pPr>
      <w:r>
        <w:rPr>
          <w:sz w:val="24"/>
        </w:rPr>
        <w:t>Повторение различных видов ходьбы, бега. Беговые и прыжковые упражнения с различными заданиями и сменой ритма 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" w:after="0"/>
        <w:ind w:left="462" w:right="305" w:hanging="360"/>
        <w:jc w:val="left"/>
        <w:rPr>
          <w:sz w:val="24"/>
        </w:rPr>
      </w:pPr>
      <w:r>
        <w:rPr>
          <w:sz w:val="24"/>
        </w:rPr>
        <w:t>увеличение физической нагрузки при выполнении прыжков. Прыжки с поворотами , прыжки с 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темпом.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" w:after="0"/>
        <w:ind w:left="462" w:right="308" w:hanging="360"/>
        <w:jc w:val="left"/>
        <w:rPr>
          <w:sz w:val="24"/>
        </w:rPr>
      </w:pPr>
      <w:r>
        <w:rPr>
          <w:sz w:val="24"/>
        </w:rPr>
        <w:t>Повторение материала пройденного в 1 -3 классе. Ориентировка в пространстве (различные построения, перестроения в пары, в круг, в ручеек, в несколько кругов и</w:t>
      </w:r>
      <w:r>
        <w:rPr>
          <w:spacing w:val="-24"/>
          <w:sz w:val="24"/>
        </w:rPr>
        <w:t xml:space="preserve"> </w:t>
      </w:r>
      <w:r>
        <w:rPr>
          <w:sz w:val="24"/>
        </w:rPr>
        <w:t>т.д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13" w:after="0"/>
        <w:ind w:left="462" w:right="315" w:hanging="360"/>
        <w:jc w:val="left"/>
        <w:rPr>
          <w:sz w:val="24"/>
        </w:rPr>
      </w:pPr>
      <w:r>
        <w:rPr>
          <w:sz w:val="24"/>
        </w:rPr>
        <w:t>Повторение ранее изученных вариантов перестроений с различным музыкальным сопровождением.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48" w:before="7" w:after="0"/>
        <w:ind w:left="462" w:right="308" w:hanging="360"/>
        <w:jc w:val="left"/>
        <w:rPr>
          <w:sz w:val="24"/>
        </w:rPr>
      </w:pPr>
      <w:r>
        <w:rPr>
          <w:sz w:val="24"/>
        </w:rPr>
        <w:t>выполнять усложненный комплекс общеразвивающих упражнений для всех групп мышц под музыку и без неё , с предметами и без</w:t>
      </w:r>
      <w:r>
        <w:rPr>
          <w:spacing w:val="-5"/>
          <w:sz w:val="24"/>
        </w:rPr>
        <w:t xml:space="preserve"> </w:t>
      </w:r>
      <w:r>
        <w:rPr>
          <w:sz w:val="24"/>
        </w:rPr>
        <w:t>них.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21" w:leader="none"/>
          <w:tab w:val="left" w:pos="523" w:leader="none"/>
          <w:tab w:val="left" w:pos="9681" w:leader="none"/>
        </w:tabs>
        <w:spacing w:lineRule="auto" w:line="348" w:before="7" w:after="0"/>
        <w:ind w:left="462" w:right="314" w:hanging="360"/>
        <w:jc w:val="left"/>
        <w:rPr>
          <w:sz w:val="24"/>
        </w:rPr>
      </w:pPr>
      <w:r>
        <w:rPr/>
        <w:tab/>
      </w:r>
      <w:r>
        <w:rPr>
          <w:sz w:val="24"/>
        </w:rPr>
        <w:t>комплекс  общеразвивающих  упражнений  упражнения  на  развитие  силы</w:t>
      </w:r>
      <w:r>
        <w:rPr>
          <w:spacing w:val="-17"/>
          <w:sz w:val="24"/>
        </w:rPr>
        <w:t xml:space="preserve"> </w:t>
      </w:r>
      <w:r>
        <w:rPr>
          <w:sz w:val="24"/>
        </w:rPr>
        <w:t>,</w:t>
      </w:r>
      <w:r>
        <w:rPr>
          <w:spacing w:val="48"/>
          <w:sz w:val="24"/>
        </w:rPr>
        <w:t xml:space="preserve"> </w:t>
      </w:r>
      <w:r>
        <w:rPr>
          <w:sz w:val="24"/>
        </w:rPr>
        <w:t>гибкости</w:t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равновесия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7" w:after="0"/>
        <w:ind w:left="462" w:right="0" w:hanging="361"/>
        <w:jc w:val="left"/>
        <w:rPr>
          <w:sz w:val="24"/>
        </w:rPr>
      </w:pPr>
      <w:r>
        <w:rPr>
          <w:sz w:val="24"/>
        </w:rPr>
        <w:t>Комплекс упражнений на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координацию.</w:t>
      </w:r>
    </w:p>
    <w:p>
      <w:pPr>
        <w:pStyle w:val="2"/>
        <w:spacing w:before="143" w:after="0"/>
        <w:rPr/>
      </w:pPr>
      <w:r>
        <w:rPr/>
        <w:t>Подвижные и музыкально-ритмические игры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4" w:after="0"/>
        <w:ind w:left="462" w:right="0" w:hanging="361"/>
        <w:jc w:val="left"/>
        <w:rPr>
          <w:sz w:val="24"/>
        </w:rPr>
      </w:pPr>
      <w:r>
        <w:rPr>
          <w:sz w:val="24"/>
        </w:rPr>
        <w:t>«Веселые задачи»; «Канон», «Тень», «Настроение», «Танцуй в</w:t>
      </w:r>
      <w:r>
        <w:rPr>
          <w:spacing w:val="11"/>
          <w:sz w:val="24"/>
        </w:rPr>
        <w:t xml:space="preserve"> </w:t>
      </w:r>
      <w:r>
        <w:rPr>
          <w:sz w:val="24"/>
        </w:rPr>
        <w:t>музыку»,</w:t>
      </w:r>
    </w:p>
    <w:p>
      <w:pPr>
        <w:pStyle w:val="Style13"/>
        <w:spacing w:before="136" w:after="0"/>
        <w:rPr/>
      </w:pPr>
      <w:r>
        <w:rPr/>
        <w:t>«Запрещенное движение» (с напряжением и расслаблением мышц звеньев тела);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spacing w:before="6" w:after="0"/>
        <w:ind w:left="0" w:right="0" w:hanging="0"/>
        <w:rPr>
          <w:sz w:val="32"/>
        </w:rPr>
      </w:pPr>
      <w:r>
        <w:rPr>
          <w:sz w:val="32"/>
        </w:rPr>
      </w:r>
    </w:p>
    <w:p>
      <w:pPr>
        <w:pStyle w:val="2"/>
        <w:spacing w:before="1" w:after="0"/>
        <w:rPr/>
      </w:pPr>
      <w:r>
        <w:rPr/>
        <w:t>Вариативная часть : танцевальное искусство (7 часов)</w:t>
      </w:r>
    </w:p>
    <w:p>
      <w:pPr>
        <w:pStyle w:val="Normal"/>
        <w:spacing w:before="136" w:after="0"/>
        <w:ind w:left="462" w:right="0" w:hanging="0"/>
        <w:jc w:val="left"/>
        <w:rPr>
          <w:b/>
          <w:b/>
          <w:sz w:val="24"/>
        </w:rPr>
      </w:pPr>
      <w:r>
        <w:rPr>
          <w:b/>
          <w:sz w:val="24"/>
        </w:rPr>
        <w:t>Физическое совершенствование через танцевальные движения</w:t>
      </w:r>
    </w:p>
    <w:p>
      <w:pPr>
        <w:sectPr>
          <w:footerReference w:type="default" r:id="rId13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4" w:after="0"/>
        <w:ind w:left="462" w:right="0" w:hanging="361"/>
        <w:jc w:val="left"/>
        <w:rPr>
          <w:sz w:val="24"/>
        </w:rPr>
      </w:pPr>
      <w:r>
        <w:rPr>
          <w:sz w:val="24"/>
        </w:rPr>
        <w:t>Повторение танцевального материала за 1 -3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362" w:before="62" w:after="0"/>
        <w:ind w:left="462" w:right="307" w:hanging="360"/>
        <w:jc w:val="left"/>
        <w:rPr>
          <w:sz w:val="24"/>
        </w:rPr>
      </w:pPr>
      <w:r>
        <w:rPr>
          <w:sz w:val="24"/>
        </w:rPr>
        <w:t>Танцевальные движения «Вальса»</w:t>
      </w:r>
      <w:r>
        <w:rPr>
          <w:sz w:val="28"/>
        </w:rPr>
        <w:t xml:space="preserve">. </w:t>
      </w:r>
      <w:r>
        <w:rPr>
          <w:sz w:val="24"/>
        </w:rPr>
        <w:t>Положение корпуса, рук в паре, балансе, окошечко, окошечко со сменой мест, балансе с</w:t>
      </w:r>
      <w:r>
        <w:rPr>
          <w:spacing w:val="-3"/>
          <w:sz w:val="24"/>
        </w:rPr>
        <w:t xml:space="preserve"> </w:t>
      </w:r>
      <w:r>
        <w:rPr>
          <w:sz w:val="24"/>
        </w:rPr>
        <w:t>поворотом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exact" w:line="290" w:before="0" w:after="0"/>
        <w:ind w:left="462" w:right="0" w:hanging="361"/>
        <w:jc w:val="left"/>
        <w:rPr>
          <w:sz w:val="24"/>
        </w:rPr>
      </w:pPr>
      <w:r>
        <w:rPr>
          <w:sz w:val="24"/>
        </w:rPr>
        <w:t>Композиция из изученных движений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вальса</w:t>
      </w:r>
    </w:p>
    <w:p>
      <w:pPr>
        <w:pStyle w:val="2"/>
        <w:spacing w:before="143" w:after="0"/>
        <w:rPr/>
      </w:pPr>
      <w:r>
        <w:rPr/>
        <w:t>Танцевальный репертуар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1" w:leader="none"/>
          <w:tab w:val="left" w:pos="463" w:leader="none"/>
        </w:tabs>
        <w:spacing w:lineRule="auto" w:line="240" w:before="132" w:after="0"/>
        <w:ind w:left="462" w:right="0" w:hanging="361"/>
        <w:jc w:val="left"/>
        <w:rPr>
          <w:sz w:val="24"/>
        </w:rPr>
      </w:pPr>
      <w:r>
        <w:rPr>
          <w:sz w:val="24"/>
        </w:rPr>
        <w:t>Примерный репертуар: «Прогулка», «Сиртаки»,</w:t>
      </w:r>
      <w:r>
        <w:rPr>
          <w:spacing w:val="10"/>
          <w:sz w:val="24"/>
        </w:rPr>
        <w:t xml:space="preserve"> </w:t>
      </w:r>
      <w:r>
        <w:rPr>
          <w:sz w:val="24"/>
        </w:rPr>
        <w:t>«Вальс».</w:t>
      </w:r>
    </w:p>
    <w:p>
      <w:pPr>
        <w:pStyle w:val="Style13"/>
        <w:ind w:left="0" w:right="0" w:hanging="0"/>
        <w:rPr>
          <w:sz w:val="28"/>
        </w:rPr>
      </w:pPr>
      <w:r>
        <w:rPr>
          <w:sz w:val="28"/>
        </w:rPr>
      </w:r>
    </w:p>
    <w:p>
      <w:pPr>
        <w:pStyle w:val="1"/>
        <w:numPr>
          <w:ilvl w:val="0"/>
          <w:numId w:val="5"/>
        </w:numPr>
        <w:tabs>
          <w:tab w:val="clear" w:pos="720"/>
          <w:tab w:val="left" w:pos="1053" w:leader="none"/>
        </w:tabs>
        <w:spacing w:lineRule="auto" w:line="240" w:before="233" w:after="0"/>
        <w:ind w:left="1052" w:right="0" w:hanging="591"/>
        <w:jc w:val="both"/>
        <w:rPr/>
      </w:pPr>
      <w:r>
        <w:rPr/>
        <w:t>Планируемые</w:t>
      </w:r>
      <w:r>
        <w:rPr>
          <w:spacing w:val="-4"/>
        </w:rPr>
        <w:t xml:space="preserve"> </w:t>
      </w:r>
      <w:r>
        <w:rPr/>
        <w:t>результаты</w:t>
      </w:r>
    </w:p>
    <w:p>
      <w:pPr>
        <w:pStyle w:val="Style13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3"/>
        <w:spacing w:before="227" w:after="0"/>
        <w:jc w:val="both"/>
        <w:rPr/>
      </w:pPr>
      <w:r>
        <w:rPr/>
        <w:t>По окончании начальной школы учащиеся должны уметь: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9" w:after="0"/>
        <w:ind w:left="462" w:right="317" w:hanging="360"/>
        <w:jc w:val="both"/>
        <w:rPr>
          <w:sz w:val="24"/>
        </w:rPr>
      </w:pPr>
      <w:r>
        <w:rPr>
          <w:sz w:val="24"/>
        </w:rPr>
        <w:t>планировать занятия физическими упражнениями в режиме дня, использовать средства физической культуры в проведении своего отдыха 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" w:after="0"/>
        <w:ind w:left="462" w:right="316" w:hanging="360"/>
        <w:jc w:val="both"/>
        <w:rPr>
          <w:sz w:val="24"/>
        </w:rPr>
      </w:pPr>
      <w:r>
        <w:rPr>
          <w:sz w:val="24"/>
        </w:rPr>
        <w:t>излагать факты истории развития физической культуры, характеризовать ее роль и значение в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" w:after="0"/>
        <w:ind w:left="462" w:right="311" w:hanging="360"/>
        <w:jc w:val="both"/>
        <w:rPr>
          <w:sz w:val="24"/>
        </w:rPr>
      </w:pPr>
      <w:r>
        <w:rPr>
          <w:sz w:val="24"/>
        </w:rPr>
        <w:t>использовать физическую культуру как средство укрепления здоровья, физического развития и физической подготовленности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6" w:after="0"/>
        <w:ind w:left="462" w:right="314" w:hanging="360"/>
        <w:jc w:val="both"/>
        <w:rPr>
          <w:sz w:val="24"/>
        </w:rPr>
      </w:pPr>
      <w:r>
        <w:rPr>
          <w:sz w:val="24"/>
        </w:rPr>
        <w:t>измерять (познавать) индивидуальные показатели физического развития (длины и массы тела) и развития основных 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7" w:after="0"/>
        <w:ind w:left="462" w:right="313" w:hanging="360"/>
        <w:jc w:val="both"/>
        <w:rPr>
          <w:sz w:val="24"/>
        </w:rPr>
      </w:pPr>
      <w:r>
        <w:rPr>
          <w:sz w:val="24"/>
        </w:rPr>
        <w:t>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устранения;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9" w:after="0"/>
        <w:ind w:left="462" w:right="312" w:hanging="360"/>
        <w:jc w:val="both"/>
        <w:rPr>
          <w:sz w:val="24"/>
        </w:rPr>
      </w:pPr>
      <w:r>
        <w:rPr>
          <w:sz w:val="24"/>
        </w:rPr>
        <w:t>организовывать и проводить со сверстниками подвижные игры и элементарные соревнования, осуществлять их объективное судейство;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7" w:after="0"/>
        <w:ind w:left="462" w:right="314" w:hanging="360"/>
        <w:jc w:val="both"/>
        <w:rPr>
          <w:sz w:val="24"/>
        </w:rPr>
      </w:pPr>
      <w:r>
        <w:rPr>
          <w:sz w:val="24"/>
        </w:rPr>
        <w:t>соблюдать требования техники безопасности к местам проведения занятий физической культурой;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7" w:after="0"/>
        <w:ind w:left="462" w:right="0" w:hanging="361"/>
        <w:jc w:val="both"/>
        <w:rPr>
          <w:sz w:val="24"/>
        </w:rPr>
      </w:pPr>
      <w:r>
        <w:rPr>
          <w:sz w:val="24"/>
        </w:rPr>
        <w:t>характеризовать физическую нагрузку по показателю частоты</w:t>
      </w:r>
      <w:r>
        <w:rPr>
          <w:spacing w:val="-7"/>
          <w:sz w:val="24"/>
        </w:rPr>
        <w:t xml:space="preserve"> </w:t>
      </w:r>
      <w:r>
        <w:rPr>
          <w:sz w:val="24"/>
        </w:rPr>
        <w:t>пульса;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8" w:after="0"/>
        <w:ind w:left="462" w:right="315" w:hanging="360"/>
        <w:jc w:val="both"/>
        <w:rPr>
          <w:sz w:val="24"/>
        </w:rPr>
      </w:pPr>
      <w:r>
        <w:rPr>
          <w:sz w:val="24"/>
        </w:rPr>
        <w:t>выполнять комплексы общеразвивающих упражнений на все группы мышц,  с  предметами и без них, под музыкальное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сопровождение.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240" w:before="13" w:after="0"/>
        <w:ind w:left="462" w:right="0" w:hanging="361"/>
        <w:jc w:val="both"/>
        <w:rPr>
          <w:sz w:val="24"/>
        </w:rPr>
      </w:pPr>
      <w:r>
        <w:rPr>
          <w:sz w:val="24"/>
        </w:rPr>
        <w:t>выполнять правильно и технично упражнения для коррекции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463" w:leader="none"/>
        </w:tabs>
        <w:spacing w:lineRule="auto" w:line="348" w:before="138" w:after="0"/>
        <w:ind w:left="462" w:right="310" w:hanging="360"/>
        <w:jc w:val="both"/>
        <w:rPr>
          <w:sz w:val="24"/>
        </w:rPr>
      </w:pPr>
      <w:r>
        <w:rPr>
          <w:sz w:val="24"/>
        </w:rPr>
        <w:t>выполнять жизненно важные двигательные навыки и умения различными способами, в 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footerReference w:type="default" r:id="rId14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1163" w:leader="none"/>
        </w:tabs>
        <w:spacing w:lineRule="auto" w:line="360" w:before="200" w:after="0"/>
        <w:ind w:left="462" w:right="315" w:hanging="0"/>
        <w:jc w:val="both"/>
        <w:rPr>
          <w:sz w:val="28"/>
        </w:rPr>
      </w:pPr>
      <w:r>
        <w:rPr>
          <w:b/>
          <w:sz w:val="28"/>
        </w:rPr>
        <w:t xml:space="preserve">Материально-техническое обеспечение образовательного процесса. </w:t>
      </w:r>
      <w:r>
        <w:rPr>
          <w:sz w:val="24"/>
        </w:rPr>
        <w:t>Для отражения количественных показателей использована следующая система обозначений:</w:t>
      </w:r>
    </w:p>
    <w:p>
      <w:pPr>
        <w:pStyle w:val="Style13"/>
        <w:spacing w:lineRule="auto" w:line="360" w:before="64" w:after="0"/>
        <w:ind w:left="462" w:right="313" w:hanging="0"/>
        <w:jc w:val="both"/>
        <w:rPr/>
      </w:pPr>
      <w:r>
        <w:rPr>
          <w:b/>
        </w:rPr>
        <w:t xml:space="preserve">Д </w:t>
      </w:r>
      <w:r>
        <w:rPr/>
        <w:t xml:space="preserve">–        демонстрационный        экземпляр        (не         менее         1         на         класс);    </w:t>
      </w:r>
      <w:r>
        <w:rPr>
          <w:b/>
        </w:rPr>
        <w:t xml:space="preserve">К </w:t>
      </w:r>
      <w:r>
        <w:rPr/>
        <w:t>– комплект (из расчёта на каждого учащегося исходя из реальной наполняемости класса);</w:t>
      </w:r>
    </w:p>
    <w:p>
      <w:pPr>
        <w:pStyle w:val="Style13"/>
        <w:spacing w:before="1" w:after="0"/>
        <w:jc w:val="both"/>
        <w:rPr/>
      </w:pPr>
      <w:r>
        <w:rPr>
          <w:b/>
        </w:rPr>
        <w:t xml:space="preserve">Ф </w:t>
      </w:r>
      <w:r>
        <w:rPr/>
        <w:t>– комплект для фронтальной работы (не менее 1 экземпляра на 2 учеников);</w:t>
      </w:r>
    </w:p>
    <w:p>
      <w:pPr>
        <w:pStyle w:val="Style13"/>
        <w:spacing w:before="137" w:after="0"/>
        <w:jc w:val="both"/>
        <w:rPr/>
      </w:pPr>
      <w:r>
        <w:rPr>
          <w:b/>
        </w:rPr>
        <w:t xml:space="preserve">П </w:t>
      </w:r>
      <w:r>
        <w:rPr/>
        <w:t>– комплект, необходимый для работы в группах (1 экземпляр на 5–6 человек)</w:t>
      </w:r>
    </w:p>
    <w:p>
      <w:pPr>
        <w:pStyle w:val="2"/>
        <w:spacing w:before="144" w:after="0"/>
        <w:jc w:val="both"/>
        <w:rPr/>
      </w:pPr>
      <w:r>
        <w:rPr/>
        <w:t>Физическая культура</w:t>
      </w:r>
    </w:p>
    <w:p>
      <w:pPr>
        <w:pStyle w:val="Style13"/>
        <w:ind w:left="0" w:right="0" w:hanging="0"/>
        <w:rPr>
          <w:b/>
          <w:b/>
          <w:sz w:val="12"/>
        </w:rPr>
      </w:pPr>
      <w:r>
        <w:rPr>
          <w:b/>
          <w:sz w:val="12"/>
        </w:rPr>
      </w:r>
    </w:p>
    <w:tbl>
      <w:tblPr>
        <w:tblW w:w="9720" w:type="dxa"/>
        <w:jc w:val="left"/>
        <w:tblInd w:w="291" w:type="dxa"/>
        <w:tblCellMar>
          <w:top w:w="0" w:type="dxa"/>
          <w:left w:w="10" w:type="dxa"/>
          <w:bottom w:w="0" w:type="dxa"/>
          <w:right w:w="7" w:type="dxa"/>
        </w:tblCellMar>
        <w:tblLook w:val="01e0"/>
      </w:tblPr>
      <w:tblGrid>
        <w:gridCol w:w="8260"/>
        <w:gridCol w:w="1459"/>
      </w:tblGrid>
      <w:tr>
        <w:trPr>
          <w:trHeight w:val="889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tabs>
                <w:tab w:val="clear" w:pos="720"/>
                <w:tab w:val="left" w:pos="2075" w:leader="none"/>
                <w:tab w:val="left" w:pos="3457" w:leader="none"/>
                <w:tab w:val="left" w:pos="3989" w:leader="none"/>
                <w:tab w:val="left" w:pos="5200" w:leader="none"/>
              </w:tabs>
              <w:spacing w:lineRule="auto" w:line="360"/>
              <w:ind w:left="75" w:right="67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  <w:tab/>
              <w:t>объектов</w:t>
              <w:tab/>
              <w:t>и</w:t>
              <w:tab/>
              <w:t>средств</w:t>
              <w:tab/>
              <w:t>материально-технического обеспечения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before="198" w:after="0"/>
              <w:ind w:left="68" w:right="0" w:hanging="0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>
          <w:trHeight w:val="482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72"/>
              <w:ind w:left="7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Библиотечный фонд (книгопечатная продукция)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45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thickThinMediumGap" w:sz="24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4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Дидактические карточки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thickThinMediumGap" w:sz="24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4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>
        <w:trPr>
          <w:trHeight w:val="452" w:hRule="atLeast"/>
        </w:trPr>
        <w:tc>
          <w:tcPr>
            <w:tcW w:w="8260" w:type="dxa"/>
            <w:tcBorders>
              <w:top w:val="thinThickMediumGap" w:sz="24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37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Образовательные программы</w:t>
            </w:r>
          </w:p>
        </w:tc>
        <w:tc>
          <w:tcPr>
            <w:tcW w:w="1459" w:type="dxa"/>
            <w:tcBorders>
              <w:top w:val="thinThickMediumGap" w:sz="24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37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75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4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Учебно-методические пособия и рекомендации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4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>
        <w:trPr>
          <w:trHeight w:val="454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thickThinMediumGap" w:sz="24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72"/>
              <w:ind w:left="7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Печатные пособия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thickThinMediumGap" w:sz="24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42" w:hRule="atLeast"/>
        </w:trPr>
        <w:tc>
          <w:tcPr>
            <w:tcW w:w="8260" w:type="dxa"/>
            <w:tcBorders>
              <w:top w:val="thinThickMediumGap" w:sz="24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32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Таблицы, схемы (в соответствии с программой обучения)</w:t>
            </w:r>
          </w:p>
        </w:tc>
        <w:tc>
          <w:tcPr>
            <w:tcW w:w="1459" w:type="dxa"/>
            <w:tcBorders>
              <w:top w:val="thinThickMediumGap" w:sz="24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32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84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74"/>
              <w:ind w:left="7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Технические средства обучения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43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thickThinMediumGap" w:sz="24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2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Музыкальный центр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thickThinMediumGap" w:sz="24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2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54" w:hRule="atLeast"/>
        </w:trPr>
        <w:tc>
          <w:tcPr>
            <w:tcW w:w="8260" w:type="dxa"/>
            <w:tcBorders>
              <w:top w:val="thinThickMediumGap" w:sz="24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39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Мегафон</w:t>
            </w:r>
          </w:p>
        </w:tc>
        <w:tc>
          <w:tcPr>
            <w:tcW w:w="1459" w:type="dxa"/>
            <w:tcBorders>
              <w:top w:val="thinThickMediumGap" w:sz="24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39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42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thickThinMediumGap" w:sz="24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2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Экранно-звуковые пособия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thickThinMediumGap" w:sz="24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2"/>
              <w:ind w:left="12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24" w:hRule="atLeast"/>
        </w:trPr>
        <w:tc>
          <w:tcPr>
            <w:tcW w:w="8260" w:type="dxa"/>
            <w:tcBorders>
              <w:top w:val="thinThickMediumGap" w:sz="24" w:space="0" w:color="FFFFFF"/>
              <w:left w:val="single" w:sz="8" w:space="0" w:color="EFEFEF"/>
              <w:bottom w:val="thickThinMediumGap" w:sz="24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39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Аудиозаписи</w:t>
            </w:r>
          </w:p>
        </w:tc>
        <w:tc>
          <w:tcPr>
            <w:tcW w:w="1459" w:type="dxa"/>
            <w:tcBorders>
              <w:top w:val="thinThickMediumGap" w:sz="24" w:space="0" w:color="FFFFFF"/>
              <w:left w:val="double" w:sz="2" w:space="0" w:color="9F9F9F"/>
              <w:bottom w:val="thickThinMediumGap" w:sz="24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39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12" w:hRule="atLeast"/>
        </w:trPr>
        <w:tc>
          <w:tcPr>
            <w:tcW w:w="8260" w:type="dxa"/>
            <w:tcBorders>
              <w:top w:val="thinThickMediumGap" w:sz="24" w:space="0" w:color="FFFFFF"/>
              <w:left w:val="single" w:sz="8" w:space="0" w:color="EFEFEF"/>
              <w:bottom w:val="thickThinMediumGap" w:sz="24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37"/>
              <w:ind w:left="75" w:right="0" w:hanging="0"/>
              <w:rPr>
                <w:b/>
                <w:b/>
                <w:i/>
                <w:i/>
                <w:sz w:val="24"/>
              </w:rPr>
            </w:pPr>
            <w:r>
              <w:rPr>
                <w:b/>
                <w:i/>
                <w:sz w:val="24"/>
              </w:rPr>
              <w:t>Учебно-практическое оборудование</w:t>
            </w:r>
          </w:p>
        </w:tc>
        <w:tc>
          <w:tcPr>
            <w:tcW w:w="1459" w:type="dxa"/>
            <w:tcBorders>
              <w:top w:val="thinThickMediumGap" w:sz="24" w:space="0" w:color="FFFFFF"/>
              <w:left w:val="double" w:sz="2" w:space="0" w:color="9F9F9F"/>
              <w:bottom w:val="thickThinMediumGap" w:sz="24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ind w:left="0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455" w:hRule="atLeast"/>
        </w:trPr>
        <w:tc>
          <w:tcPr>
            <w:tcW w:w="8260" w:type="dxa"/>
            <w:tcBorders>
              <w:top w:val="thinThickMediumGap" w:sz="24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39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Скамейка гимнастическая жесткая (длиной 2 м, 4 м)</w:t>
            </w:r>
          </w:p>
        </w:tc>
        <w:tc>
          <w:tcPr>
            <w:tcW w:w="1459" w:type="dxa"/>
            <w:tcBorders>
              <w:top w:val="thinThickMediumGap" w:sz="24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39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</w:tr>
      <w:tr>
        <w:trPr>
          <w:trHeight w:val="475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5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Коврики: гимнастические, массажные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5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К</w:t>
            </w:r>
          </w:p>
        </w:tc>
      </w:tr>
      <w:tr>
        <w:trPr>
          <w:trHeight w:val="482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single" w:sz="48" w:space="0" w:color="FFFFF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7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Обруч пластиковый детский, мяч , кегли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single" w:sz="48" w:space="0" w:color="FFFFF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7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  <w:tr>
        <w:trPr>
          <w:trHeight w:val="474" w:hRule="atLeast"/>
        </w:trPr>
        <w:tc>
          <w:tcPr>
            <w:tcW w:w="8260" w:type="dxa"/>
            <w:tcBorders>
              <w:top w:val="single" w:sz="48" w:space="0" w:color="FFFFFF"/>
              <w:left w:val="single" w:sz="8" w:space="0" w:color="EFEFEF"/>
              <w:bottom w:val="double" w:sz="2" w:space="0" w:color="9F9F9F"/>
              <w:right w:val="double" w:sz="2" w:space="0" w:color="9F9F9F"/>
            </w:tcBorders>
            <w:shd w:fill="auto" w:val="clear"/>
          </w:tcPr>
          <w:p>
            <w:pPr>
              <w:pStyle w:val="TableParagraph"/>
              <w:spacing w:lineRule="exact" w:line="264"/>
              <w:ind w:left="75" w:right="0" w:hanging="0"/>
              <w:rPr>
                <w:sz w:val="24"/>
              </w:rPr>
            </w:pPr>
            <w:r>
              <w:rPr>
                <w:sz w:val="24"/>
              </w:rPr>
              <w:t>Аптечка</w:t>
            </w:r>
          </w:p>
        </w:tc>
        <w:tc>
          <w:tcPr>
            <w:tcW w:w="1459" w:type="dxa"/>
            <w:tcBorders>
              <w:top w:val="single" w:sz="48" w:space="0" w:color="FFFFFF"/>
              <w:left w:val="double" w:sz="2" w:space="0" w:color="9F9F9F"/>
              <w:bottom w:val="double" w:sz="2" w:space="0" w:color="9F9F9F"/>
              <w:right w:val="single" w:sz="6" w:space="0" w:color="9F9F9F"/>
            </w:tcBorders>
            <w:shd w:fill="auto" w:val="clear"/>
          </w:tcPr>
          <w:p>
            <w:pPr>
              <w:pStyle w:val="TableParagraph"/>
              <w:spacing w:lineRule="exact" w:line="264"/>
              <w:ind w:left="68" w:right="0" w:hanging="0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</w:tr>
    </w:tbl>
    <w:p>
      <w:pPr>
        <w:pStyle w:val="Style13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3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3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3"/>
        <w:spacing w:before="5" w:after="0"/>
        <w:ind w:left="0" w:right="0" w:hanging="0"/>
        <w:rPr>
          <w:b/>
          <w:b/>
          <w:sz w:val="30"/>
        </w:rPr>
      </w:pPr>
      <w:r>
        <w:rPr>
          <w:b/>
          <w:sz w:val="30"/>
        </w:rPr>
      </w:r>
    </w:p>
    <w:p>
      <w:pPr>
        <w:sectPr>
          <w:footerReference w:type="default" r:id="rId15"/>
          <w:type w:val="nextPage"/>
          <w:pgSz w:w="11906" w:h="16838"/>
          <w:pgMar w:left="1240" w:right="54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before="0" w:after="0"/>
        <w:ind w:left="462" w:right="0" w:hanging="0"/>
        <w:jc w:val="both"/>
        <w:rPr>
          <w:b/>
          <w:b/>
          <w:sz w:val="28"/>
        </w:rPr>
      </w:pPr>
      <w:r>
        <w:rPr>
          <w:b/>
          <w:sz w:val="28"/>
        </w:rPr>
        <w:t>Список литературы: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63" w:leader="none"/>
        </w:tabs>
        <w:spacing w:lineRule="auto" w:line="240" w:before="79" w:after="0"/>
        <w:ind w:left="462" w:right="0" w:hanging="361"/>
        <w:jc w:val="left"/>
        <w:rPr>
          <w:sz w:val="24"/>
        </w:rPr>
      </w:pPr>
      <w:r>
        <w:rPr>
          <w:sz w:val="24"/>
        </w:rPr>
        <w:t>Лях В. И. «Физическая культура, 1 – 4». – М.: «Просвещение»,</w:t>
      </w:r>
      <w:r>
        <w:rPr>
          <w:spacing w:val="3"/>
          <w:sz w:val="24"/>
        </w:rPr>
        <w:t xml:space="preserve"> </w:t>
      </w:r>
      <w:r>
        <w:rPr>
          <w:sz w:val="24"/>
        </w:rPr>
        <w:t>2011г.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81" w:leader="none"/>
          <w:tab w:val="left" w:pos="583" w:leader="none"/>
          <w:tab w:val="left" w:pos="3006" w:leader="none"/>
        </w:tabs>
        <w:spacing w:lineRule="auto" w:line="360" w:before="0" w:after="0"/>
        <w:ind w:left="1482" w:right="2270" w:hanging="1380"/>
        <w:jc w:val="left"/>
        <w:rPr>
          <w:sz w:val="24"/>
        </w:rPr>
      </w:pPr>
      <w:r>
        <w:rPr>
          <w:sz w:val="24"/>
        </w:rPr>
        <w:t>И. А. Винер, Н. М. Горбулина, О. Д. Цыганкова Физическая культура: Гимнастика:</w:t>
        <w:tab/>
        <w:t>1- 4 классы - М.: «Просвещение»,</w:t>
      </w:r>
      <w:r>
        <w:rPr>
          <w:spacing w:val="-3"/>
          <w:sz w:val="24"/>
        </w:rPr>
        <w:t xml:space="preserve"> </w:t>
      </w:r>
      <w:r>
        <w:rPr>
          <w:sz w:val="24"/>
        </w:rPr>
        <w:t>2011г.</w:t>
      </w:r>
    </w:p>
    <w:p>
      <w:pPr>
        <w:pStyle w:val="Style13"/>
        <w:spacing w:before="11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  <w:tab w:val="left" w:pos="942" w:leader="none"/>
        </w:tabs>
        <w:spacing w:lineRule="auto" w:line="360" w:before="0" w:after="0"/>
        <w:ind w:left="1482" w:right="628" w:hanging="1020"/>
        <w:jc w:val="left"/>
        <w:rPr>
          <w:sz w:val="24"/>
        </w:rPr>
      </w:pPr>
      <w:r>
        <w:rPr>
          <w:sz w:val="24"/>
        </w:rPr>
        <w:t>Конорова Е.В. Занятия по ритмике в I и IV классах музыкальной школы. Выпуск</w:t>
      </w:r>
      <w:r>
        <w:rPr>
          <w:spacing w:val="-24"/>
          <w:sz w:val="24"/>
        </w:rPr>
        <w:t xml:space="preserve"> </w:t>
      </w:r>
      <w:r>
        <w:rPr>
          <w:sz w:val="24"/>
        </w:rPr>
        <w:t>2. М.: 1973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13"/>
        <w:spacing w:before="1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  <w:tab w:val="left" w:pos="882" w:leader="none"/>
        </w:tabs>
        <w:spacing w:lineRule="auto" w:line="240" w:before="0" w:after="0"/>
        <w:ind w:left="882" w:right="0" w:hanging="420"/>
        <w:jc w:val="left"/>
        <w:rPr>
          <w:sz w:val="24"/>
        </w:rPr>
      </w:pPr>
      <w:r>
        <w:rPr>
          <w:sz w:val="24"/>
        </w:rPr>
        <w:t>Лифиц И. Франио Г. Методическое пособие по ритмике, издательство М.: 1987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41" w:leader="none"/>
          <w:tab w:val="left" w:pos="942" w:leader="none"/>
        </w:tabs>
        <w:spacing w:lineRule="auto" w:line="240" w:before="1" w:after="0"/>
        <w:ind w:left="942" w:right="0" w:hanging="480"/>
        <w:jc w:val="left"/>
        <w:rPr>
          <w:sz w:val="24"/>
        </w:rPr>
      </w:pPr>
      <w:r>
        <w:rPr>
          <w:sz w:val="24"/>
        </w:rPr>
        <w:t>Руднева С.Д. Фиш 3. Ритмика. Музыкальное движение М.: «Просвещение» 1972</w:t>
      </w:r>
      <w:r>
        <w:rPr>
          <w:spacing w:val="-13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81" w:leader="none"/>
          <w:tab w:val="left" w:pos="882" w:leader="none"/>
        </w:tabs>
        <w:spacing w:lineRule="auto" w:line="240" w:before="0" w:after="0"/>
        <w:ind w:left="882" w:right="0" w:hanging="420"/>
        <w:jc w:val="left"/>
        <w:rPr>
          <w:sz w:val="24"/>
        </w:rPr>
      </w:pPr>
      <w:r>
        <w:rPr>
          <w:sz w:val="24"/>
        </w:rPr>
        <w:t>Франио Г. Роль ритмики в эстетическом воспитании детей. М.: 1989</w:t>
      </w:r>
      <w:r>
        <w:rPr>
          <w:spacing w:val="-8"/>
          <w:sz w:val="24"/>
        </w:rPr>
        <w:t xml:space="preserve"> </w:t>
      </w:r>
      <w:r>
        <w:rPr>
          <w:sz w:val="24"/>
        </w:rPr>
        <w:t>г.</w:t>
      </w:r>
    </w:p>
    <w:p>
      <w:pPr>
        <w:pStyle w:val="Style13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3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3" w:leader="none"/>
          <w:tab w:val="left" w:pos="5826" w:leader="none"/>
        </w:tabs>
        <w:spacing w:lineRule="auto" w:line="360" w:before="0" w:after="0"/>
        <w:ind w:left="761" w:right="1003" w:hanging="300"/>
        <w:jc w:val="left"/>
        <w:rPr>
          <w:sz w:val="24"/>
        </w:rPr>
      </w:pPr>
      <w:r>
        <w:rPr>
          <w:sz w:val="24"/>
        </w:rPr>
        <w:t>В.С.Кузнецов, Г.А. Колодницкий,</w:t>
      </w:r>
      <w:r>
        <w:rPr>
          <w:spacing w:val="-11"/>
          <w:sz w:val="24"/>
        </w:rPr>
        <w:t xml:space="preserve"> </w:t>
      </w:r>
      <w:r>
        <w:rPr>
          <w:sz w:val="24"/>
        </w:rPr>
        <w:t>Б.И.</w:t>
      </w:r>
      <w:r>
        <w:rPr>
          <w:spacing w:val="-3"/>
          <w:sz w:val="24"/>
        </w:rPr>
        <w:t xml:space="preserve"> </w:t>
      </w:r>
      <w:r>
        <w:rPr>
          <w:sz w:val="24"/>
        </w:rPr>
        <w:t>Мишин</w:t>
        <w:tab/>
        <w:t>«Коррекция состояния здоровья школьников средствами физической культуры» - М.: УЦ «Перспектива»,</w:t>
      </w:r>
      <w:r>
        <w:rPr>
          <w:spacing w:val="-18"/>
          <w:sz w:val="24"/>
        </w:rPr>
        <w:t xml:space="preserve"> </w:t>
      </w:r>
      <w:r>
        <w:rPr>
          <w:sz w:val="24"/>
        </w:rPr>
        <w:t>2012г.</w:t>
      </w:r>
    </w:p>
    <w:p>
      <w:pPr>
        <w:pStyle w:val="Style13"/>
        <w:spacing w:before="3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703" w:leader="none"/>
        </w:tabs>
        <w:spacing w:lineRule="auto" w:line="240" w:before="1" w:after="0"/>
        <w:ind w:left="702" w:right="0" w:hanging="241"/>
        <w:jc w:val="left"/>
        <w:rPr>
          <w:rFonts w:ascii="Calibri" w:hAnsi="Calibri"/>
          <w:sz w:val="22"/>
        </w:rPr>
      </w:pPr>
      <w:r>
        <w:rPr>
          <w:sz w:val="24"/>
        </w:rPr>
        <w:t>М.И.Чистякова «Психо -гимнастика»</w:t>
      </w:r>
      <w:r>
        <w:rPr>
          <w:spacing w:val="-3"/>
          <w:sz w:val="24"/>
        </w:rPr>
        <w:t xml:space="preserve"> </w:t>
      </w:r>
      <w:r>
        <w:rPr>
          <w:rFonts w:ascii="Calibri" w:hAnsi="Calibri"/>
          <w:sz w:val="22"/>
        </w:rPr>
        <w:t>МОСКВА</w:t>
      </w:r>
    </w:p>
    <w:p>
      <w:pPr>
        <w:pStyle w:val="Style13"/>
        <w:ind w:left="0" w:right="0" w:hanging="0"/>
        <w:rPr>
          <w:rFonts w:ascii="Calibri" w:hAnsi="Calibri"/>
          <w:sz w:val="26"/>
        </w:rPr>
      </w:pPr>
      <w:r>
        <w:rPr>
          <w:rFonts w:ascii="Calibri" w:hAnsi="Calibri"/>
          <w:sz w:val="26"/>
        </w:rPr>
      </w:r>
    </w:p>
    <w:p>
      <w:pPr>
        <w:pStyle w:val="Style13"/>
        <w:spacing w:before="218" w:after="0"/>
        <w:rPr/>
      </w:pPr>
      <w:r>
        <w:rPr/>
        <w:t>6. Программа "Ритмика и танец" Н.Н. Казанина,</w:t>
      </w:r>
    </w:p>
    <w:sectPr>
      <w:footerReference w:type="default" r:id="rId16"/>
      <w:type w:val="nextPage"/>
      <w:pgSz w:w="11906" w:h="16838"/>
      <w:pgMar w:left="1240" w:right="540" w:header="0" w:top="1020" w:footer="1002" w:bottom="120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3"/>
      <w:spacing w:lineRule="auto" w:line="7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page">
                <wp:posOffset>6854825</wp:posOffset>
              </wp:positionH>
              <wp:positionV relativeFrom="page">
                <wp:posOffset>9916160</wp:posOffset>
              </wp:positionV>
              <wp:extent cx="195580" cy="16700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5120" cy="166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spacing w:lineRule="exact" w:line="245" w:before="0" w:after="0"/>
                            <w:ind w:left="40" w:right="0" w:hanging="0"/>
                            <w:jc w:val="lef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9.75pt;margin-top:780.8pt;width:15.3pt;height:13.0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9"/>
                      <w:spacing w:lineRule="exact" w:line="245" w:before="0" w:after="0"/>
                      <w:ind w:left="40" w:right="0" w:hanging="0"/>
                      <w:jc w:val="lef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62" w:hanging="360"/>
      </w:pPr>
      <w:rPr>
        <w:sz w:val="22"/>
        <w:spacing w:val="-8"/>
        <w:szCs w:val="24"/>
        <w:w w:val="100"/>
        <w:rFonts w:ascii="Calibri" w:hAnsi="Calibri"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42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39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359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32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9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59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2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93" w:hanging="36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2">
    <w:lvl w:ilvl="0">
      <w:start w:val="1"/>
      <w:numFmt w:val="decimal"/>
      <w:lvlText w:val="%1"/>
      <w:lvlJc w:val="left"/>
      <w:pPr>
        <w:ind w:left="642" w:hanging="180"/>
      </w:pPr>
      <w:rPr>
        <w:sz w:val="24"/>
        <w:spacing w:val="-2"/>
        <w:b/>
        <w:bCs/>
        <w:w w:val="100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182" w:hanging="360"/>
      </w:pPr>
      <w:rPr>
        <w:sz w:val="24"/>
        <w:spacing w:val="-20"/>
        <w:szCs w:val="24"/>
        <w:w w:val="100"/>
        <w:rFonts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174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168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162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156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150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144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38" w:hanging="36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3">
    <w:lvl w:ilvl="0">
      <w:start w:val="1"/>
      <w:numFmt w:val="bullet"/>
      <w:lvlText w:val="-"/>
      <w:lvlJc w:val="left"/>
      <w:pPr>
        <w:ind w:left="462" w:hanging="238"/>
      </w:pPr>
      <w:rPr>
        <w:rFonts w:ascii="Times New Roman" w:hAnsi="Times New Roman" w:cs="Times New Roman" w:hint="default"/>
        <w:sz w:val="24"/>
        <w:spacing w:val="-30"/>
        <w:szCs w:val="24"/>
        <w:w w:val="99"/>
        <w:rFonts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426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393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359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326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93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59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26" w:hanging="238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93" w:hanging="238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4">
    <w:lvl w:ilvl="0">
      <w:start w:val="1"/>
      <w:numFmt w:val="bullet"/>
      <w:lvlText w:val="•"/>
      <w:lvlJc w:val="left"/>
      <w:pPr>
        <w:ind w:left="462" w:hanging="360"/>
      </w:pPr>
      <w:rPr>
        <w:rFonts w:ascii="Times New Roman" w:hAnsi="Times New Roman" w:cs="Times New Roman" w:hint="default"/>
        <w:sz w:val="24"/>
        <w:spacing w:val="-25"/>
        <w:szCs w:val="24"/>
        <w:w w:val="100"/>
        <w:rFonts w:cs="Times New Roman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62" w:hanging="231"/>
      </w:pPr>
      <w:rPr>
        <w:rFonts w:ascii="Times New Roman" w:hAnsi="Times New Roman" w:cs="Times New Roman" w:hint="default"/>
        <w:sz w:val="24"/>
        <w:spacing w:val="-27"/>
        <w:szCs w:val="24"/>
        <w:w w:val="100"/>
        <w:rFonts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393" w:hanging="231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359" w:hanging="231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326" w:hanging="231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93" w:hanging="231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59" w:hanging="231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26" w:hanging="231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93" w:hanging="231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5">
    <w:lvl w:ilvl="0">
      <w:start w:val="2"/>
      <w:numFmt w:val="upperRoman"/>
      <w:lvlText w:val="%1."/>
      <w:lvlJc w:val="left"/>
      <w:pPr>
        <w:ind w:left="821" w:hanging="360"/>
      </w:pPr>
      <w:rPr>
        <w:sz w:val="28"/>
        <w:b/>
        <w:bCs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ind w:left="1750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681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611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542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47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403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334" w:hanging="360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265" w:hanging="360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6">
    <w:lvl w:ilvl="0">
      <w:start w:val="1"/>
      <w:numFmt w:val="bullet"/>
      <w:lvlText w:val=""/>
      <w:lvlJc w:val="left"/>
      <w:pPr>
        <w:ind w:left="462" w:hanging="360"/>
      </w:pPr>
      <w:rPr>
        <w:rFonts w:ascii="Symbol" w:hAnsi="Symbol" w:cs="Symbol" w:hint="default"/>
        <w:sz w:val="24"/>
        <w:szCs w:val="24"/>
        <w:w w:val="100"/>
        <w:rFonts w:cs="Symbol"/>
        <w:lang w:val="ru-RU" w:eastAsia="ru-RU" w:bidi="ru-RU"/>
      </w:rPr>
    </w:lvl>
    <w:lvl w:ilvl="1">
      <w:start w:val="0"/>
      <w:numFmt w:val="bullet"/>
      <w:lvlText w:val="•"/>
      <w:lvlJc w:val="left"/>
      <w:pPr>
        <w:ind w:left="462" w:hanging="782"/>
      </w:pPr>
      <w:rPr>
        <w:rFonts w:ascii="Times New Roman" w:hAnsi="Times New Roman" w:cs="Times New Roman" w:hint="default"/>
        <w:sz w:val="24"/>
        <w:spacing w:val="-24"/>
        <w:szCs w:val="24"/>
        <w:w w:val="100"/>
        <w:rFonts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ind w:left="2393" w:hanging="782"/>
      </w:pPr>
      <w:rPr>
        <w:rFonts w:ascii="Symbol" w:hAnsi="Symbol" w:cs="Symbol" w:hint="default"/>
        <w:rFonts w:cs="Symbol"/>
        <w:lang w:val="ru-RU" w:eastAsia="ru-RU" w:bidi="ru-RU"/>
      </w:rPr>
    </w:lvl>
    <w:lvl w:ilvl="3">
      <w:start w:val="0"/>
      <w:numFmt w:val="bullet"/>
      <w:lvlText w:val=""/>
      <w:lvlJc w:val="left"/>
      <w:pPr>
        <w:ind w:left="3359" w:hanging="782"/>
      </w:pPr>
      <w:rPr>
        <w:rFonts w:ascii="Symbol" w:hAnsi="Symbol" w:cs="Symbol" w:hint="default"/>
        <w:rFonts w:cs="Symbol"/>
        <w:lang w:val="ru-RU" w:eastAsia="ru-RU" w:bidi="ru-RU"/>
      </w:rPr>
    </w:lvl>
    <w:lvl w:ilvl="4">
      <w:start w:val="0"/>
      <w:numFmt w:val="bullet"/>
      <w:lvlText w:val=""/>
      <w:lvlJc w:val="left"/>
      <w:pPr>
        <w:ind w:left="4326" w:hanging="782"/>
      </w:pPr>
      <w:rPr>
        <w:rFonts w:ascii="Symbol" w:hAnsi="Symbol" w:cs="Symbol" w:hint="default"/>
        <w:rFonts w:cs="Symbol"/>
        <w:lang w:val="ru-RU" w:eastAsia="ru-RU" w:bidi="ru-RU"/>
      </w:rPr>
    </w:lvl>
    <w:lvl w:ilvl="5">
      <w:start w:val="0"/>
      <w:numFmt w:val="bullet"/>
      <w:lvlText w:val=""/>
      <w:lvlJc w:val="left"/>
      <w:pPr>
        <w:ind w:left="5293" w:hanging="782"/>
      </w:pPr>
      <w:rPr>
        <w:rFonts w:ascii="Symbol" w:hAnsi="Symbol" w:cs="Symbol" w:hint="default"/>
        <w:rFonts w:cs="Symbol"/>
        <w:lang w:val="ru-RU" w:eastAsia="ru-RU" w:bidi="ru-RU"/>
      </w:rPr>
    </w:lvl>
    <w:lvl w:ilvl="6">
      <w:start w:val="0"/>
      <w:numFmt w:val="bullet"/>
      <w:lvlText w:val=""/>
      <w:lvlJc w:val="left"/>
      <w:pPr>
        <w:ind w:left="6259" w:hanging="782"/>
      </w:pPr>
      <w:rPr>
        <w:rFonts w:ascii="Symbol" w:hAnsi="Symbol" w:cs="Symbol" w:hint="default"/>
        <w:rFonts w:cs="Symbol"/>
        <w:lang w:val="ru-RU" w:eastAsia="ru-RU" w:bidi="ru-RU"/>
      </w:rPr>
    </w:lvl>
    <w:lvl w:ilvl="7">
      <w:start w:val="0"/>
      <w:numFmt w:val="bullet"/>
      <w:lvlText w:val=""/>
      <w:lvlJc w:val="left"/>
      <w:pPr>
        <w:ind w:left="7226" w:hanging="782"/>
      </w:pPr>
      <w:rPr>
        <w:rFonts w:ascii="Symbol" w:hAnsi="Symbol" w:cs="Symbol" w:hint="default"/>
        <w:rFonts w:cs="Symbol"/>
        <w:lang w:val="ru-RU" w:eastAsia="ru-RU" w:bidi="ru-RU"/>
      </w:rPr>
    </w:lvl>
    <w:lvl w:ilvl="8">
      <w:start w:val="0"/>
      <w:numFmt w:val="bullet"/>
      <w:lvlText w:val=""/>
      <w:lvlJc w:val="left"/>
      <w:pPr>
        <w:ind w:left="8193" w:hanging="782"/>
      </w:pPr>
      <w:rPr>
        <w:rFonts w:ascii="Symbol" w:hAnsi="Symbol" w:cs="Symbol" w:hint="default"/>
        <w:rFonts w:cs="Symbol"/>
        <w:lang w:val="ru-RU" w:eastAsia="ru-RU" w:bidi="ru-RU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67" w:after="0"/>
      <w:ind w:left="462" w:right="0" w:hanging="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ru-RU" w:bidi="ru-RU"/>
    </w:rPr>
  </w:style>
  <w:style w:type="paragraph" w:styleId="2">
    <w:name w:val="Heading 2"/>
    <w:basedOn w:val="Normal"/>
    <w:uiPriority w:val="1"/>
    <w:qFormat/>
    <w:pPr>
      <w:spacing w:before="6" w:after="0"/>
      <w:ind w:left="462" w:right="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Body Text"/>
    <w:basedOn w:val="Normal"/>
    <w:uiPriority w:val="1"/>
    <w:qFormat/>
    <w:pPr>
      <w:ind w:left="462" w:right="0" w:hanging="0"/>
    </w:pPr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4">
    <w:name w:val="List"/>
    <w:basedOn w:val="Style13"/>
    <w:pPr/>
    <w:rPr>
      <w:rFonts w:cs="Arial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462" w:right="0" w:hanging="36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TableParagraph">
    <w:name w:val="Table Paragraph"/>
    <w:basedOn w:val="Normal"/>
    <w:uiPriority w:val="1"/>
    <w:qFormat/>
    <w:pPr>
      <w:ind w:left="107" w:right="0" w:hanging="0"/>
    </w:pPr>
    <w:rPr>
      <w:rFonts w:ascii="Times New Roman" w:hAnsi="Times New Roman" w:eastAsia="Times New Roman" w:cs="Times New Roman"/>
      <w:lang w:val="ru-RU" w:eastAsia="ru-RU" w:bidi="ru-RU"/>
    </w:rPr>
  </w:style>
  <w:style w:type="paragraph" w:styleId="Style17">
    <w:name w:val="Верхний и нижний колонтитулы"/>
    <w:basedOn w:val="Normal"/>
    <w:qFormat/>
    <w:pPr/>
    <w:rPr/>
  </w:style>
  <w:style w:type="paragraph" w:styleId="Style18">
    <w:name w:val="Footer"/>
    <w:basedOn w:val="Style17"/>
    <w:pPr/>
    <w:rPr/>
  </w:style>
  <w:style w:type="paragraph" w:styleId="Style19">
    <w:name w:val="Содержимое врезки"/>
    <w:basedOn w:val="Normal"/>
    <w:qFormat/>
    <w:pPr/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LibreOffice/6.3.2.2$Windows_X86_64 LibreOffice_project/98b30e735bda24bc04ab42594c85f7fd8be07b9c</Application>
  <Pages>16</Pages>
  <Words>3394</Words>
  <Characters>23791</Characters>
  <CharactersWithSpaces>26844</CharactersWithSpaces>
  <Paragraphs>315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2020-11-07T08:27:30Z</dcterms:created>
  <dc:creator>Семья</dc:creator>
  <dc:description/>
  <dc:language>ru-RU</dc:language>
  <cp:lastModifiedBy/>
  <dcterms:modified xsi:type="dcterms:W3CDTF">2020-11-07T20:11:41Z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2016-06-29T00:00:00Z</vt:filetime>
  </property>
  <property fmtid="{D5CDD505-2E9C-101B-9397-08002B2CF9AE}" pid="4" name="Creator">
    <vt:lpwstr>Microsoft® Word 2013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2020-11-07T00:00:00Z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