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sz w:val="24"/>
          <w:szCs w:val="24"/>
        </w:rPr>
        <w:t xml:space="preserve">Муниципальное бюджетное общеобразовательное </w:t>
      </w:r>
    </w:p>
    <w:p>
      <w:pPr>
        <w:pStyle w:val="Normal"/>
        <w:jc w:val="center"/>
        <w:rPr/>
      </w:pPr>
      <w:r>
        <w:rPr>
          <w:rFonts w:eastAsia="Times New Roman" w:cs="Times New Roman"/>
          <w:sz w:val="24"/>
          <w:szCs w:val="24"/>
        </w:rPr>
        <w:t>учреждение гимназия  №8</w:t>
      </w:r>
    </w:p>
    <w:p>
      <w:pPr>
        <w:pStyle w:val="Normal"/>
        <w:jc w:val="center"/>
        <w:rPr>
          <w:rFonts w:ascii="Times New Roman" w:hAnsi="Times New Roman" w:eastAsia="Times New Roman" w:cs="Times New Roman"/>
          <w:sz w:val="24"/>
          <w:szCs w:val="24"/>
        </w:rPr>
      </w:pPr>
      <w:r>
        <w:rPr>
          <w:rFonts w:eastAsia="Times New Roman" w:cs="Times New Roman"/>
          <w:sz w:val="24"/>
          <w:szCs w:val="24"/>
        </w:rPr>
      </w:r>
    </w:p>
    <w:tbl>
      <w:tblPr>
        <w:tblStyle w:val="2"/>
        <w:tblW w:w="10139" w:type="dxa"/>
        <w:jc w:val="left"/>
        <w:tblInd w:w="-108" w:type="dxa"/>
        <w:tblCellMar>
          <w:top w:w="0" w:type="dxa"/>
          <w:left w:w="108" w:type="dxa"/>
          <w:bottom w:w="0" w:type="dxa"/>
          <w:right w:w="108" w:type="dxa"/>
        </w:tblCellMar>
        <w:tblLook w:firstRow="1" w:noVBand="1" w:lastRow="0" w:firstColumn="1" w:lastColumn="0" w:noHBand="0" w:val="04a0"/>
      </w:tblPr>
      <w:tblGrid>
        <w:gridCol w:w="5352"/>
        <w:gridCol w:w="4786"/>
      </w:tblGrid>
      <w:tr>
        <w:trPr/>
        <w:tc>
          <w:tcPr>
            <w:tcW w:w="5352" w:type="dxa"/>
            <w:tcBorders/>
            <w:shd w:fill="auto" w:val="clear"/>
          </w:tcPr>
          <w:p>
            <w:pPr>
              <w:pStyle w:val="Normal"/>
              <w:widowControl w:val="false"/>
              <w:spacing w:lineRule="auto" w:line="240" w:before="0" w:after="0"/>
              <w:ind w:left="0" w:right="0" w:hanging="708"/>
              <w:jc w:val="center"/>
              <w:rPr/>
            </w:pPr>
            <w:r>
              <w:rPr>
                <w:rFonts w:eastAsia="Times New Roman" w:cs="Times New Roman"/>
                <w:b w:val="false"/>
                <w:bCs w:val="false"/>
                <w:i w:val="false"/>
                <w:iCs w:val="false"/>
                <w:color w:val="auto"/>
                <w:kern w:val="0"/>
                <w:sz w:val="20"/>
                <w:szCs w:val="20"/>
                <w:lang w:val="ru-RU" w:eastAsia="en-US" w:bidi="ru-RU"/>
              </w:rPr>
              <w:t>Согласован</w:t>
            </w:r>
            <w:r>
              <w:rPr>
                <w:rFonts w:eastAsia="Times New Roman" w:cs="Times New Roman"/>
                <w:b w:val="false"/>
                <w:bCs w:val="false"/>
                <w:i w:val="false"/>
                <w:iCs w:val="false"/>
                <w:color w:val="auto"/>
                <w:kern w:val="0"/>
                <w:sz w:val="20"/>
                <w:szCs w:val="20"/>
                <w:lang w:val="ru-RU" w:eastAsia="en-US" w:bidi="ru-RU"/>
              </w:rPr>
              <w:t>о</w:t>
            </w:r>
            <w:r>
              <w:rPr>
                <w:rFonts w:eastAsia="Times New Roman" w:cs="Times New Roman"/>
                <w:b w:val="false"/>
                <w:bCs w:val="false"/>
                <w:i w:val="false"/>
                <w:iCs w:val="false"/>
                <w:color w:val="auto"/>
                <w:kern w:val="0"/>
                <w:sz w:val="20"/>
                <w:szCs w:val="20"/>
                <w:lang w:val="ru-RU" w:eastAsia="en-US" w:bidi="ru-RU"/>
              </w:rPr>
              <w:t xml:space="preserve"> и принят</w:t>
            </w:r>
            <w:r>
              <w:rPr>
                <w:rFonts w:eastAsia="Times New Roman" w:cs="Times New Roman"/>
                <w:b w:val="false"/>
                <w:bCs w:val="false"/>
                <w:i w:val="false"/>
                <w:iCs w:val="false"/>
                <w:color w:val="auto"/>
                <w:kern w:val="0"/>
                <w:sz w:val="20"/>
                <w:szCs w:val="20"/>
                <w:lang w:val="ru-RU" w:eastAsia="en-US" w:bidi="ru-RU"/>
              </w:rPr>
              <w:t>о</w:t>
            </w:r>
            <w:r>
              <w:rPr>
                <w:rFonts w:eastAsia="Times New Roman" w:cs="Times New Roman"/>
                <w:b w:val="false"/>
                <w:bCs w:val="false"/>
                <w:i w:val="false"/>
                <w:iCs w:val="false"/>
                <w:color w:val="auto"/>
                <w:kern w:val="0"/>
                <w:sz w:val="20"/>
                <w:szCs w:val="20"/>
                <w:lang w:val="ru-RU" w:eastAsia="en-US" w:bidi="ru-RU"/>
              </w:rPr>
              <w:t xml:space="preserve"> на заседании </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педагогического совета МБОУ гимназии № 8</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Протокол № 7</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 xml:space="preserve">от 24.05.2018 года </w:t>
            </w:r>
          </w:p>
        </w:tc>
        <w:tc>
          <w:tcPr>
            <w:tcW w:w="4786" w:type="dxa"/>
            <w:tcBorders/>
            <w:shd w:fill="auto" w:val="clear"/>
          </w:tcPr>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Утвержден</w:t>
            </w:r>
            <w:r>
              <w:rPr>
                <w:rFonts w:eastAsia="Times New Roman" w:cs="Times New Roman"/>
                <w:b w:val="false"/>
                <w:bCs w:val="false"/>
                <w:i w:val="false"/>
                <w:iCs w:val="false"/>
                <w:color w:val="auto"/>
                <w:kern w:val="0"/>
                <w:sz w:val="20"/>
                <w:szCs w:val="20"/>
                <w:lang w:val="ru-RU" w:eastAsia="en-US" w:bidi="ru-RU"/>
              </w:rPr>
              <w:t>а</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Приказом директора МБОУ гимназии №8</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Курочкиной И.В.</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Приказ № 81</w:t>
            </w:r>
          </w:p>
          <w:p>
            <w:pPr>
              <w:pStyle w:val="Normal"/>
              <w:widowControl w:val="false"/>
              <w:spacing w:lineRule="auto" w:line="240" w:before="0" w:after="0"/>
              <w:ind w:left="0" w:right="0" w:hanging="708"/>
              <w:jc w:val="center"/>
              <w:rPr>
                <w:rFonts w:ascii="Times New Roman" w:hAnsi="Times New Roman" w:eastAsia="Times New Roman" w:cs="Times New Roman"/>
                <w:b w:val="false"/>
                <w:b w:val="false"/>
                <w:bCs w:val="false"/>
                <w:i w:val="false"/>
                <w:i w:val="false"/>
                <w:iCs w:val="false"/>
                <w:color w:val="auto"/>
                <w:kern w:val="0"/>
                <w:sz w:val="20"/>
                <w:szCs w:val="20"/>
                <w:lang w:val="ru-RU" w:eastAsia="ru-RU" w:bidi="ru-RU"/>
              </w:rPr>
            </w:pPr>
            <w:r>
              <w:rPr>
                <w:rFonts w:eastAsia="Times New Roman" w:cs="Times New Roman"/>
                <w:b w:val="false"/>
                <w:bCs w:val="false"/>
                <w:i w:val="false"/>
                <w:iCs w:val="false"/>
                <w:color w:val="auto"/>
                <w:kern w:val="0"/>
                <w:sz w:val="20"/>
                <w:szCs w:val="20"/>
                <w:lang w:val="ru-RU" w:eastAsia="en-US" w:bidi="ru-RU"/>
              </w:rPr>
              <w:t>от  24.05.2018 года</w:t>
            </w:r>
          </w:p>
        </w:tc>
      </w:tr>
    </w:tbl>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bookmarkStart w:id="0" w:name="_GoBack"/>
      <w:bookmarkStart w:id="1" w:name="_GoBack"/>
      <w:bookmarkEnd w:id="1"/>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jc w:val="center"/>
        <w:rPr/>
      </w:pPr>
      <w:r>
        <w:rPr>
          <w:rFonts w:eastAsia="Calibri" w:cs="Times New Roman"/>
          <w:b/>
          <w:sz w:val="28"/>
          <w:szCs w:val="28"/>
        </w:rPr>
        <w:t>РАБОЧАЯ ПРОГРАММА</w:t>
      </w:r>
    </w:p>
    <w:p>
      <w:pPr>
        <w:pStyle w:val="Normal"/>
        <w:spacing w:lineRule="auto" w:line="259" w:before="0" w:after="160"/>
        <w:jc w:val="center"/>
        <w:rPr/>
      </w:pPr>
      <w:r>
        <w:rPr>
          <w:rFonts w:eastAsia="Calibri" w:cs="Times New Roman"/>
          <w:sz w:val="28"/>
          <w:szCs w:val="28"/>
        </w:rPr>
        <w:t xml:space="preserve">курса внеурочной деятельности для учащихся </w:t>
      </w:r>
      <w:r>
        <w:rPr>
          <w:rFonts w:eastAsia="Calibri" w:cs="Times New Roman"/>
          <w:sz w:val="28"/>
          <w:szCs w:val="28"/>
          <w:lang w:val="ru-RU" w:eastAsia="ru-RU" w:bidi="ru-RU"/>
        </w:rPr>
        <w:t>начальных</w:t>
      </w:r>
      <w:r>
        <w:rPr>
          <w:rFonts w:eastAsia="Calibri" w:cs="Times New Roman"/>
          <w:sz w:val="28"/>
          <w:szCs w:val="28"/>
        </w:rPr>
        <w:t xml:space="preserve"> классов</w:t>
      </w:r>
    </w:p>
    <w:p>
      <w:pPr>
        <w:pStyle w:val="Normal"/>
        <w:spacing w:lineRule="auto" w:line="240" w:beforeAutospacing="1" w:afterAutospacing="1"/>
        <w:jc w:val="center"/>
        <w:rPr>
          <w:sz w:val="36"/>
          <w:szCs w:val="36"/>
        </w:rPr>
      </w:pPr>
      <w:r>
        <w:rPr>
          <w:rFonts w:eastAsia="Times New Roman" w:cs="Times New Roman"/>
          <w:b/>
          <w:bCs/>
          <w:color w:val="000000"/>
          <w:sz w:val="36"/>
          <w:szCs w:val="36"/>
        </w:rPr>
        <w:t>«Умники и умницы»</w:t>
      </w:r>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rPr/>
      </w:pPr>
      <w:r>
        <w:rPr>
          <w:rFonts w:eastAsia="Calibri" w:cs="Times New Roman"/>
          <w:b/>
          <w:sz w:val="28"/>
          <w:szCs w:val="28"/>
        </w:rPr>
        <w:t>Форма организации:</w:t>
      </w:r>
      <w:r>
        <w:rPr>
          <w:rFonts w:eastAsia="Calibri" w:cs="Times New Roman"/>
          <w:sz w:val="28"/>
          <w:szCs w:val="28"/>
        </w:rPr>
        <w:t xml:space="preserve"> внеурочная</w:t>
      </w:r>
    </w:p>
    <w:p>
      <w:pPr>
        <w:pStyle w:val="Normal"/>
        <w:spacing w:lineRule="auto" w:line="259" w:before="0" w:after="160"/>
        <w:rPr/>
      </w:pPr>
      <w:r>
        <w:rPr>
          <w:rFonts w:eastAsia="Calibri" w:cs="Times New Roman"/>
          <w:b/>
          <w:sz w:val="28"/>
          <w:szCs w:val="28"/>
        </w:rPr>
        <w:t>Направление:</w:t>
      </w:r>
      <w:r>
        <w:rPr>
          <w:rFonts w:eastAsia="Calibri" w:cs="Times New Roman"/>
          <w:sz w:val="28"/>
          <w:szCs w:val="28"/>
        </w:rPr>
        <w:t xml:space="preserve"> общеинтеллектуальное</w:t>
      </w:r>
    </w:p>
    <w:p>
      <w:pPr>
        <w:pStyle w:val="Normal"/>
        <w:spacing w:lineRule="auto" w:line="259" w:before="0" w:after="160"/>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59" w:before="0" w:after="160"/>
        <w:jc w:val="center"/>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b/>
          <w:sz w:val="24"/>
          <w:szCs w:val="24"/>
        </w:rPr>
      </w:r>
    </w:p>
    <w:p>
      <w:pPr>
        <w:pStyle w:val="Normal"/>
        <w:spacing w:before="60" w:after="0"/>
        <w:ind w:left="547" w:right="583" w:hanging="0"/>
        <w:jc w:val="center"/>
        <w:rPr/>
      </w:pPr>
      <w:r>
        <w:rPr>
          <w:rFonts w:eastAsia="Times New Roman" w:cs="Times New Roman"/>
          <w:b/>
          <w:sz w:val="24"/>
          <w:szCs w:val="24"/>
        </w:rPr>
        <w:t xml:space="preserve">г. Хабаровск </w:t>
      </w:r>
    </w:p>
    <w:p>
      <w:pPr>
        <w:pStyle w:val="Normal"/>
        <w:spacing w:before="119" w:after="0"/>
        <w:ind w:left="547" w:right="587" w:hanging="0"/>
        <w:jc w:val="center"/>
        <w:rPr>
          <w:b/>
          <w:b/>
          <w:sz w:val="36"/>
        </w:rPr>
      </w:pPr>
      <w:r>
        <w:rPr>
          <w:b/>
          <w:sz w:val="36"/>
        </w:rPr>
      </w:r>
    </w:p>
    <w:p>
      <w:pPr>
        <w:pStyle w:val="Normal"/>
        <w:spacing w:before="129" w:after="0"/>
        <w:ind w:left="547" w:right="584" w:hanging="0"/>
        <w:jc w:val="center"/>
        <w:rPr>
          <w:b/>
          <w:b/>
          <w:sz w:val="48"/>
        </w:rPr>
      </w:pPr>
      <w:r>
        <w:rPr>
          <w:b/>
          <w:sz w:val="48"/>
        </w:rPr>
      </w:r>
    </w:p>
    <w:p>
      <w:pPr>
        <w:pStyle w:val="Normal"/>
        <w:spacing w:before="129" w:after="0"/>
        <w:ind w:left="547" w:right="584" w:hanging="0"/>
        <w:jc w:val="center"/>
        <w:rPr>
          <w:b/>
          <w:b/>
          <w:sz w:val="48"/>
        </w:rPr>
      </w:pPr>
      <w:r>
        <w:rPr>
          <w:b/>
          <w:sz w:val="48"/>
        </w:rPr>
      </w:r>
    </w:p>
    <w:p>
      <w:pPr>
        <w:pStyle w:val="Normal"/>
        <w:spacing w:before="114" w:after="0"/>
        <w:ind w:left="547" w:right="580" w:hanging="0"/>
        <w:jc w:val="center"/>
        <w:rPr>
          <w:sz w:val="32"/>
        </w:rPr>
      </w:pPr>
      <w:r>
        <w:rPr>
          <w:sz w:val="32"/>
        </w:rPr>
        <w:t>(автор О.А. Холодова)</w:t>
      </w:r>
    </w:p>
    <w:p>
      <w:pPr>
        <w:pStyle w:val="Style13"/>
        <w:spacing w:before="5" w:after="0"/>
        <w:ind w:left="0" w:right="0" w:hanging="0"/>
        <w:rPr>
          <w:sz w:val="34"/>
        </w:rPr>
      </w:pPr>
      <w:r>
        <w:rPr>
          <w:sz w:val="34"/>
        </w:rPr>
      </w:r>
    </w:p>
    <w:p>
      <w:pPr>
        <w:pStyle w:val="Style13"/>
        <w:spacing w:before="1" w:after="0"/>
        <w:ind w:left="537" w:right="571" w:firstLine="708"/>
        <w:jc w:val="both"/>
        <w:rPr/>
      </w:pPr>
      <w:r>
        <w:rPr/>
        <w:t>Главной задачей обучения детей является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 и, прежде всего, их</w:t>
      </w:r>
      <w:r>
        <w:rPr>
          <w:spacing w:val="-13"/>
        </w:rPr>
        <w:t xml:space="preserve"> </w:t>
      </w:r>
      <w:r>
        <w:rPr/>
        <w:t>мышления.</w:t>
      </w:r>
    </w:p>
    <w:p>
      <w:pPr>
        <w:pStyle w:val="Style13"/>
        <w:ind w:left="537" w:right="569" w:firstLine="278"/>
        <w:jc w:val="both"/>
        <w:rPr/>
      </w:pPr>
      <w:r>
        <w:rPr/>
        <w:t>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pPr>
        <w:pStyle w:val="Style13"/>
        <w:ind w:left="537" w:right="571" w:firstLine="348"/>
        <w:jc w:val="both"/>
        <w:rPr/>
      </w:pPr>
      <w:r>
        <w:rPr/>
        <w:t>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w:t>
      </w:r>
    </w:p>
    <w:p>
      <w:pPr>
        <w:pStyle w:val="Style13"/>
        <w:ind w:left="537" w:right="565" w:firstLine="348"/>
        <w:jc w:val="both"/>
        <w:rPr/>
      </w:pPr>
      <w:r>
        <w:rPr/>
        <w:t>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 то с чем-то сопоставить и кого-то с кем-то рассудить.</w:t>
      </w:r>
    </w:p>
    <w:p>
      <w:pPr>
        <w:pStyle w:val="Style13"/>
        <w:spacing w:before="1" w:after="0"/>
        <w:ind w:left="537" w:right="570" w:firstLine="348"/>
        <w:jc w:val="both"/>
        <w:rPr/>
      </w:pPr>
      <w:r>
        <w:rPr/>
        <w:t>Введение в начальную школу регулярных развивающих занятий, включение детей в постоянную поисковую деятельность существенно гуманизирует начальное образование. Такой систематический курс как</w:t>
      </w:r>
    </w:p>
    <w:p>
      <w:pPr>
        <w:pStyle w:val="Style13"/>
        <w:spacing w:before="1" w:after="0"/>
        <w:ind w:left="537" w:right="571" w:hanging="0"/>
        <w:jc w:val="both"/>
        <w:rPr/>
      </w:pPr>
      <w:r>
        <w:rPr/>
        <w:t>«Умники и умницы»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Появление курса связано с тем, что:</w:t>
      </w:r>
    </w:p>
    <w:p>
      <w:pPr>
        <w:sectPr>
          <w:type w:val="nextPage"/>
          <w:pgSz w:w="11906" w:h="16838"/>
          <w:pgMar w:left="740" w:right="700" w:header="0" w:top="640" w:footer="0" w:bottom="280" w:gutter="0"/>
          <w:pgNumType w:fmt="decimal"/>
          <w:formProt w:val="false"/>
          <w:textDirection w:val="lrTb"/>
          <w:docGrid w:type="default" w:linePitch="100" w:charSpace="0"/>
        </w:sectPr>
        <w:pStyle w:val="ListParagraph"/>
        <w:numPr>
          <w:ilvl w:val="0"/>
          <w:numId w:val="10"/>
        </w:numPr>
        <w:tabs>
          <w:tab w:val="clear" w:pos="720"/>
          <w:tab w:val="left" w:pos="1246" w:leader="none"/>
        </w:tabs>
        <w:spacing w:lineRule="auto" w:line="240" w:before="0" w:after="0"/>
        <w:ind w:left="1257" w:right="574" w:hanging="360"/>
        <w:jc w:val="both"/>
        <w:rPr>
          <w:sz w:val="28"/>
        </w:rPr>
      </w:pPr>
      <w:r>
        <w:rPr>
          <w:sz w:val="28"/>
        </w:rPr>
        <w:t>в современном мире уже недостаточно обучать только получению информации;</w:t>
      </w:r>
    </w:p>
    <w:p>
      <w:pPr>
        <w:pStyle w:val="ListParagraph"/>
        <w:numPr>
          <w:ilvl w:val="0"/>
          <w:numId w:val="10"/>
        </w:numPr>
        <w:tabs>
          <w:tab w:val="clear" w:pos="720"/>
          <w:tab w:val="left" w:pos="1246" w:leader="none"/>
        </w:tabs>
        <w:spacing w:lineRule="auto" w:line="240" w:before="73" w:after="0"/>
        <w:ind w:left="1257" w:right="569" w:hanging="360"/>
        <w:jc w:val="both"/>
        <w:rPr>
          <w:sz w:val="28"/>
        </w:rPr>
      </w:pPr>
      <w:r>
        <w:rPr>
          <w:sz w:val="28"/>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w:t>
      </w:r>
      <w:r>
        <w:rPr>
          <w:spacing w:val="-10"/>
          <w:sz w:val="28"/>
        </w:rPr>
        <w:t xml:space="preserve"> </w:t>
      </w:r>
      <w:r>
        <w:rPr>
          <w:sz w:val="28"/>
        </w:rPr>
        <w:t>навыками;</w:t>
      </w:r>
    </w:p>
    <w:p>
      <w:pPr>
        <w:pStyle w:val="ListParagraph"/>
        <w:numPr>
          <w:ilvl w:val="0"/>
          <w:numId w:val="10"/>
        </w:numPr>
        <w:tabs>
          <w:tab w:val="clear" w:pos="720"/>
          <w:tab w:val="left" w:pos="1246" w:leader="none"/>
        </w:tabs>
        <w:spacing w:lineRule="auto" w:line="240" w:before="0" w:after="0"/>
        <w:ind w:left="1257" w:right="575" w:hanging="360"/>
        <w:jc w:val="both"/>
        <w:rPr>
          <w:sz w:val="28"/>
        </w:rPr>
      </w:pPr>
      <w:r>
        <w:rPr>
          <w:sz w:val="28"/>
        </w:rPr>
        <w:t>конкретные предметы имеют свои идиомы, потребности и модели, тогда как логика является некоторым метапредметом, который объединяет все знания и личный опыт</w:t>
      </w:r>
      <w:r>
        <w:rPr>
          <w:spacing w:val="-12"/>
          <w:sz w:val="28"/>
        </w:rPr>
        <w:t xml:space="preserve"> </w:t>
      </w:r>
      <w:r>
        <w:rPr>
          <w:sz w:val="28"/>
        </w:rPr>
        <w:t>ученика.</w:t>
      </w:r>
    </w:p>
    <w:p>
      <w:pPr>
        <w:pStyle w:val="Style13"/>
        <w:ind w:left="0" w:right="0" w:hanging="0"/>
        <w:rPr>
          <w:sz w:val="30"/>
        </w:rPr>
      </w:pPr>
      <w:r>
        <w:rPr>
          <w:sz w:val="30"/>
        </w:rPr>
      </w:r>
    </w:p>
    <w:p>
      <w:pPr>
        <w:pStyle w:val="Style13"/>
        <w:ind w:left="0" w:right="0" w:hanging="0"/>
        <w:rPr>
          <w:sz w:val="30"/>
        </w:rPr>
      </w:pPr>
      <w:r>
        <w:rPr>
          <w:sz w:val="30"/>
        </w:rPr>
      </w:r>
    </w:p>
    <w:p>
      <w:pPr>
        <w:pStyle w:val="Style13"/>
        <w:ind w:left="0" w:right="0" w:hanging="0"/>
        <w:rPr>
          <w:sz w:val="30"/>
        </w:rPr>
      </w:pPr>
      <w:r>
        <w:rPr>
          <w:sz w:val="30"/>
        </w:rPr>
      </w:r>
    </w:p>
    <w:p>
      <w:pPr>
        <w:pStyle w:val="1"/>
        <w:spacing w:before="211" w:after="0"/>
        <w:ind w:left="547" w:right="576" w:hanging="0"/>
        <w:jc w:val="center"/>
        <w:rPr/>
      </w:pPr>
      <w:r>
        <w:rPr/>
        <w:t>Пояснительная записка</w:t>
      </w:r>
    </w:p>
    <w:p>
      <w:pPr>
        <w:pStyle w:val="Style13"/>
        <w:spacing w:before="6" w:after="0"/>
        <w:ind w:left="0" w:right="0" w:hanging="0"/>
        <w:rPr>
          <w:b/>
          <w:b/>
          <w:sz w:val="27"/>
        </w:rPr>
      </w:pPr>
      <w:r>
        <w:rPr>
          <w:b/>
          <w:sz w:val="27"/>
        </w:rPr>
      </w:r>
    </w:p>
    <w:p>
      <w:pPr>
        <w:pStyle w:val="Style13"/>
        <w:ind w:left="537" w:right="565" w:firstLine="708"/>
        <w:jc w:val="both"/>
        <w:rPr/>
      </w:pPr>
      <w:r>
        <w:rPr>
          <w:spacing w:val="-4"/>
        </w:rPr>
        <w:t xml:space="preserve">Рабочая программа </w:t>
      </w:r>
      <w:r>
        <w:rPr/>
        <w:t xml:space="preserve">к </w:t>
      </w:r>
      <w:r>
        <w:rPr>
          <w:spacing w:val="-3"/>
        </w:rPr>
        <w:t xml:space="preserve">курсу «Умники </w:t>
      </w:r>
      <w:r>
        <w:rPr/>
        <w:t xml:space="preserve">и </w:t>
      </w:r>
      <w:r>
        <w:rPr>
          <w:spacing w:val="-3"/>
        </w:rPr>
        <w:t xml:space="preserve">умницы» </w:t>
      </w:r>
      <w:r>
        <w:rPr>
          <w:spacing w:val="-4"/>
        </w:rPr>
        <w:t xml:space="preserve">составлена </w:t>
      </w:r>
      <w:r>
        <w:rPr/>
        <w:t xml:space="preserve">в соответствии с требованиями Федерального государственного образовательного стандарта начального общего образования, на </w:t>
      </w:r>
      <w:r>
        <w:rPr>
          <w:spacing w:val="-4"/>
        </w:rPr>
        <w:t xml:space="preserve">основе программы развития познавательных способностей учащихся младших классов </w:t>
      </w:r>
      <w:r>
        <w:rPr>
          <w:spacing w:val="-3"/>
        </w:rPr>
        <w:t xml:space="preserve">Н.А. </w:t>
      </w:r>
      <w:r>
        <w:rPr>
          <w:spacing w:val="-4"/>
        </w:rPr>
        <w:t xml:space="preserve">Криволаповой, </w:t>
      </w:r>
      <w:r>
        <w:rPr>
          <w:spacing w:val="-3"/>
        </w:rPr>
        <w:t xml:space="preserve">И.Ю. </w:t>
      </w:r>
      <w:r>
        <w:rPr>
          <w:spacing w:val="-4"/>
        </w:rPr>
        <w:t xml:space="preserve">Цибаевой «Умники </w:t>
      </w:r>
      <w:r>
        <w:rPr/>
        <w:t xml:space="preserve">и </w:t>
      </w:r>
      <w:r>
        <w:rPr>
          <w:spacing w:val="-4"/>
        </w:rPr>
        <w:t xml:space="preserve">умницы», </w:t>
      </w:r>
      <w:r>
        <w:rPr/>
        <w:t xml:space="preserve">с </w:t>
      </w:r>
      <w:r>
        <w:rPr>
          <w:spacing w:val="-4"/>
        </w:rPr>
        <w:t xml:space="preserve">использованием методического </w:t>
      </w:r>
      <w:r>
        <w:rPr>
          <w:spacing w:val="-3"/>
        </w:rPr>
        <w:t xml:space="preserve">пособия </w:t>
      </w:r>
      <w:r>
        <w:rPr/>
        <w:t xml:space="preserve">О. </w:t>
      </w:r>
      <w:r>
        <w:rPr>
          <w:spacing w:val="-4"/>
        </w:rPr>
        <w:t xml:space="preserve">Холодовой «Юным умникам </w:t>
      </w:r>
      <w:r>
        <w:rPr/>
        <w:t xml:space="preserve">и </w:t>
      </w:r>
      <w:r>
        <w:rPr>
          <w:spacing w:val="-4"/>
        </w:rPr>
        <w:t>умницам».</w:t>
      </w:r>
    </w:p>
    <w:p>
      <w:pPr>
        <w:pStyle w:val="Normal"/>
        <w:spacing w:lineRule="auto" w:line="240" w:before="1" w:after="0"/>
        <w:ind w:left="537" w:right="570" w:firstLine="360"/>
        <w:jc w:val="both"/>
        <w:rPr>
          <w:b/>
          <w:b/>
          <w:sz w:val="28"/>
        </w:rPr>
      </w:pPr>
      <w:r>
        <w:rPr>
          <w:sz w:val="28"/>
        </w:rPr>
        <w:t xml:space="preserve">Курс введен в часть учебного плана, формируемого образовательным учреждением в рамках </w:t>
      </w:r>
      <w:r>
        <w:rPr>
          <w:b/>
          <w:sz w:val="28"/>
        </w:rPr>
        <w:t>обще интеллектуального направления.</w:t>
      </w:r>
    </w:p>
    <w:p>
      <w:pPr>
        <w:pStyle w:val="Normal"/>
        <w:spacing w:lineRule="auto" w:line="240" w:before="0" w:after="0"/>
        <w:ind w:left="537" w:right="565" w:firstLine="360"/>
        <w:jc w:val="both"/>
        <w:rPr>
          <w:sz w:val="28"/>
        </w:rPr>
      </w:pPr>
      <w:r>
        <w:rPr>
          <w:sz w:val="28"/>
        </w:rPr>
        <w:t xml:space="preserve">Программа данного курса представляет систему </w:t>
      </w:r>
      <w:r>
        <w:rPr>
          <w:b/>
          <w:sz w:val="28"/>
        </w:rPr>
        <w:t xml:space="preserve">интеллектуально- развивающих занятий </w:t>
      </w:r>
      <w:r>
        <w:rPr>
          <w:sz w:val="28"/>
        </w:rPr>
        <w:t>для учащихся начальных классов и рассчитана на четыре года обучения.</w:t>
      </w:r>
    </w:p>
    <w:p>
      <w:pPr>
        <w:pStyle w:val="Normal"/>
        <w:spacing w:before="0" w:after="0"/>
        <w:ind w:left="561" w:right="567" w:firstLine="494"/>
        <w:jc w:val="both"/>
        <w:rPr>
          <w:sz w:val="28"/>
        </w:rPr>
      </w:pPr>
      <w:r>
        <w:rPr>
          <w:b/>
          <w:i/>
          <w:spacing w:val="-4"/>
          <w:sz w:val="28"/>
        </w:rPr>
        <w:t>Условное</w:t>
      </w:r>
      <w:r>
        <w:rPr>
          <w:b/>
          <w:i/>
          <w:spacing w:val="62"/>
          <w:sz w:val="28"/>
        </w:rPr>
        <w:t xml:space="preserve"> </w:t>
      </w:r>
      <w:r>
        <w:rPr>
          <w:b/>
          <w:i/>
          <w:spacing w:val="-4"/>
          <w:sz w:val="28"/>
        </w:rPr>
        <w:t>название</w:t>
      </w:r>
      <w:r>
        <w:rPr>
          <w:b/>
          <w:i/>
          <w:spacing w:val="62"/>
          <w:sz w:val="28"/>
        </w:rPr>
        <w:t xml:space="preserve"> </w:t>
      </w:r>
      <w:r>
        <w:rPr>
          <w:b/>
          <w:i/>
          <w:spacing w:val="-4"/>
          <w:sz w:val="28"/>
        </w:rPr>
        <w:t>курса</w:t>
      </w:r>
      <w:r>
        <w:rPr>
          <w:b/>
          <w:i/>
          <w:spacing w:val="62"/>
          <w:sz w:val="28"/>
        </w:rPr>
        <w:t xml:space="preserve"> </w:t>
      </w:r>
      <w:r>
        <w:rPr>
          <w:b/>
          <w:i/>
          <w:spacing w:val="-3"/>
          <w:sz w:val="28"/>
        </w:rPr>
        <w:t xml:space="preserve">«РПС» </w:t>
      </w:r>
      <w:r>
        <w:rPr>
          <w:spacing w:val="-4"/>
          <w:sz w:val="28"/>
        </w:rPr>
        <w:t>(развитие</w:t>
      </w:r>
      <w:r>
        <w:rPr>
          <w:spacing w:val="62"/>
          <w:sz w:val="28"/>
        </w:rPr>
        <w:t xml:space="preserve"> </w:t>
      </w:r>
      <w:r>
        <w:rPr>
          <w:spacing w:val="-4"/>
          <w:sz w:val="28"/>
        </w:rPr>
        <w:t>познавательных</w:t>
      </w:r>
      <w:r>
        <w:rPr>
          <w:spacing w:val="62"/>
          <w:sz w:val="28"/>
        </w:rPr>
        <w:t xml:space="preserve"> </w:t>
      </w:r>
      <w:r>
        <w:rPr>
          <w:spacing w:val="-4"/>
          <w:sz w:val="28"/>
        </w:rPr>
        <w:t>способностей).</w:t>
      </w:r>
    </w:p>
    <w:p>
      <w:pPr>
        <w:pStyle w:val="Style13"/>
        <w:spacing w:lineRule="auto" w:line="240"/>
        <w:ind w:left="561" w:right="568" w:hanging="0"/>
        <w:jc w:val="both"/>
        <w:rPr/>
      </w:pPr>
      <w:r>
        <w:rPr>
          <w:spacing w:val="-4"/>
        </w:rPr>
        <w:t xml:space="preserve">Программа реализована </w:t>
      </w:r>
      <w:r>
        <w:rPr/>
        <w:t xml:space="preserve">в </w:t>
      </w:r>
      <w:r>
        <w:rPr>
          <w:spacing w:val="-4"/>
        </w:rPr>
        <w:t xml:space="preserve">рамках «Внеурочной деятельности» </w:t>
      </w:r>
      <w:r>
        <w:rPr/>
        <w:t xml:space="preserve">в </w:t>
      </w:r>
      <w:r>
        <w:rPr>
          <w:spacing w:val="-4"/>
        </w:rPr>
        <w:t xml:space="preserve">соответствии </w:t>
      </w:r>
      <w:r>
        <w:rPr/>
        <w:t xml:space="preserve">с </w:t>
      </w:r>
      <w:r>
        <w:rPr>
          <w:spacing w:val="-4"/>
        </w:rPr>
        <w:t>образовательным планом.</w:t>
      </w:r>
    </w:p>
    <w:p>
      <w:pPr>
        <w:pStyle w:val="Style13"/>
        <w:spacing w:before="5" w:after="0"/>
        <w:ind w:left="0" w:right="0" w:hanging="0"/>
        <w:rPr>
          <w:sz w:val="27"/>
        </w:rPr>
      </w:pPr>
      <w:r>
        <w:rPr>
          <w:sz w:val="27"/>
        </w:rPr>
      </w:r>
    </w:p>
    <w:p>
      <w:pPr>
        <w:pStyle w:val="1"/>
        <w:spacing w:lineRule="exact" w:line="319"/>
        <w:jc w:val="left"/>
        <w:rPr/>
      </w:pPr>
      <w:r>
        <w:rPr/>
        <w:t>Актуальность</w:t>
      </w:r>
    </w:p>
    <w:p>
      <w:pPr>
        <w:pStyle w:val="Style13"/>
        <w:ind w:left="537" w:right="567" w:firstLine="708"/>
        <w:jc w:val="both"/>
        <w:rPr/>
      </w:pPr>
      <w:r>
        <w:rPr/>
        <w:t>Начинать работу по совершенствованию познавательных способностей никогда не рано и не поздно. Но лучше начать эту работу как можно раньше. В этом может помочь специальный курс «Юным умникам и умницам». Система представленных на занятиях по РПС задач и упражнений позволяет успешно решать проблемы комплексного развития различных видов памяти, внимания, наблюдательности, воображения, быстроты реакции, помогает формированию нестандартного, «красивого» мышления.</w:t>
      </w:r>
    </w:p>
    <w:p>
      <w:pPr>
        <w:pStyle w:val="Style13"/>
        <w:ind w:left="537" w:right="569" w:firstLine="708"/>
        <w:jc w:val="both"/>
        <w:rPr/>
      </w:pPr>
      <w:r>
        <w:rPr/>
        <w:t>Данный систематический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В результате этих занятий ребята достигают значительных успехов в своём развитии, они многому научатся и эти умения применяют в учебной работе, что приводит к успехам.</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569" w:firstLine="708"/>
        <w:jc w:val="both"/>
        <w:rPr/>
      </w:pPr>
      <w:r>
        <w:rPr/>
        <w:t>Дополнительные сведения из различных областей жизни, включённые в методическое пособие и рассказанные взрослым, существенно</w:t>
      </w:r>
      <w:r>
        <w:rPr>
          <w:spacing w:val="-9"/>
        </w:rPr>
        <w:t xml:space="preserve"> </w:t>
      </w:r>
      <w:r>
        <w:rPr/>
        <w:t>расширят</w:t>
      </w:r>
    </w:p>
    <w:p>
      <w:pPr>
        <w:pStyle w:val="Style13"/>
        <w:spacing w:before="74" w:after="0"/>
        <w:ind w:left="537" w:right="579" w:hanging="0"/>
        <w:jc w:val="both"/>
        <w:rPr/>
      </w:pPr>
      <w:r>
        <w:rPr/>
        <w:t>знания детей о мире, будут способствовать их нравственному воспитанию и всестороннему развитию личности.</w:t>
      </w:r>
    </w:p>
    <w:p>
      <w:pPr>
        <w:pStyle w:val="Style13"/>
        <w:spacing w:before="11" w:after="0"/>
        <w:ind w:left="0" w:right="0" w:hanging="0"/>
        <w:rPr>
          <w:sz w:val="27"/>
        </w:rPr>
      </w:pPr>
      <w:r>
        <w:rPr>
          <w:sz w:val="27"/>
        </w:rPr>
      </w:r>
    </w:p>
    <w:p>
      <w:pPr>
        <w:pStyle w:val="Style13"/>
        <w:ind w:left="537" w:right="572" w:firstLine="708"/>
        <w:jc w:val="both"/>
        <w:rPr/>
      </w:pPr>
      <w:r>
        <w:rPr>
          <w:b/>
        </w:rPr>
        <w:t xml:space="preserve">Новизна </w:t>
      </w:r>
      <w:r>
        <w:rPr/>
        <w:t>данной рабочей программы определена федеральным государственным стандартом начального общего образования 2010 года. Отличительными особенностями являются:</w:t>
      </w:r>
    </w:p>
    <w:p>
      <w:pPr>
        <w:pStyle w:val="ListParagraph"/>
        <w:numPr>
          <w:ilvl w:val="0"/>
          <w:numId w:val="9"/>
        </w:numPr>
        <w:tabs>
          <w:tab w:val="clear" w:pos="720"/>
          <w:tab w:val="left" w:pos="750" w:leader="none"/>
        </w:tabs>
        <w:spacing w:lineRule="auto" w:line="240" w:before="1" w:after="0"/>
        <w:ind w:left="537" w:right="569" w:hanging="0"/>
        <w:jc w:val="both"/>
        <w:rPr>
          <w:sz w:val="28"/>
        </w:rPr>
      </w:pPr>
      <w:r>
        <w:rPr>
          <w:sz w:val="28"/>
        </w:rPr>
        <w:t>Определение видов   организации деятельности учащихся,  направленных на достижение личностных</w:t>
      </w:r>
      <w:r>
        <w:rPr>
          <w:b/>
          <w:i/>
          <w:sz w:val="28"/>
        </w:rPr>
        <w:t xml:space="preserve">, мета предметных и предметных результатов </w:t>
      </w:r>
      <w:r>
        <w:rPr>
          <w:sz w:val="28"/>
        </w:rPr>
        <w:t>освоения учебного</w:t>
      </w:r>
      <w:r>
        <w:rPr>
          <w:spacing w:val="-4"/>
          <w:sz w:val="28"/>
        </w:rPr>
        <w:t xml:space="preserve"> </w:t>
      </w:r>
      <w:r>
        <w:rPr>
          <w:sz w:val="28"/>
        </w:rPr>
        <w:t>курса.</w:t>
      </w:r>
    </w:p>
    <w:p>
      <w:pPr>
        <w:pStyle w:val="ListParagraph"/>
        <w:numPr>
          <w:ilvl w:val="0"/>
          <w:numId w:val="9"/>
        </w:numPr>
        <w:tabs>
          <w:tab w:val="clear" w:pos="720"/>
          <w:tab w:val="left" w:pos="897" w:leader="none"/>
        </w:tabs>
        <w:spacing w:lineRule="auto" w:line="247" w:before="0" w:after="0"/>
        <w:ind w:left="537" w:right="567" w:hanging="0"/>
        <w:jc w:val="both"/>
        <w:rPr>
          <w:b/>
          <w:b/>
          <w:i/>
          <w:i/>
          <w:sz w:val="28"/>
        </w:rPr>
      </w:pPr>
      <w:r>
        <w:rPr>
          <w:sz w:val="28"/>
        </w:rPr>
        <w:t xml:space="preserve">В основу реализации программы положены ценностные </w:t>
      </w:r>
      <w:r>
        <w:rPr>
          <w:b/>
          <w:i/>
          <w:sz w:val="28"/>
        </w:rPr>
        <w:t>ориентиры и воспитательные</w:t>
      </w:r>
      <w:r>
        <w:rPr>
          <w:b/>
          <w:i/>
          <w:spacing w:val="-1"/>
          <w:sz w:val="28"/>
        </w:rPr>
        <w:t xml:space="preserve"> </w:t>
      </w:r>
      <w:r>
        <w:rPr>
          <w:b/>
          <w:i/>
          <w:sz w:val="28"/>
        </w:rPr>
        <w:t>результаты.</w:t>
      </w:r>
    </w:p>
    <w:p>
      <w:pPr>
        <w:pStyle w:val="ListParagraph"/>
        <w:numPr>
          <w:ilvl w:val="0"/>
          <w:numId w:val="9"/>
        </w:numPr>
        <w:tabs>
          <w:tab w:val="clear" w:pos="720"/>
          <w:tab w:val="left" w:pos="1389" w:leader="none"/>
        </w:tabs>
        <w:spacing w:lineRule="exact" w:line="304" w:before="0" w:after="0"/>
        <w:ind w:left="1388" w:right="0" w:hanging="852"/>
        <w:jc w:val="both"/>
        <w:rPr>
          <w:sz w:val="28"/>
        </w:rPr>
      </w:pPr>
      <w:r>
        <w:rPr>
          <w:sz w:val="28"/>
        </w:rPr>
        <w:t>Ценностные ориентации организации деятельности</w:t>
      </w:r>
      <w:r>
        <w:rPr>
          <w:spacing w:val="65"/>
          <w:sz w:val="28"/>
        </w:rPr>
        <w:t xml:space="preserve"> </w:t>
      </w:r>
      <w:r>
        <w:rPr>
          <w:sz w:val="28"/>
        </w:rPr>
        <w:t>предполагают</w:t>
      </w:r>
    </w:p>
    <w:p>
      <w:pPr>
        <w:pStyle w:val="Normal"/>
        <w:spacing w:lineRule="exact" w:line="322" w:before="0" w:after="0"/>
        <w:ind w:left="537" w:right="0" w:hanging="0"/>
        <w:jc w:val="both"/>
        <w:rPr>
          <w:sz w:val="28"/>
        </w:rPr>
      </w:pPr>
      <w:r>
        <w:rPr>
          <w:b/>
          <w:sz w:val="28"/>
        </w:rPr>
        <w:t>уровневую оценк</w:t>
      </w:r>
      <w:r>
        <w:rPr>
          <w:sz w:val="28"/>
        </w:rPr>
        <w:t>у в достижении планируемых результатов.</w:t>
      </w:r>
    </w:p>
    <w:p>
      <w:pPr>
        <w:pStyle w:val="ListParagraph"/>
        <w:numPr>
          <w:ilvl w:val="0"/>
          <w:numId w:val="9"/>
        </w:numPr>
        <w:tabs>
          <w:tab w:val="clear" w:pos="720"/>
          <w:tab w:val="left" w:pos="1242" w:leader="none"/>
        </w:tabs>
        <w:spacing w:lineRule="auto" w:line="240" w:before="0" w:after="0"/>
        <w:ind w:left="537" w:right="569" w:hanging="0"/>
        <w:jc w:val="both"/>
        <w:rPr>
          <w:sz w:val="28"/>
        </w:rPr>
      </w:pPr>
      <w:r>
        <w:rPr>
          <w:sz w:val="28"/>
        </w:rPr>
        <w:t xml:space="preserve">В основу оценки </w:t>
      </w:r>
      <w:r>
        <w:rPr>
          <w:b/>
          <w:i/>
          <w:sz w:val="28"/>
        </w:rPr>
        <w:t xml:space="preserve">личностных, мета предметных и предметных результатов освоения </w:t>
      </w:r>
      <w:r>
        <w:rPr>
          <w:sz w:val="28"/>
        </w:rPr>
        <w:t>программы курса, воспитательного результата положены методики, предложенные Холодовой</w:t>
      </w:r>
      <w:r>
        <w:rPr>
          <w:spacing w:val="-3"/>
          <w:sz w:val="28"/>
        </w:rPr>
        <w:t xml:space="preserve"> </w:t>
      </w:r>
      <w:r>
        <w:rPr>
          <w:sz w:val="28"/>
        </w:rPr>
        <w:t>О.А.</w:t>
      </w:r>
    </w:p>
    <w:p>
      <w:pPr>
        <w:pStyle w:val="ListParagraph"/>
        <w:numPr>
          <w:ilvl w:val="0"/>
          <w:numId w:val="9"/>
        </w:numPr>
        <w:tabs>
          <w:tab w:val="clear" w:pos="720"/>
          <w:tab w:val="left" w:pos="861" w:leader="none"/>
        </w:tabs>
        <w:spacing w:lineRule="auto" w:line="240" w:before="0" w:after="0"/>
        <w:ind w:left="537" w:right="570" w:hanging="0"/>
        <w:jc w:val="both"/>
        <w:rPr>
          <w:sz w:val="28"/>
        </w:rPr>
      </w:pPr>
      <w:r>
        <w:rPr>
          <w:sz w:val="28"/>
        </w:rPr>
        <w:t>При планировании содержания занятий прописаны виды познавательной деятельности учащихся по каждой</w:t>
      </w:r>
      <w:r>
        <w:rPr>
          <w:spacing w:val="-3"/>
          <w:sz w:val="28"/>
        </w:rPr>
        <w:t xml:space="preserve"> </w:t>
      </w:r>
      <w:r>
        <w:rPr>
          <w:sz w:val="28"/>
        </w:rPr>
        <w:t>теме.</w:t>
      </w:r>
    </w:p>
    <w:p>
      <w:pPr>
        <w:pStyle w:val="Style13"/>
        <w:spacing w:before="9" w:after="0"/>
        <w:ind w:left="0" w:right="0" w:hanging="0"/>
        <w:rPr>
          <w:sz w:val="27"/>
        </w:rPr>
      </w:pPr>
      <w:r>
        <w:rPr>
          <w:sz w:val="27"/>
        </w:rPr>
      </w:r>
    </w:p>
    <w:p>
      <w:pPr>
        <w:pStyle w:val="Normal"/>
        <w:spacing w:lineRule="auto" w:line="240" w:before="1" w:after="0"/>
        <w:ind w:left="537" w:right="601" w:firstLine="604"/>
        <w:jc w:val="both"/>
        <w:rPr>
          <w:b/>
          <w:b/>
          <w:i/>
          <w:i/>
          <w:sz w:val="28"/>
        </w:rPr>
      </w:pPr>
      <w:r>
        <w:rPr>
          <w:spacing w:val="-71"/>
          <w:w w:val="100"/>
          <w:sz w:val="28"/>
          <w:u w:val="thick"/>
        </w:rPr>
        <w:t xml:space="preserve"> </w:t>
      </w:r>
      <w:r>
        <w:rPr>
          <w:b/>
          <w:spacing w:val="-3"/>
          <w:sz w:val="28"/>
          <w:u w:val="thick"/>
        </w:rPr>
        <w:t xml:space="preserve">Цель </w:t>
      </w:r>
      <w:r>
        <w:rPr>
          <w:b/>
          <w:spacing w:val="-4"/>
          <w:sz w:val="28"/>
          <w:u w:val="thick"/>
        </w:rPr>
        <w:t>данного курса:</w:t>
      </w:r>
      <w:r>
        <w:rPr>
          <w:b/>
          <w:spacing w:val="-4"/>
          <w:sz w:val="28"/>
        </w:rPr>
        <w:t xml:space="preserve"> развитие </w:t>
      </w:r>
      <w:r>
        <w:rPr>
          <w:b/>
          <w:i/>
          <w:spacing w:val="-4"/>
          <w:sz w:val="28"/>
        </w:rPr>
        <w:t>познавательных способностей</w:t>
      </w:r>
      <w:r>
        <w:rPr>
          <w:b/>
          <w:i/>
          <w:spacing w:val="62"/>
          <w:sz w:val="28"/>
        </w:rPr>
        <w:t xml:space="preserve"> </w:t>
      </w:r>
      <w:r>
        <w:rPr>
          <w:b/>
          <w:i/>
          <w:spacing w:val="-4"/>
          <w:sz w:val="28"/>
        </w:rPr>
        <w:t xml:space="preserve">учащихся </w:t>
      </w:r>
      <w:r>
        <w:rPr>
          <w:b/>
          <w:i/>
          <w:spacing w:val="-3"/>
          <w:sz w:val="28"/>
        </w:rPr>
        <w:t xml:space="preserve">на основе </w:t>
      </w:r>
      <w:r>
        <w:rPr>
          <w:b/>
          <w:i/>
          <w:spacing w:val="-4"/>
          <w:sz w:val="28"/>
        </w:rPr>
        <w:t>системы развивающих занятий.</w:t>
      </w:r>
    </w:p>
    <w:p>
      <w:pPr>
        <w:pStyle w:val="Style13"/>
        <w:spacing w:before="3" w:after="0"/>
        <w:ind w:left="0" w:right="0" w:hanging="0"/>
        <w:rPr>
          <w:b/>
          <w:b/>
          <w:i/>
          <w:i/>
          <w:sz w:val="27"/>
        </w:rPr>
      </w:pPr>
      <w:r>
        <w:rPr>
          <w:b/>
          <w:i/>
          <w:sz w:val="27"/>
        </w:rPr>
      </w:r>
    </w:p>
    <w:p>
      <w:pPr>
        <w:pStyle w:val="1"/>
        <w:spacing w:lineRule="exact" w:line="321" w:before="1" w:after="0"/>
        <w:ind w:left="1142" w:right="0" w:hanging="0"/>
        <w:rPr/>
      </w:pPr>
      <w:r>
        <w:rPr/>
        <w:t>Основные задачи курса:</w:t>
      </w:r>
    </w:p>
    <w:p>
      <w:pPr>
        <w:pStyle w:val="ListParagraph"/>
        <w:numPr>
          <w:ilvl w:val="1"/>
          <w:numId w:val="9"/>
        </w:numPr>
        <w:tabs>
          <w:tab w:val="clear" w:pos="720"/>
          <w:tab w:val="left" w:pos="1248" w:leader="none"/>
        </w:tabs>
        <w:spacing w:lineRule="auto" w:line="240" w:before="0" w:after="0"/>
        <w:ind w:left="1266" w:right="598" w:hanging="360"/>
        <w:jc w:val="both"/>
        <w:rPr>
          <w:sz w:val="28"/>
        </w:rPr>
      </w:pPr>
      <w:r>
        <w:rPr>
          <w:spacing w:val="-4"/>
          <w:sz w:val="28"/>
        </w:rPr>
        <w:t>развитие</w:t>
      </w:r>
      <w:r>
        <w:rPr>
          <w:spacing w:val="62"/>
          <w:sz w:val="28"/>
        </w:rPr>
        <w:t xml:space="preserve"> </w:t>
      </w:r>
      <w:r>
        <w:rPr>
          <w:spacing w:val="-4"/>
          <w:sz w:val="28"/>
        </w:rPr>
        <w:t>мышления</w:t>
      </w:r>
      <w:r>
        <w:rPr>
          <w:spacing w:val="62"/>
          <w:sz w:val="28"/>
        </w:rPr>
        <w:t xml:space="preserve"> </w:t>
      </w:r>
      <w:r>
        <w:rPr>
          <w:sz w:val="28"/>
        </w:rPr>
        <w:t xml:space="preserve">в </w:t>
      </w:r>
      <w:r>
        <w:rPr>
          <w:spacing w:val="-4"/>
          <w:sz w:val="28"/>
        </w:rPr>
        <w:t>процессе</w:t>
      </w:r>
      <w:r>
        <w:rPr>
          <w:spacing w:val="62"/>
          <w:sz w:val="28"/>
        </w:rPr>
        <w:t xml:space="preserve"> </w:t>
      </w:r>
      <w:r>
        <w:rPr>
          <w:spacing w:val="-4"/>
          <w:sz w:val="28"/>
        </w:rPr>
        <w:t>формирования</w:t>
      </w:r>
      <w:r>
        <w:rPr>
          <w:spacing w:val="62"/>
          <w:sz w:val="28"/>
        </w:rPr>
        <w:t xml:space="preserve"> </w:t>
      </w:r>
      <w:r>
        <w:rPr>
          <w:spacing w:val="-4"/>
          <w:sz w:val="28"/>
        </w:rPr>
        <w:t xml:space="preserve">основных приемов мыслительной деятельности: анализа, синтеза, сравнения, обобщения, классификации, </w:t>
      </w:r>
      <w:r>
        <w:rPr>
          <w:spacing w:val="-3"/>
          <w:sz w:val="28"/>
        </w:rPr>
        <w:t xml:space="preserve">умение </w:t>
      </w:r>
      <w:r>
        <w:rPr>
          <w:spacing w:val="-4"/>
          <w:sz w:val="28"/>
        </w:rPr>
        <w:t xml:space="preserve">выделять </w:t>
      </w:r>
      <w:r>
        <w:rPr>
          <w:spacing w:val="-3"/>
          <w:sz w:val="28"/>
        </w:rPr>
        <w:t xml:space="preserve">главное, </w:t>
      </w:r>
      <w:r>
        <w:rPr>
          <w:spacing w:val="-4"/>
          <w:sz w:val="28"/>
        </w:rPr>
        <w:t xml:space="preserve">доказывать </w:t>
      </w:r>
      <w:r>
        <w:rPr>
          <w:sz w:val="28"/>
        </w:rPr>
        <w:t xml:space="preserve">и </w:t>
      </w:r>
      <w:r>
        <w:rPr>
          <w:spacing w:val="-4"/>
          <w:sz w:val="28"/>
        </w:rPr>
        <w:t xml:space="preserve">опровергать, </w:t>
      </w:r>
      <w:r>
        <w:rPr>
          <w:spacing w:val="-3"/>
          <w:sz w:val="28"/>
        </w:rPr>
        <w:t xml:space="preserve">делать </w:t>
      </w:r>
      <w:r>
        <w:rPr>
          <w:spacing w:val="-4"/>
          <w:sz w:val="28"/>
        </w:rPr>
        <w:t>несложные</w:t>
      </w:r>
      <w:r>
        <w:rPr>
          <w:spacing w:val="-12"/>
          <w:sz w:val="28"/>
        </w:rPr>
        <w:t xml:space="preserve"> </w:t>
      </w:r>
      <w:r>
        <w:rPr>
          <w:spacing w:val="-4"/>
          <w:sz w:val="28"/>
        </w:rPr>
        <w:t>выводы;</w:t>
      </w:r>
    </w:p>
    <w:p>
      <w:pPr>
        <w:pStyle w:val="ListParagraph"/>
        <w:numPr>
          <w:ilvl w:val="1"/>
          <w:numId w:val="9"/>
        </w:numPr>
        <w:tabs>
          <w:tab w:val="clear" w:pos="720"/>
          <w:tab w:val="left" w:pos="1248" w:leader="none"/>
        </w:tabs>
        <w:spacing w:lineRule="auto" w:line="240" w:before="0" w:after="0"/>
        <w:ind w:left="1266" w:right="597" w:hanging="360"/>
        <w:jc w:val="both"/>
        <w:rPr>
          <w:sz w:val="28"/>
        </w:rPr>
      </w:pPr>
      <w:r>
        <w:rPr>
          <w:spacing w:val="-4"/>
          <w:sz w:val="28"/>
        </w:rPr>
        <w:t>развитие</w:t>
      </w:r>
      <w:r>
        <w:rPr>
          <w:spacing w:val="62"/>
          <w:sz w:val="28"/>
        </w:rPr>
        <w:t xml:space="preserve"> </w:t>
      </w:r>
      <w:r>
        <w:rPr>
          <w:spacing w:val="-4"/>
          <w:sz w:val="28"/>
        </w:rPr>
        <w:t>психических</w:t>
      </w:r>
      <w:r>
        <w:rPr>
          <w:spacing w:val="62"/>
          <w:sz w:val="28"/>
        </w:rPr>
        <w:t xml:space="preserve"> </w:t>
      </w:r>
      <w:r>
        <w:rPr>
          <w:spacing w:val="-4"/>
          <w:sz w:val="28"/>
        </w:rPr>
        <w:t>познавательных</w:t>
      </w:r>
      <w:r>
        <w:rPr>
          <w:spacing w:val="62"/>
          <w:sz w:val="28"/>
        </w:rPr>
        <w:t xml:space="preserve"> </w:t>
      </w:r>
      <w:r>
        <w:rPr>
          <w:spacing w:val="-4"/>
          <w:sz w:val="28"/>
        </w:rPr>
        <w:t>процессов:</w:t>
      </w:r>
      <w:r>
        <w:rPr>
          <w:spacing w:val="62"/>
          <w:sz w:val="28"/>
        </w:rPr>
        <w:t xml:space="preserve"> </w:t>
      </w:r>
      <w:r>
        <w:rPr>
          <w:spacing w:val="-4"/>
          <w:sz w:val="28"/>
        </w:rPr>
        <w:t>различных</w:t>
      </w:r>
      <w:r>
        <w:rPr>
          <w:spacing w:val="62"/>
          <w:sz w:val="28"/>
        </w:rPr>
        <w:t xml:space="preserve"> </w:t>
      </w:r>
      <w:r>
        <w:rPr>
          <w:spacing w:val="-4"/>
          <w:sz w:val="28"/>
        </w:rPr>
        <w:t xml:space="preserve">видов </w:t>
      </w:r>
      <w:r>
        <w:rPr>
          <w:spacing w:val="-3"/>
          <w:sz w:val="28"/>
        </w:rPr>
        <w:t xml:space="preserve">памяти, внимания, </w:t>
      </w:r>
      <w:r>
        <w:rPr>
          <w:spacing w:val="-4"/>
          <w:sz w:val="28"/>
        </w:rPr>
        <w:t>зрительного восприятия,</w:t>
      </w:r>
      <w:r>
        <w:rPr>
          <w:spacing w:val="-19"/>
          <w:sz w:val="28"/>
        </w:rPr>
        <w:t xml:space="preserve"> </w:t>
      </w:r>
      <w:r>
        <w:rPr>
          <w:spacing w:val="-4"/>
          <w:sz w:val="28"/>
        </w:rPr>
        <w:t>воображения;</w:t>
      </w:r>
    </w:p>
    <w:p>
      <w:pPr>
        <w:pStyle w:val="ListParagraph"/>
        <w:numPr>
          <w:ilvl w:val="1"/>
          <w:numId w:val="9"/>
        </w:numPr>
        <w:tabs>
          <w:tab w:val="clear" w:pos="720"/>
          <w:tab w:val="left" w:pos="1248" w:leader="none"/>
        </w:tabs>
        <w:spacing w:lineRule="auto" w:line="240" w:before="0" w:after="0"/>
        <w:ind w:left="1266" w:right="595" w:hanging="360"/>
        <w:jc w:val="both"/>
        <w:rPr>
          <w:sz w:val="28"/>
        </w:rPr>
      </w:pPr>
      <w:r>
        <w:rPr>
          <w:spacing w:val="-4"/>
          <w:sz w:val="28"/>
        </w:rPr>
        <w:t xml:space="preserve">развитие языковой культуры </w:t>
      </w:r>
      <w:r>
        <w:rPr>
          <w:sz w:val="28"/>
        </w:rPr>
        <w:t xml:space="preserve">и </w:t>
      </w:r>
      <w:r>
        <w:rPr>
          <w:spacing w:val="-4"/>
          <w:sz w:val="28"/>
        </w:rPr>
        <w:t xml:space="preserve">формирование речевых умений: </w:t>
      </w:r>
      <w:r>
        <w:rPr>
          <w:spacing w:val="-3"/>
          <w:sz w:val="28"/>
        </w:rPr>
        <w:t xml:space="preserve">четко </w:t>
      </w:r>
      <w:r>
        <w:rPr>
          <w:sz w:val="28"/>
        </w:rPr>
        <w:t xml:space="preserve">и </w:t>
      </w:r>
      <w:r>
        <w:rPr>
          <w:spacing w:val="-3"/>
          <w:sz w:val="28"/>
        </w:rPr>
        <w:t xml:space="preserve">ясно </w:t>
      </w:r>
      <w:r>
        <w:rPr>
          <w:spacing w:val="-4"/>
          <w:sz w:val="28"/>
        </w:rPr>
        <w:t xml:space="preserve">излагать  </w:t>
      </w:r>
      <w:r>
        <w:rPr>
          <w:spacing w:val="-3"/>
          <w:sz w:val="28"/>
        </w:rPr>
        <w:t xml:space="preserve">свои мысли, давать </w:t>
      </w:r>
      <w:r>
        <w:rPr>
          <w:spacing w:val="-4"/>
          <w:sz w:val="28"/>
        </w:rPr>
        <w:t xml:space="preserve">определения  </w:t>
      </w:r>
      <w:r>
        <w:rPr>
          <w:spacing w:val="-3"/>
          <w:sz w:val="28"/>
        </w:rPr>
        <w:t xml:space="preserve">понятиям, </w:t>
      </w:r>
      <w:r>
        <w:rPr>
          <w:spacing w:val="-4"/>
          <w:sz w:val="28"/>
        </w:rPr>
        <w:t xml:space="preserve">строить умозаключения, аргументировано доказывать </w:t>
      </w:r>
      <w:r>
        <w:rPr>
          <w:spacing w:val="-3"/>
          <w:sz w:val="28"/>
        </w:rPr>
        <w:t>свою точку</w:t>
      </w:r>
      <w:r>
        <w:rPr>
          <w:spacing w:val="-13"/>
          <w:sz w:val="28"/>
        </w:rPr>
        <w:t xml:space="preserve"> </w:t>
      </w:r>
      <w:r>
        <w:rPr>
          <w:spacing w:val="-3"/>
          <w:sz w:val="28"/>
        </w:rPr>
        <w:t>зрения;</w:t>
      </w:r>
    </w:p>
    <w:p>
      <w:pPr>
        <w:pStyle w:val="ListParagraph"/>
        <w:numPr>
          <w:ilvl w:val="1"/>
          <w:numId w:val="9"/>
        </w:numPr>
        <w:tabs>
          <w:tab w:val="clear" w:pos="720"/>
          <w:tab w:val="left" w:pos="1248" w:leader="none"/>
        </w:tabs>
        <w:spacing w:lineRule="auto" w:line="240" w:before="0" w:after="0"/>
        <w:ind w:left="1266" w:right="592" w:hanging="360"/>
        <w:jc w:val="both"/>
        <w:rPr>
          <w:sz w:val="28"/>
        </w:rPr>
      </w:pPr>
      <w:r>
        <w:rPr>
          <w:spacing w:val="-4"/>
          <w:sz w:val="28"/>
        </w:rPr>
        <w:t xml:space="preserve">формирование </w:t>
      </w:r>
      <w:r>
        <w:rPr>
          <w:spacing w:val="-3"/>
          <w:sz w:val="28"/>
        </w:rPr>
        <w:t xml:space="preserve">навыков </w:t>
      </w:r>
      <w:r>
        <w:rPr>
          <w:spacing w:val="-4"/>
          <w:sz w:val="28"/>
        </w:rPr>
        <w:t xml:space="preserve">творческого мышления </w:t>
      </w:r>
      <w:r>
        <w:rPr>
          <w:sz w:val="28"/>
        </w:rPr>
        <w:t xml:space="preserve">и </w:t>
      </w:r>
      <w:r>
        <w:rPr>
          <w:spacing w:val="-4"/>
          <w:sz w:val="28"/>
        </w:rPr>
        <w:t xml:space="preserve">развитие </w:t>
      </w:r>
      <w:r>
        <w:rPr>
          <w:spacing w:val="-3"/>
          <w:sz w:val="28"/>
        </w:rPr>
        <w:t xml:space="preserve">умения </w:t>
      </w:r>
      <w:r>
        <w:rPr>
          <w:sz w:val="28"/>
        </w:rPr>
        <w:t xml:space="preserve">ре- </w:t>
      </w:r>
      <w:r>
        <w:rPr>
          <w:spacing w:val="-3"/>
          <w:sz w:val="28"/>
        </w:rPr>
        <w:t xml:space="preserve">шать </w:t>
      </w:r>
      <w:r>
        <w:rPr>
          <w:spacing w:val="-4"/>
          <w:sz w:val="28"/>
        </w:rPr>
        <w:t>нестандартные</w:t>
      </w:r>
      <w:r>
        <w:rPr>
          <w:spacing w:val="-14"/>
          <w:sz w:val="28"/>
        </w:rPr>
        <w:t xml:space="preserve"> </w:t>
      </w:r>
      <w:r>
        <w:rPr>
          <w:spacing w:val="-3"/>
          <w:sz w:val="28"/>
        </w:rPr>
        <w:t>задачи;</w:t>
      </w:r>
    </w:p>
    <w:p>
      <w:pPr>
        <w:pStyle w:val="ListParagraph"/>
        <w:numPr>
          <w:ilvl w:val="1"/>
          <w:numId w:val="9"/>
        </w:numPr>
        <w:tabs>
          <w:tab w:val="clear" w:pos="720"/>
          <w:tab w:val="left" w:pos="1248" w:leader="none"/>
        </w:tabs>
        <w:spacing w:lineRule="auto" w:line="240" w:before="0" w:after="0"/>
        <w:ind w:left="1266" w:right="598" w:hanging="360"/>
        <w:jc w:val="both"/>
        <w:rPr>
          <w:sz w:val="28"/>
        </w:rPr>
      </w:pPr>
      <w:r>
        <w:rPr>
          <w:spacing w:val="-4"/>
          <w:sz w:val="28"/>
        </w:rPr>
        <w:t xml:space="preserve">развитие познавательной активности </w:t>
      </w:r>
      <w:r>
        <w:rPr>
          <w:sz w:val="28"/>
        </w:rPr>
        <w:t xml:space="preserve">и </w:t>
      </w:r>
      <w:r>
        <w:rPr>
          <w:spacing w:val="-4"/>
          <w:sz w:val="28"/>
        </w:rPr>
        <w:t>самостоятельной мыслительной деятельности</w:t>
      </w:r>
      <w:r>
        <w:rPr>
          <w:spacing w:val="-5"/>
          <w:sz w:val="28"/>
        </w:rPr>
        <w:t xml:space="preserve"> </w:t>
      </w:r>
      <w:r>
        <w:rPr>
          <w:spacing w:val="-4"/>
          <w:sz w:val="28"/>
        </w:rPr>
        <w:t>учащихся;</w:t>
      </w:r>
    </w:p>
    <w:p>
      <w:pPr>
        <w:pStyle w:val="ListParagraph"/>
        <w:numPr>
          <w:ilvl w:val="1"/>
          <w:numId w:val="9"/>
        </w:numPr>
        <w:tabs>
          <w:tab w:val="clear" w:pos="720"/>
          <w:tab w:val="left" w:pos="1248" w:leader="none"/>
        </w:tabs>
        <w:spacing w:lineRule="auto" w:line="240" w:before="0" w:after="0"/>
        <w:ind w:left="1266" w:right="592" w:hanging="360"/>
        <w:jc w:val="both"/>
        <w:rPr>
          <w:sz w:val="28"/>
        </w:rPr>
      </w:pPr>
      <w:r>
        <w:rPr>
          <w:spacing w:val="-4"/>
          <w:sz w:val="28"/>
        </w:rPr>
        <w:t xml:space="preserve">формирование </w:t>
      </w:r>
      <w:r>
        <w:rPr>
          <w:sz w:val="28"/>
        </w:rPr>
        <w:t xml:space="preserve">и </w:t>
      </w:r>
      <w:r>
        <w:rPr>
          <w:spacing w:val="-4"/>
          <w:sz w:val="28"/>
        </w:rPr>
        <w:t xml:space="preserve">развитие коммуникативных умений: </w:t>
      </w:r>
      <w:r>
        <w:rPr>
          <w:spacing w:val="-3"/>
          <w:sz w:val="28"/>
        </w:rPr>
        <w:t xml:space="preserve">умение </w:t>
      </w:r>
      <w:r>
        <w:rPr>
          <w:spacing w:val="-4"/>
          <w:sz w:val="28"/>
        </w:rPr>
        <w:t xml:space="preserve">общаться </w:t>
      </w:r>
      <w:r>
        <w:rPr>
          <w:sz w:val="28"/>
        </w:rPr>
        <w:t xml:space="preserve">и </w:t>
      </w:r>
      <w:r>
        <w:rPr>
          <w:spacing w:val="-4"/>
          <w:sz w:val="28"/>
        </w:rPr>
        <w:t xml:space="preserve">взаимодействовать </w:t>
      </w:r>
      <w:r>
        <w:rPr>
          <w:sz w:val="28"/>
        </w:rPr>
        <w:t xml:space="preserve">в </w:t>
      </w:r>
      <w:r>
        <w:rPr>
          <w:spacing w:val="-4"/>
          <w:sz w:val="28"/>
        </w:rPr>
        <w:t xml:space="preserve">коллективе, </w:t>
      </w:r>
      <w:r>
        <w:rPr>
          <w:spacing w:val="-3"/>
          <w:sz w:val="28"/>
        </w:rPr>
        <w:t xml:space="preserve">работать </w:t>
      </w:r>
      <w:r>
        <w:rPr>
          <w:sz w:val="28"/>
        </w:rPr>
        <w:t xml:space="preserve">в </w:t>
      </w:r>
      <w:r>
        <w:rPr>
          <w:spacing w:val="-3"/>
          <w:sz w:val="28"/>
        </w:rPr>
        <w:t xml:space="preserve">парах, группах, </w:t>
      </w:r>
      <w:r>
        <w:rPr>
          <w:spacing w:val="-4"/>
          <w:sz w:val="28"/>
        </w:rPr>
        <w:t xml:space="preserve">уважать </w:t>
      </w:r>
      <w:r>
        <w:rPr>
          <w:spacing w:val="-3"/>
          <w:sz w:val="28"/>
        </w:rPr>
        <w:t xml:space="preserve">мнение других, </w:t>
      </w:r>
      <w:r>
        <w:rPr>
          <w:spacing w:val="-4"/>
          <w:sz w:val="28"/>
        </w:rPr>
        <w:t>объективно</w:t>
      </w:r>
      <w:r>
        <w:rPr>
          <w:spacing w:val="62"/>
          <w:sz w:val="28"/>
        </w:rPr>
        <w:t xml:space="preserve"> </w:t>
      </w:r>
      <w:r>
        <w:rPr>
          <w:spacing w:val="-4"/>
          <w:sz w:val="28"/>
        </w:rPr>
        <w:t xml:space="preserve">оценивать </w:t>
      </w:r>
      <w:r>
        <w:rPr>
          <w:spacing w:val="-3"/>
          <w:sz w:val="28"/>
        </w:rPr>
        <w:t xml:space="preserve">свою работу </w:t>
      </w:r>
      <w:r>
        <w:rPr>
          <w:sz w:val="28"/>
        </w:rPr>
        <w:t xml:space="preserve">и </w:t>
      </w:r>
      <w:r>
        <w:rPr>
          <w:spacing w:val="-4"/>
          <w:sz w:val="28"/>
        </w:rPr>
        <w:t>деятельность одноклассников;</w:t>
      </w:r>
    </w:p>
    <w:p>
      <w:pPr>
        <w:pStyle w:val="ListParagraph"/>
        <w:numPr>
          <w:ilvl w:val="1"/>
          <w:numId w:val="9"/>
        </w:numPr>
        <w:tabs>
          <w:tab w:val="clear" w:pos="720"/>
          <w:tab w:val="left" w:pos="1248" w:leader="none"/>
        </w:tabs>
        <w:spacing w:lineRule="auto" w:line="240" w:before="0" w:after="0"/>
        <w:ind w:left="1266" w:right="586" w:hanging="360"/>
        <w:jc w:val="both"/>
        <w:rPr>
          <w:sz w:val="28"/>
        </w:rPr>
      </w:pPr>
      <w:r>
        <w:rPr>
          <w:spacing w:val="-4"/>
          <w:sz w:val="28"/>
        </w:rPr>
        <w:t xml:space="preserve">формирование навыков применения полученных знаний </w:t>
      </w:r>
      <w:r>
        <w:rPr>
          <w:sz w:val="28"/>
        </w:rPr>
        <w:t xml:space="preserve">и </w:t>
      </w:r>
      <w:r>
        <w:rPr>
          <w:spacing w:val="-4"/>
          <w:sz w:val="28"/>
        </w:rPr>
        <w:t>умений</w:t>
      </w:r>
      <w:r>
        <w:rPr>
          <w:spacing w:val="62"/>
          <w:sz w:val="28"/>
        </w:rPr>
        <w:t xml:space="preserve"> </w:t>
      </w:r>
      <w:r>
        <w:rPr>
          <w:sz w:val="28"/>
        </w:rPr>
        <w:t xml:space="preserve">в </w:t>
      </w:r>
      <w:r>
        <w:rPr>
          <w:spacing w:val="-4"/>
          <w:sz w:val="28"/>
        </w:rPr>
        <w:t xml:space="preserve">процессе </w:t>
      </w:r>
      <w:r>
        <w:rPr>
          <w:spacing w:val="-3"/>
          <w:sz w:val="28"/>
        </w:rPr>
        <w:t xml:space="preserve">изучения </w:t>
      </w:r>
      <w:r>
        <w:rPr>
          <w:spacing w:val="-4"/>
          <w:sz w:val="28"/>
        </w:rPr>
        <w:t xml:space="preserve">школьных дисциплин </w:t>
      </w:r>
      <w:r>
        <w:rPr>
          <w:sz w:val="28"/>
        </w:rPr>
        <w:t xml:space="preserve">и в </w:t>
      </w:r>
      <w:r>
        <w:rPr>
          <w:spacing w:val="-4"/>
          <w:sz w:val="28"/>
        </w:rPr>
        <w:t>практической</w:t>
      </w:r>
      <w:r>
        <w:rPr>
          <w:spacing w:val="11"/>
          <w:sz w:val="28"/>
        </w:rPr>
        <w:t xml:space="preserve"> </w:t>
      </w:r>
      <w:r>
        <w:rPr>
          <w:spacing w:val="-4"/>
          <w:sz w:val="28"/>
        </w:rPr>
        <w:t>деятельности.</w:t>
      </w:r>
    </w:p>
    <w:p>
      <w:pPr>
        <w:pStyle w:val="Style13"/>
        <w:spacing w:before="10" w:after="0"/>
        <w:ind w:left="0" w:right="0" w:hanging="0"/>
        <w:rPr>
          <w:sz w:val="27"/>
        </w:rPr>
      </w:pPr>
      <w:r>
        <w:rPr>
          <w:sz w:val="27"/>
        </w:rPr>
      </w:r>
    </w:p>
    <w:p>
      <w:pPr>
        <w:sectPr>
          <w:type w:val="nextPage"/>
          <w:pgSz w:w="11906" w:h="16838"/>
          <w:pgMar w:left="740" w:right="700" w:header="0" w:top="620" w:footer="0" w:bottom="280" w:gutter="0"/>
          <w:pgNumType w:fmt="decimal"/>
          <w:formProt w:val="false"/>
          <w:textDirection w:val="lrTb"/>
          <w:docGrid w:type="default" w:linePitch="100" w:charSpace="4096"/>
        </w:sectPr>
        <w:pStyle w:val="Normal"/>
        <w:spacing w:before="0" w:after="0"/>
        <w:ind w:left="537" w:right="568" w:firstLine="720"/>
        <w:jc w:val="both"/>
        <w:rPr>
          <w:sz w:val="28"/>
        </w:rPr>
      </w:pPr>
      <w:r>
        <w:rPr>
          <w:spacing w:val="-3"/>
          <w:sz w:val="28"/>
        </w:rPr>
        <w:t xml:space="preserve">Таким </w:t>
      </w:r>
      <w:r>
        <w:rPr>
          <w:spacing w:val="-4"/>
          <w:sz w:val="28"/>
        </w:rPr>
        <w:t>образом,</w:t>
      </w:r>
      <w:r>
        <w:rPr>
          <w:spacing w:val="-4"/>
          <w:sz w:val="28"/>
          <w:u w:val="thick"/>
        </w:rPr>
        <w:t xml:space="preserve"> </w:t>
      </w:r>
      <w:r>
        <w:rPr>
          <w:b/>
          <w:spacing w:val="-4"/>
          <w:sz w:val="28"/>
          <w:u w:val="thick"/>
        </w:rPr>
        <w:t xml:space="preserve">принципиальной </w:t>
      </w:r>
      <w:r>
        <w:rPr>
          <w:b/>
          <w:spacing w:val="-3"/>
          <w:sz w:val="28"/>
          <w:u w:val="thick"/>
        </w:rPr>
        <w:t>задачей</w:t>
      </w:r>
      <w:r>
        <w:rPr>
          <w:b/>
          <w:spacing w:val="-3"/>
          <w:sz w:val="28"/>
        </w:rPr>
        <w:t xml:space="preserve"> </w:t>
      </w:r>
      <w:r>
        <w:rPr>
          <w:spacing w:val="-3"/>
          <w:sz w:val="28"/>
        </w:rPr>
        <w:t xml:space="preserve">предлагаемого  курса является </w:t>
      </w:r>
      <w:r>
        <w:rPr>
          <w:spacing w:val="-2"/>
          <w:sz w:val="28"/>
        </w:rPr>
        <w:t xml:space="preserve">именно </w:t>
      </w:r>
      <w:r>
        <w:rPr>
          <w:b/>
          <w:i/>
          <w:spacing w:val="-3"/>
          <w:sz w:val="28"/>
        </w:rPr>
        <w:t xml:space="preserve">развитие познавательных </w:t>
      </w:r>
      <w:r>
        <w:rPr>
          <w:b/>
          <w:i/>
          <w:sz w:val="28"/>
        </w:rPr>
        <w:t>способностей и обще учебных умений и навыков</w:t>
      </w:r>
      <w:r>
        <w:rPr>
          <w:sz w:val="28"/>
        </w:rPr>
        <w:t>, а не усвоение каких-то конкретных знаний и</w:t>
      </w:r>
      <w:r>
        <w:rPr>
          <w:spacing w:val="-10"/>
          <w:sz w:val="28"/>
        </w:rPr>
        <w:t xml:space="preserve"> </w:t>
      </w:r>
      <w:r>
        <w:rPr>
          <w:sz w:val="28"/>
        </w:rPr>
        <w:t>умений.</w:t>
      </w:r>
    </w:p>
    <w:p>
      <w:pPr>
        <w:pStyle w:val="1"/>
        <w:spacing w:lineRule="exact" w:line="319" w:before="59" w:after="0"/>
        <w:rPr/>
      </w:pPr>
      <w:r>
        <w:rPr/>
        <w:t>Ценностные ориентиры содержания</w:t>
      </w:r>
      <w:r>
        <w:rPr>
          <w:spacing w:val="65"/>
        </w:rPr>
        <w:t xml:space="preserve"> </w:t>
      </w:r>
      <w:r>
        <w:rPr/>
        <w:t>курса:</w:t>
      </w:r>
    </w:p>
    <w:p>
      <w:pPr>
        <w:pStyle w:val="ListParagraph"/>
        <w:numPr>
          <w:ilvl w:val="0"/>
          <w:numId w:val="8"/>
        </w:numPr>
        <w:tabs>
          <w:tab w:val="clear" w:pos="720"/>
          <w:tab w:val="left" w:pos="1246" w:leader="none"/>
        </w:tabs>
        <w:spacing w:lineRule="auto" w:line="240" w:before="0" w:after="0"/>
        <w:ind w:left="1257" w:right="573" w:hanging="360"/>
        <w:jc w:val="both"/>
        <w:rPr>
          <w:sz w:val="28"/>
        </w:rPr>
      </w:pPr>
      <w:r>
        <w:rPr>
          <w:b/>
          <w:sz w:val="28"/>
        </w:rPr>
        <w:t xml:space="preserve">Ценность истины </w:t>
      </w:r>
      <w:r>
        <w:rPr>
          <w:sz w:val="28"/>
        </w:rPr>
        <w:t>– это ценность научного познания как части культуры человечества, разума, понимания сущности бытия, мироздания.</w:t>
      </w:r>
    </w:p>
    <w:p>
      <w:pPr>
        <w:pStyle w:val="ListParagraph"/>
        <w:numPr>
          <w:ilvl w:val="0"/>
          <w:numId w:val="8"/>
        </w:numPr>
        <w:tabs>
          <w:tab w:val="clear" w:pos="720"/>
          <w:tab w:val="left" w:pos="1246" w:leader="none"/>
        </w:tabs>
        <w:spacing w:lineRule="auto" w:line="240" w:before="0" w:after="0"/>
        <w:ind w:left="1257" w:right="569" w:hanging="360"/>
        <w:jc w:val="both"/>
        <w:rPr>
          <w:sz w:val="28"/>
        </w:rPr>
      </w:pPr>
      <w:r>
        <w:rPr>
          <w:b/>
          <w:sz w:val="28"/>
        </w:rPr>
        <w:t xml:space="preserve">Ценность человека </w:t>
      </w:r>
      <w:r>
        <w:rPr>
          <w:sz w:val="28"/>
        </w:rPr>
        <w:t>как разумного существа, стремящегося к  познанию мира и</w:t>
      </w:r>
      <w:r>
        <w:rPr>
          <w:spacing w:val="-5"/>
          <w:sz w:val="28"/>
        </w:rPr>
        <w:t xml:space="preserve"> </w:t>
      </w:r>
      <w:r>
        <w:rPr>
          <w:sz w:val="28"/>
        </w:rPr>
        <w:t>самосовершенствованию.</w:t>
      </w:r>
    </w:p>
    <w:p>
      <w:pPr>
        <w:pStyle w:val="ListParagraph"/>
        <w:numPr>
          <w:ilvl w:val="0"/>
          <w:numId w:val="8"/>
        </w:numPr>
        <w:tabs>
          <w:tab w:val="clear" w:pos="720"/>
          <w:tab w:val="left" w:pos="1246" w:leader="none"/>
        </w:tabs>
        <w:spacing w:lineRule="auto" w:line="240" w:before="0" w:after="0"/>
        <w:ind w:left="1257" w:right="570" w:hanging="360"/>
        <w:jc w:val="both"/>
        <w:rPr>
          <w:sz w:val="28"/>
        </w:rPr>
      </w:pPr>
      <w:r>
        <w:rPr>
          <w:b/>
          <w:sz w:val="28"/>
        </w:rPr>
        <w:t xml:space="preserve">Ценность труда и творчества </w:t>
      </w:r>
      <w:r>
        <w:rPr>
          <w:sz w:val="28"/>
        </w:rPr>
        <w:t>как естественного условия человеческой деятельности и</w:t>
      </w:r>
      <w:r>
        <w:rPr>
          <w:spacing w:val="-4"/>
          <w:sz w:val="28"/>
        </w:rPr>
        <w:t xml:space="preserve"> </w:t>
      </w:r>
      <w:r>
        <w:rPr>
          <w:sz w:val="28"/>
        </w:rPr>
        <w:t>жизни.</w:t>
      </w:r>
    </w:p>
    <w:p>
      <w:pPr>
        <w:pStyle w:val="ListParagraph"/>
        <w:numPr>
          <w:ilvl w:val="0"/>
          <w:numId w:val="8"/>
        </w:numPr>
        <w:tabs>
          <w:tab w:val="clear" w:pos="720"/>
          <w:tab w:val="left" w:pos="1246" w:leader="none"/>
        </w:tabs>
        <w:spacing w:lineRule="auto" w:line="240" w:before="0" w:after="0"/>
        <w:ind w:left="1257" w:right="569" w:hanging="360"/>
        <w:jc w:val="both"/>
        <w:rPr>
          <w:sz w:val="28"/>
        </w:rPr>
      </w:pPr>
      <w:r>
        <w:rPr>
          <w:b/>
          <w:sz w:val="28"/>
        </w:rPr>
        <w:t xml:space="preserve">Ценность свободы </w:t>
      </w:r>
      <w:r>
        <w:rPr>
          <w:sz w:val="28"/>
        </w:rPr>
        <w:t>как свободы выбора и предъявления человеком своих мыслей и поступков, но свободы, естественно ограниченной нормами и правилами поведения в</w:t>
      </w:r>
      <w:r>
        <w:rPr>
          <w:spacing w:val="-6"/>
          <w:sz w:val="28"/>
        </w:rPr>
        <w:t xml:space="preserve"> </w:t>
      </w:r>
      <w:r>
        <w:rPr>
          <w:sz w:val="28"/>
        </w:rPr>
        <w:t>обществе.</w:t>
      </w:r>
    </w:p>
    <w:p>
      <w:pPr>
        <w:pStyle w:val="ListParagraph"/>
        <w:numPr>
          <w:ilvl w:val="0"/>
          <w:numId w:val="8"/>
        </w:numPr>
        <w:tabs>
          <w:tab w:val="clear" w:pos="720"/>
          <w:tab w:val="left" w:pos="1246" w:leader="none"/>
        </w:tabs>
        <w:spacing w:lineRule="auto" w:line="240" w:before="0" w:after="0"/>
        <w:ind w:left="1257" w:right="570" w:hanging="360"/>
        <w:jc w:val="both"/>
        <w:rPr>
          <w:sz w:val="28"/>
        </w:rPr>
      </w:pPr>
      <w:r>
        <w:rPr>
          <w:b/>
          <w:sz w:val="28"/>
        </w:rPr>
        <w:t xml:space="preserve">Ценность гражданственности </w:t>
      </w:r>
      <w:r>
        <w:rPr>
          <w:sz w:val="28"/>
        </w:rPr>
        <w:t>– осознание человеком себя как члена общества, народа, представителя страны и</w:t>
      </w:r>
      <w:r>
        <w:rPr>
          <w:spacing w:val="-5"/>
          <w:sz w:val="28"/>
        </w:rPr>
        <w:t xml:space="preserve"> </w:t>
      </w:r>
      <w:r>
        <w:rPr>
          <w:sz w:val="28"/>
        </w:rPr>
        <w:t>государства.</w:t>
      </w:r>
    </w:p>
    <w:p>
      <w:pPr>
        <w:pStyle w:val="ListParagraph"/>
        <w:numPr>
          <w:ilvl w:val="0"/>
          <w:numId w:val="8"/>
        </w:numPr>
        <w:tabs>
          <w:tab w:val="clear" w:pos="720"/>
          <w:tab w:val="left" w:pos="1246" w:leader="none"/>
        </w:tabs>
        <w:spacing w:lineRule="auto" w:line="240" w:before="0" w:after="0"/>
        <w:ind w:left="1257" w:right="569" w:hanging="360"/>
        <w:jc w:val="both"/>
        <w:rPr>
          <w:sz w:val="28"/>
        </w:rPr>
      </w:pPr>
      <w:r>
        <w:rPr>
          <w:b/>
          <w:sz w:val="28"/>
        </w:rPr>
        <w:t xml:space="preserve">Ценность патриотизма </w:t>
      </w:r>
      <w:r>
        <w:rPr>
          <w:sz w:val="28"/>
        </w:rPr>
        <w:t>– одно из проявлений духовной зрелости человека, выражающееся в любви к России, народу, в осознанном желании служить</w:t>
      </w:r>
      <w:r>
        <w:rPr>
          <w:spacing w:val="-2"/>
          <w:sz w:val="28"/>
        </w:rPr>
        <w:t xml:space="preserve"> </w:t>
      </w:r>
      <w:r>
        <w:rPr>
          <w:sz w:val="28"/>
        </w:rPr>
        <w:t>Отечеству.</w:t>
      </w:r>
    </w:p>
    <w:p>
      <w:pPr>
        <w:pStyle w:val="Style13"/>
        <w:spacing w:before="6" w:after="0"/>
        <w:ind w:left="0" w:right="0" w:hanging="0"/>
        <w:rPr>
          <w:sz w:val="32"/>
        </w:rPr>
      </w:pPr>
      <w:r>
        <w:rPr>
          <w:sz w:val="32"/>
        </w:rPr>
      </w:r>
    </w:p>
    <w:p>
      <w:pPr>
        <w:pStyle w:val="1"/>
        <w:spacing w:before="1" w:after="0"/>
        <w:jc w:val="left"/>
        <w:rPr/>
      </w:pPr>
      <w:r>
        <w:rPr/>
        <w:t>Возраст детей, участвующих в реализации</w:t>
      </w:r>
      <w:r>
        <w:rPr>
          <w:spacing w:val="-17"/>
        </w:rPr>
        <w:t xml:space="preserve"> </w:t>
      </w:r>
      <w:r>
        <w:rPr/>
        <w:t>программы:</w:t>
      </w:r>
    </w:p>
    <w:p>
      <w:pPr>
        <w:pStyle w:val="Style13"/>
        <w:spacing w:lineRule="auto" w:line="276" w:before="42" w:after="0"/>
        <w:ind w:left="537" w:right="570" w:firstLine="278"/>
        <w:jc w:val="both"/>
        <w:rPr/>
      </w:pPr>
      <w:r>
        <w:rPr/>
        <w:t>Курс «Умники и умницы» представляет систему интеллектуально- развивающих занятий для детей в возрасте от 7 до 11 лет.</w:t>
      </w:r>
    </w:p>
    <w:p>
      <w:pPr>
        <w:pStyle w:val="Style13"/>
        <w:spacing w:before="8" w:after="0"/>
        <w:ind w:left="0" w:right="0" w:hanging="0"/>
        <w:rPr>
          <w:sz w:val="32"/>
        </w:rPr>
      </w:pPr>
      <w:r>
        <w:rPr>
          <w:sz w:val="32"/>
        </w:rPr>
      </w:r>
    </w:p>
    <w:p>
      <w:pPr>
        <w:pStyle w:val="1"/>
        <w:jc w:val="left"/>
        <w:rPr/>
      </w:pPr>
      <w:r>
        <w:rPr/>
        <w:t>Сроки реализации</w:t>
      </w:r>
    </w:p>
    <w:p>
      <w:pPr>
        <w:pStyle w:val="Style13"/>
        <w:spacing w:before="43" w:after="0"/>
        <w:ind w:left="561" w:right="575" w:firstLine="494"/>
        <w:rPr/>
      </w:pPr>
      <w:r>
        <w:rPr/>
        <w:t xml:space="preserve">Программа рассчитана на 4 года. </w:t>
      </w:r>
      <w:r>
        <w:rPr>
          <w:spacing w:val="-3"/>
        </w:rPr>
        <w:t xml:space="preserve">Курс </w:t>
      </w:r>
      <w:r>
        <w:rPr>
          <w:spacing w:val="-4"/>
        </w:rPr>
        <w:t xml:space="preserve">включает </w:t>
      </w:r>
      <w:r>
        <w:rPr>
          <w:spacing w:val="-3"/>
        </w:rPr>
        <w:t xml:space="preserve">270 </w:t>
      </w:r>
      <w:r>
        <w:rPr>
          <w:spacing w:val="-4"/>
        </w:rPr>
        <w:t xml:space="preserve">занятий (два занятия </w:t>
      </w:r>
      <w:r>
        <w:rPr/>
        <w:t>в</w:t>
      </w:r>
      <w:r>
        <w:rPr>
          <w:spacing w:val="-6"/>
        </w:rPr>
        <w:t xml:space="preserve"> </w:t>
      </w:r>
      <w:r>
        <w:rPr>
          <w:spacing w:val="-4"/>
        </w:rPr>
        <w:t>неделю):</w:t>
      </w:r>
    </w:p>
    <w:p>
      <w:pPr>
        <w:pStyle w:val="ListParagraph"/>
        <w:numPr>
          <w:ilvl w:val="0"/>
          <w:numId w:val="7"/>
        </w:numPr>
        <w:tabs>
          <w:tab w:val="clear" w:pos="720"/>
          <w:tab w:val="left" w:pos="1215" w:leader="none"/>
        </w:tabs>
        <w:spacing w:lineRule="exact" w:line="322" w:before="0" w:after="0"/>
        <w:ind w:left="1214" w:right="0" w:hanging="160"/>
        <w:jc w:val="left"/>
        <w:rPr>
          <w:sz w:val="28"/>
        </w:rPr>
      </w:pPr>
      <w:r>
        <w:rPr>
          <w:sz w:val="28"/>
        </w:rPr>
        <w:t xml:space="preserve">1   </w:t>
      </w:r>
      <w:r>
        <w:rPr>
          <w:spacing w:val="-4"/>
          <w:sz w:val="28"/>
        </w:rPr>
        <w:t xml:space="preserve">класс  </w:t>
      </w:r>
      <w:r>
        <w:rPr>
          <w:sz w:val="28"/>
        </w:rPr>
        <w:t>-  66</w:t>
      </w:r>
      <w:r>
        <w:rPr>
          <w:spacing w:val="-21"/>
          <w:sz w:val="28"/>
        </w:rPr>
        <w:t xml:space="preserve"> </w:t>
      </w:r>
      <w:r>
        <w:rPr>
          <w:spacing w:val="-4"/>
          <w:sz w:val="28"/>
        </w:rPr>
        <w:t>занятий;</w:t>
      </w:r>
    </w:p>
    <w:p>
      <w:pPr>
        <w:pStyle w:val="ListParagraph"/>
        <w:numPr>
          <w:ilvl w:val="0"/>
          <w:numId w:val="7"/>
        </w:numPr>
        <w:tabs>
          <w:tab w:val="clear" w:pos="720"/>
          <w:tab w:val="left" w:pos="1215" w:leader="none"/>
        </w:tabs>
        <w:spacing w:lineRule="exact" w:line="322" w:before="2" w:after="0"/>
        <w:ind w:left="1214" w:right="0" w:hanging="160"/>
        <w:jc w:val="left"/>
        <w:rPr>
          <w:sz w:val="28"/>
        </w:rPr>
      </w:pPr>
      <w:r>
        <w:rPr>
          <w:sz w:val="28"/>
        </w:rPr>
        <w:t xml:space="preserve">2   </w:t>
      </w:r>
      <w:r>
        <w:rPr>
          <w:spacing w:val="-4"/>
          <w:sz w:val="28"/>
        </w:rPr>
        <w:t xml:space="preserve">класс  </w:t>
      </w:r>
      <w:r>
        <w:rPr>
          <w:sz w:val="28"/>
        </w:rPr>
        <w:t>-  68</w:t>
      </w:r>
      <w:r>
        <w:rPr>
          <w:spacing w:val="-22"/>
          <w:sz w:val="28"/>
        </w:rPr>
        <w:t xml:space="preserve"> </w:t>
      </w:r>
      <w:r>
        <w:rPr>
          <w:spacing w:val="-4"/>
          <w:sz w:val="28"/>
        </w:rPr>
        <w:t>занятий;</w:t>
      </w:r>
    </w:p>
    <w:p>
      <w:pPr>
        <w:pStyle w:val="ListParagraph"/>
        <w:numPr>
          <w:ilvl w:val="0"/>
          <w:numId w:val="7"/>
        </w:numPr>
        <w:tabs>
          <w:tab w:val="clear" w:pos="720"/>
          <w:tab w:val="left" w:pos="1215" w:leader="none"/>
        </w:tabs>
        <w:spacing w:lineRule="exact" w:line="322" w:before="0" w:after="0"/>
        <w:ind w:left="1214" w:right="0" w:hanging="160"/>
        <w:jc w:val="left"/>
        <w:rPr>
          <w:sz w:val="28"/>
        </w:rPr>
      </w:pPr>
      <w:r>
        <w:rPr>
          <w:sz w:val="28"/>
        </w:rPr>
        <w:t xml:space="preserve">3   </w:t>
      </w:r>
      <w:r>
        <w:rPr>
          <w:spacing w:val="-4"/>
          <w:sz w:val="28"/>
        </w:rPr>
        <w:t xml:space="preserve">класс  </w:t>
      </w:r>
      <w:r>
        <w:rPr>
          <w:sz w:val="28"/>
        </w:rPr>
        <w:t>-  68</w:t>
      </w:r>
      <w:r>
        <w:rPr>
          <w:spacing w:val="-22"/>
          <w:sz w:val="28"/>
        </w:rPr>
        <w:t xml:space="preserve"> </w:t>
      </w:r>
      <w:r>
        <w:rPr>
          <w:spacing w:val="-4"/>
          <w:sz w:val="28"/>
        </w:rPr>
        <w:t>занятий;</w:t>
      </w:r>
    </w:p>
    <w:p>
      <w:pPr>
        <w:pStyle w:val="ListParagraph"/>
        <w:numPr>
          <w:ilvl w:val="0"/>
          <w:numId w:val="7"/>
        </w:numPr>
        <w:tabs>
          <w:tab w:val="clear" w:pos="720"/>
          <w:tab w:val="left" w:pos="1215" w:leader="none"/>
        </w:tabs>
        <w:spacing w:lineRule="auto" w:line="240" w:before="0" w:after="0"/>
        <w:ind w:left="1214" w:right="0" w:hanging="160"/>
        <w:jc w:val="left"/>
        <w:rPr>
          <w:sz w:val="28"/>
        </w:rPr>
      </w:pPr>
      <w:r>
        <w:rPr>
          <w:sz w:val="28"/>
        </w:rPr>
        <w:t xml:space="preserve">4   </w:t>
      </w:r>
      <w:r>
        <w:rPr>
          <w:spacing w:val="-4"/>
          <w:sz w:val="28"/>
        </w:rPr>
        <w:t xml:space="preserve">класс  </w:t>
      </w:r>
      <w:r>
        <w:rPr>
          <w:sz w:val="28"/>
        </w:rPr>
        <w:t>-  68</w:t>
      </w:r>
      <w:r>
        <w:rPr>
          <w:spacing w:val="-22"/>
          <w:sz w:val="28"/>
        </w:rPr>
        <w:t xml:space="preserve"> </w:t>
      </w:r>
      <w:r>
        <w:rPr>
          <w:spacing w:val="-4"/>
          <w:sz w:val="28"/>
        </w:rPr>
        <w:t>занятий.</w:t>
      </w:r>
    </w:p>
    <w:p>
      <w:pPr>
        <w:pStyle w:val="Style13"/>
        <w:spacing w:before="5" w:after="0"/>
        <w:ind w:left="0" w:right="0" w:hanging="0"/>
        <w:rPr>
          <w:sz w:val="32"/>
        </w:rPr>
      </w:pPr>
      <w:r>
        <w:rPr>
          <w:sz w:val="32"/>
        </w:rPr>
      </w:r>
    </w:p>
    <w:p>
      <w:pPr>
        <w:pStyle w:val="1"/>
        <w:spacing w:before="1" w:after="0"/>
        <w:jc w:val="left"/>
        <w:rPr/>
      </w:pPr>
      <w:r>
        <w:rPr/>
        <w:t>Режим занятий</w:t>
      </w:r>
    </w:p>
    <w:p>
      <w:pPr>
        <w:pStyle w:val="Style13"/>
        <w:spacing w:lineRule="auto" w:line="276" w:before="45" w:after="0"/>
        <w:rPr/>
      </w:pPr>
      <w:r>
        <w:rPr/>
        <w:t>Занятия проводятся 2 раз в неделю. Продолжительность занятий: 1 класс – 35 минут, 2 – 4 классы – 40 минут.</w:t>
      </w:r>
    </w:p>
    <w:p>
      <w:pPr>
        <w:pStyle w:val="Style13"/>
        <w:spacing w:before="5" w:after="0"/>
        <w:ind w:left="0" w:right="0" w:hanging="0"/>
        <w:rPr>
          <w:sz w:val="32"/>
        </w:rPr>
      </w:pPr>
      <w:r>
        <w:rPr>
          <w:sz w:val="32"/>
        </w:rPr>
      </w:r>
    </w:p>
    <w:p>
      <w:pPr>
        <w:pStyle w:val="1"/>
        <w:spacing w:before="1" w:after="0"/>
        <w:rPr/>
      </w:pPr>
      <w:r>
        <w:rPr/>
        <w:t>Формы занятий:</w:t>
      </w:r>
    </w:p>
    <w:p>
      <w:pPr>
        <w:pStyle w:val="ListParagraph"/>
        <w:numPr>
          <w:ilvl w:val="0"/>
          <w:numId w:val="6"/>
        </w:numPr>
        <w:tabs>
          <w:tab w:val="clear" w:pos="720"/>
          <w:tab w:val="left" w:pos="1246" w:leader="none"/>
        </w:tabs>
        <w:spacing w:lineRule="exact" w:line="342" w:before="44" w:after="0"/>
        <w:ind w:left="1245" w:right="0" w:hanging="349"/>
        <w:jc w:val="both"/>
        <w:rPr>
          <w:sz w:val="28"/>
        </w:rPr>
      </w:pPr>
      <w:r>
        <w:rPr>
          <w:sz w:val="28"/>
        </w:rPr>
        <w:t>по количеству детей, участвующих в занятии: коллективная,</w:t>
      </w:r>
      <w:r>
        <w:rPr>
          <w:spacing w:val="-11"/>
          <w:sz w:val="28"/>
        </w:rPr>
        <w:t xml:space="preserve"> </w:t>
      </w:r>
      <w:r>
        <w:rPr>
          <w:sz w:val="28"/>
        </w:rPr>
        <w:t>групповая;</w:t>
      </w:r>
    </w:p>
    <w:p>
      <w:pPr>
        <w:pStyle w:val="ListParagraph"/>
        <w:numPr>
          <w:ilvl w:val="0"/>
          <w:numId w:val="6"/>
        </w:numPr>
        <w:tabs>
          <w:tab w:val="clear" w:pos="720"/>
          <w:tab w:val="left" w:pos="1246" w:leader="none"/>
        </w:tabs>
        <w:spacing w:lineRule="auto" w:line="240" w:before="0" w:after="0"/>
        <w:ind w:left="1257" w:right="576" w:hanging="360"/>
        <w:jc w:val="both"/>
        <w:rPr>
          <w:sz w:val="28"/>
        </w:rPr>
      </w:pPr>
      <w:r>
        <w:rPr>
          <w:sz w:val="28"/>
        </w:rPr>
        <w:t>по особенностям коммуникативного взаимодействия: практикум, тренинг, семинар, ролевая и деловая</w:t>
      </w:r>
      <w:r>
        <w:rPr>
          <w:spacing w:val="-7"/>
          <w:sz w:val="28"/>
        </w:rPr>
        <w:t xml:space="preserve"> </w:t>
      </w:r>
      <w:r>
        <w:rPr>
          <w:sz w:val="28"/>
        </w:rPr>
        <w:t>игра;</w:t>
      </w:r>
    </w:p>
    <w:p>
      <w:pPr>
        <w:pStyle w:val="ListParagraph"/>
        <w:numPr>
          <w:ilvl w:val="0"/>
          <w:numId w:val="6"/>
        </w:numPr>
        <w:tabs>
          <w:tab w:val="clear" w:pos="720"/>
          <w:tab w:val="left" w:pos="1246" w:leader="none"/>
        </w:tabs>
        <w:spacing w:lineRule="auto" w:line="240" w:before="0" w:after="0"/>
        <w:ind w:left="1257" w:right="575" w:hanging="360"/>
        <w:jc w:val="both"/>
        <w:rPr>
          <w:sz w:val="28"/>
        </w:rPr>
      </w:pPr>
      <w:r>
        <w:rPr>
          <w:sz w:val="28"/>
        </w:rPr>
        <w:t>по дидактической цели: вводные занятия, занятия по углублению знаний, практические занятия, комбинированные формы</w:t>
      </w:r>
      <w:r>
        <w:rPr>
          <w:spacing w:val="-12"/>
          <w:sz w:val="28"/>
        </w:rPr>
        <w:t xml:space="preserve"> </w:t>
      </w:r>
      <w:r>
        <w:rPr>
          <w:sz w:val="28"/>
        </w:rPr>
        <w:t>занятий.</w:t>
      </w:r>
    </w:p>
    <w:p>
      <w:pPr>
        <w:pStyle w:val="Style13"/>
        <w:ind w:left="537" w:right="568" w:firstLine="208"/>
        <w:jc w:val="both"/>
        <w:rPr/>
      </w:pPr>
      <w:r>
        <w:rPr/>
        <w:t xml:space="preserve">Основное время на занятиях занимает самостоятельное выполнение детьми </w:t>
      </w:r>
      <w:r>
        <w:rPr>
          <w:i/>
        </w:rPr>
        <w:t xml:space="preserve">логически-поисковых заданий. </w:t>
      </w:r>
      <w:r>
        <w:rPr/>
        <w:t>Благодаря этому у детей формируются обще учебные умения: самостоятельно действовать, принимать решения, управлять собой в сложных</w:t>
      </w:r>
      <w:r>
        <w:rPr>
          <w:spacing w:val="-3"/>
        </w:rPr>
        <w:t xml:space="preserve"> </w:t>
      </w:r>
      <w:r>
        <w:rPr/>
        <w:t>ситуациях.</w:t>
      </w:r>
    </w:p>
    <w:p>
      <w:pPr>
        <w:pStyle w:val="Style13"/>
        <w:tabs>
          <w:tab w:val="clear" w:pos="720"/>
          <w:tab w:val="left" w:pos="664" w:leader="none"/>
          <w:tab w:val="left" w:pos="1919" w:leader="none"/>
          <w:tab w:val="left" w:pos="3190" w:leader="none"/>
          <w:tab w:val="left" w:pos="4207" w:leader="none"/>
          <w:tab w:val="left" w:pos="6580" w:leader="none"/>
          <w:tab w:val="left" w:pos="7775" w:leader="none"/>
        </w:tabs>
        <w:spacing w:lineRule="exact" w:line="320"/>
        <w:ind w:left="0" w:right="575" w:hanging="0"/>
        <w:jc w:val="right"/>
        <w:rPr/>
      </w:pPr>
      <w:r>
        <w:rPr/>
        <w:t>На</w:t>
        <w:tab/>
        <w:t>каждом</w:t>
        <w:tab/>
        <w:t>занятии</w:t>
        <w:tab/>
        <w:t>после</w:t>
        <w:tab/>
        <w:t>самостоятельной</w:t>
        <w:tab/>
        <w:t>работы</w:t>
        <w:tab/>
      </w:r>
      <w:r>
        <w:rPr>
          <w:spacing w:val="-2"/>
        </w:rPr>
        <w:t>проводится</w:t>
      </w:r>
    </w:p>
    <w:p>
      <w:pPr>
        <w:sectPr>
          <w:type w:val="nextPage"/>
          <w:pgSz w:w="11906" w:h="16838"/>
          <w:pgMar w:left="740" w:right="700" w:header="0" w:top="640" w:footer="0" w:bottom="280" w:gutter="0"/>
          <w:pgNumType w:fmt="decimal"/>
          <w:formProt w:val="false"/>
          <w:textDirection w:val="lrTb"/>
          <w:docGrid w:type="default" w:linePitch="100" w:charSpace="4096"/>
        </w:sectPr>
        <w:pStyle w:val="Normal"/>
        <w:spacing w:before="0" w:after="0"/>
        <w:ind w:left="0" w:right="571" w:hanging="0"/>
        <w:jc w:val="right"/>
        <w:rPr>
          <w:sz w:val="28"/>
        </w:rPr>
      </w:pPr>
      <w:r>
        <w:rPr>
          <w:i/>
          <w:sz w:val="28"/>
        </w:rPr>
        <w:t xml:space="preserve">коллективная </w:t>
      </w:r>
      <w:r>
        <w:rPr>
          <w:i/>
          <w:spacing w:val="39"/>
          <w:sz w:val="28"/>
        </w:rPr>
        <w:t xml:space="preserve"> </w:t>
      </w:r>
      <w:r>
        <w:rPr>
          <w:i/>
          <w:sz w:val="28"/>
        </w:rPr>
        <w:t xml:space="preserve">проверка </w:t>
      </w:r>
      <w:r>
        <w:rPr>
          <w:i/>
          <w:spacing w:val="39"/>
          <w:sz w:val="28"/>
        </w:rPr>
        <w:t xml:space="preserve"> </w:t>
      </w:r>
      <w:r>
        <w:rPr>
          <w:i/>
          <w:sz w:val="28"/>
        </w:rPr>
        <w:t xml:space="preserve">решения </w:t>
      </w:r>
      <w:r>
        <w:rPr>
          <w:i/>
          <w:spacing w:val="39"/>
          <w:sz w:val="28"/>
        </w:rPr>
        <w:t xml:space="preserve"> </w:t>
      </w:r>
      <w:r>
        <w:rPr>
          <w:i/>
          <w:sz w:val="28"/>
        </w:rPr>
        <w:t xml:space="preserve">задач. </w:t>
      </w:r>
      <w:r>
        <w:rPr>
          <w:i/>
          <w:spacing w:val="44"/>
          <w:sz w:val="28"/>
        </w:rPr>
        <w:t xml:space="preserve"> </w:t>
      </w:r>
      <w:r>
        <w:rPr>
          <w:sz w:val="28"/>
        </w:rPr>
        <w:t xml:space="preserve">Главное </w:t>
      </w:r>
      <w:r>
        <w:rPr>
          <w:spacing w:val="40"/>
          <w:sz w:val="28"/>
        </w:rPr>
        <w:t xml:space="preserve"> </w:t>
      </w:r>
      <w:r>
        <w:rPr>
          <w:sz w:val="28"/>
        </w:rPr>
        <w:t xml:space="preserve">здесь </w:t>
      </w:r>
      <w:r>
        <w:rPr>
          <w:spacing w:val="38"/>
          <w:sz w:val="28"/>
        </w:rPr>
        <w:t xml:space="preserve"> </w:t>
      </w:r>
      <w:r>
        <w:rPr>
          <w:sz w:val="28"/>
        </w:rPr>
        <w:t xml:space="preserve">не </w:t>
      </w:r>
      <w:r>
        <w:rPr>
          <w:spacing w:val="40"/>
          <w:sz w:val="28"/>
        </w:rPr>
        <w:t xml:space="preserve"> </w:t>
      </w:r>
      <w:r>
        <w:rPr>
          <w:sz w:val="28"/>
        </w:rPr>
        <w:t xml:space="preserve">в </w:t>
      </w:r>
      <w:r>
        <w:rPr>
          <w:spacing w:val="40"/>
          <w:sz w:val="28"/>
        </w:rPr>
        <w:t xml:space="preserve"> </w:t>
      </w:r>
      <w:r>
        <w:rPr>
          <w:sz w:val="28"/>
        </w:rPr>
        <w:t xml:space="preserve">том, </w:t>
      </w:r>
      <w:r>
        <w:rPr>
          <w:spacing w:val="40"/>
          <w:sz w:val="28"/>
        </w:rPr>
        <w:t xml:space="preserve"> </w:t>
      </w:r>
      <w:r>
        <w:rPr>
          <w:sz w:val="28"/>
        </w:rPr>
        <w:t>чтобы</w:t>
      </w:r>
    </w:p>
    <w:p>
      <w:pPr>
        <w:pStyle w:val="Style13"/>
        <w:spacing w:before="74" w:after="0"/>
        <w:ind w:left="537" w:right="569" w:hanging="0"/>
        <w:jc w:val="both"/>
        <w:rPr/>
      </w:pPr>
      <w:r>
        <w:rPr/>
        <w:t>выделить тех, кто выполнил задание верно, и конечно, никак не в том, чтобы указать на детей, допустивших ошибки. А в том, чтобы дети узнали, как задание выполнить верно и, главное, почему другие варианты скорее всего ошибочны. Поэтому, выясняя с детьми правильность выполнения задания, не следует ограничиваться лишь упоминанием, что «так неверно», а нужно пояснить: «...задание надо было выполнить так потому, что...». Такой формой работы создаются условия для нормализации самооценки у разных детей, а именно: у детей, у которых хорошо развиты мыслительные процессы, но учебный материал усваивается плохо за счет слабо развитых психических процессов (например, памяти, внимания) самооценка повышается. У детей же чьи учебные успехи продиктованы, в основном, прилежанием и старательностью, происходит снижение завышенной</w:t>
      </w:r>
      <w:r>
        <w:rPr>
          <w:spacing w:val="-9"/>
        </w:rPr>
        <w:t xml:space="preserve"> </w:t>
      </w:r>
      <w:r>
        <w:rPr/>
        <w:t>самооценки.</w:t>
      </w:r>
    </w:p>
    <w:p>
      <w:pPr>
        <w:pStyle w:val="Style13"/>
        <w:spacing w:before="1" w:after="0"/>
        <w:ind w:left="537" w:right="575" w:firstLine="278"/>
        <w:jc w:val="both"/>
        <w:rPr/>
      </w:pPr>
      <w:r>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w:t>
      </w:r>
    </w:p>
    <w:p>
      <w:pPr>
        <w:pStyle w:val="Style13"/>
        <w:ind w:left="537" w:right="565" w:firstLine="278"/>
        <w:jc w:val="both"/>
        <w:rPr/>
      </w:pPr>
      <w:r>
        <w:rPr/>
        <w:t>Занятие - интеллектуальная игра, занятие - соревнование, беседа - диалог, практические работы, словотворчество, тренинг, решение логически- поисковых заданий.</w:t>
      </w:r>
    </w:p>
    <w:p>
      <w:pPr>
        <w:pStyle w:val="Style13"/>
        <w:spacing w:before="2" w:after="0"/>
        <w:ind w:left="0" w:right="0" w:hanging="0"/>
        <w:rPr>
          <w:sz w:val="32"/>
        </w:rPr>
      </w:pPr>
      <w:r>
        <w:rPr>
          <w:sz w:val="32"/>
        </w:rPr>
      </w:r>
    </w:p>
    <w:p>
      <w:pPr>
        <w:pStyle w:val="Normal"/>
        <w:spacing w:before="0" w:after="0"/>
        <w:ind w:left="537" w:right="0" w:hanging="0"/>
        <w:jc w:val="both"/>
        <w:rPr>
          <w:sz w:val="28"/>
        </w:rPr>
      </w:pPr>
      <w:r>
        <w:rPr>
          <w:b/>
          <w:sz w:val="28"/>
        </w:rPr>
        <w:t>Виды деятельности</w:t>
      </w:r>
      <w:r>
        <w:rPr>
          <w:sz w:val="28"/>
        </w:rPr>
        <w:t>: игровая, познавательная.</w:t>
      </w:r>
    </w:p>
    <w:p>
      <w:pPr>
        <w:pStyle w:val="Style13"/>
        <w:spacing w:before="10" w:after="0"/>
        <w:ind w:left="0" w:right="0" w:hanging="0"/>
        <w:rPr>
          <w:sz w:val="36"/>
        </w:rPr>
      </w:pPr>
      <w:r>
        <w:rPr>
          <w:sz w:val="36"/>
        </w:rPr>
      </w:r>
    </w:p>
    <w:p>
      <w:pPr>
        <w:pStyle w:val="1"/>
        <w:spacing w:before="1" w:after="0"/>
        <w:rPr/>
      </w:pPr>
      <w:r>
        <w:rPr/>
        <w:t>Личностные, метапредметные и предметные результаты</w:t>
      </w:r>
    </w:p>
    <w:p>
      <w:pPr>
        <w:pStyle w:val="Style13"/>
        <w:spacing w:lineRule="auto" w:line="276" w:before="42" w:after="0"/>
        <w:ind w:left="537" w:right="572" w:firstLine="708"/>
        <w:jc w:val="both"/>
        <w:rPr/>
      </w:pPr>
      <w:r>
        <w:rP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w:t>
      </w:r>
      <w:r>
        <w:rPr>
          <w:spacing w:val="-7"/>
        </w:rPr>
        <w:t xml:space="preserve"> </w:t>
      </w:r>
      <w:r>
        <w:rPr/>
        <w:t>развития.</w:t>
      </w:r>
    </w:p>
    <w:p>
      <w:pPr>
        <w:pStyle w:val="Style13"/>
        <w:spacing w:lineRule="auto" w:line="276" w:before="1" w:after="0"/>
        <w:ind w:left="537" w:right="571" w:firstLine="208"/>
        <w:jc w:val="both"/>
        <w:rPr/>
      </w:pPr>
      <w:r>
        <w:rPr/>
        <w:t>Программа обеспечивает достижение выпускниками начальной школы следующих личностных, метапредметных и предметных результатов.</w:t>
      </w:r>
    </w:p>
    <w:p>
      <w:pPr>
        <w:pStyle w:val="2"/>
        <w:spacing w:before="6" w:after="0"/>
        <w:jc w:val="both"/>
        <w:rPr>
          <w:i/>
          <w:i/>
        </w:rPr>
      </w:pPr>
      <w:r>
        <w:rPr>
          <w:i/>
        </w:rPr>
        <w:t>Личностные результаты</w:t>
      </w:r>
    </w:p>
    <w:p>
      <w:pPr>
        <w:pStyle w:val="ListParagraph"/>
        <w:numPr>
          <w:ilvl w:val="0"/>
          <w:numId w:val="6"/>
        </w:numPr>
        <w:tabs>
          <w:tab w:val="clear" w:pos="720"/>
          <w:tab w:val="left" w:pos="1258" w:leader="none"/>
        </w:tabs>
        <w:spacing w:lineRule="exact" w:line="342" w:before="42" w:after="0"/>
        <w:ind w:left="1257" w:right="0" w:hanging="361"/>
        <w:jc w:val="both"/>
        <w:rPr>
          <w:sz w:val="28"/>
        </w:rPr>
      </w:pPr>
      <w:r>
        <w:rPr>
          <w:sz w:val="28"/>
        </w:rPr>
        <w:t>Целостное восприятие окружающего мира.</w:t>
      </w:r>
    </w:p>
    <w:p>
      <w:pPr>
        <w:pStyle w:val="ListParagraph"/>
        <w:numPr>
          <w:ilvl w:val="0"/>
          <w:numId w:val="6"/>
        </w:numPr>
        <w:tabs>
          <w:tab w:val="clear" w:pos="720"/>
          <w:tab w:val="left" w:pos="1258" w:leader="none"/>
        </w:tabs>
        <w:spacing w:lineRule="auto" w:line="240" w:before="0" w:after="0"/>
        <w:ind w:left="1257" w:right="571" w:hanging="360"/>
        <w:jc w:val="both"/>
        <w:rPr>
          <w:sz w:val="28"/>
        </w:rPr>
      </w:pPr>
      <w:r>
        <w:rPr>
          <w:sz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Pr>
          <w:spacing w:val="-18"/>
          <w:sz w:val="28"/>
        </w:rPr>
        <w:t xml:space="preserve"> </w:t>
      </w:r>
      <w:r>
        <w:rPr>
          <w:sz w:val="28"/>
        </w:rPr>
        <w:t>заданий.</w:t>
      </w:r>
    </w:p>
    <w:p>
      <w:pPr>
        <w:pStyle w:val="ListParagraph"/>
        <w:numPr>
          <w:ilvl w:val="0"/>
          <w:numId w:val="6"/>
        </w:numPr>
        <w:tabs>
          <w:tab w:val="clear" w:pos="720"/>
          <w:tab w:val="left" w:pos="1258" w:leader="none"/>
        </w:tabs>
        <w:spacing w:lineRule="auto" w:line="240" w:before="0" w:after="0"/>
        <w:ind w:left="1257" w:right="575" w:hanging="360"/>
        <w:jc w:val="both"/>
        <w:rPr>
          <w:sz w:val="28"/>
        </w:rPr>
      </w:pPr>
      <w:r>
        <w:rPr>
          <w:sz w:val="28"/>
        </w:rPr>
        <w:t>Рефлексивную самооценку, умение анализировать свои действия и управлять</w:t>
      </w:r>
      <w:r>
        <w:rPr>
          <w:spacing w:val="-2"/>
          <w:sz w:val="28"/>
        </w:rPr>
        <w:t xml:space="preserve"> </w:t>
      </w:r>
      <w:r>
        <w:rPr>
          <w:sz w:val="28"/>
        </w:rPr>
        <w:t>ими.</w:t>
      </w:r>
    </w:p>
    <w:p>
      <w:pPr>
        <w:pStyle w:val="ListParagraph"/>
        <w:numPr>
          <w:ilvl w:val="0"/>
          <w:numId w:val="6"/>
        </w:numPr>
        <w:tabs>
          <w:tab w:val="clear" w:pos="720"/>
          <w:tab w:val="left" w:pos="1258" w:leader="none"/>
        </w:tabs>
        <w:spacing w:lineRule="exact" w:line="342" w:before="0" w:after="0"/>
        <w:ind w:left="1257" w:right="0" w:hanging="361"/>
        <w:jc w:val="both"/>
        <w:rPr>
          <w:sz w:val="28"/>
        </w:rPr>
      </w:pPr>
      <w:r>
        <w:rPr>
          <w:sz w:val="28"/>
        </w:rPr>
        <w:t>Навыки сотрудничества со взрослыми и</w:t>
      </w:r>
      <w:r>
        <w:rPr>
          <w:spacing w:val="-5"/>
          <w:sz w:val="28"/>
        </w:rPr>
        <w:t xml:space="preserve"> </w:t>
      </w:r>
      <w:r>
        <w:rPr>
          <w:sz w:val="28"/>
        </w:rPr>
        <w:t>сверстниками.</w:t>
      </w:r>
    </w:p>
    <w:p>
      <w:pPr>
        <w:pStyle w:val="ListParagraph"/>
        <w:numPr>
          <w:ilvl w:val="0"/>
          <w:numId w:val="6"/>
        </w:numPr>
        <w:tabs>
          <w:tab w:val="clear" w:pos="720"/>
          <w:tab w:val="left" w:pos="1258" w:leader="none"/>
        </w:tabs>
        <w:spacing w:lineRule="auto" w:line="240" w:before="0" w:after="0"/>
        <w:ind w:left="1257" w:right="575" w:hanging="360"/>
        <w:jc w:val="both"/>
        <w:rPr>
          <w:sz w:val="28"/>
        </w:rPr>
      </w:pPr>
      <w:r>
        <w:rPr>
          <w:sz w:val="28"/>
        </w:rPr>
        <w:t>Установку на здоровый образ жизни, наличие мотивации к творческому труду, к работе на</w:t>
      </w:r>
      <w:r>
        <w:rPr>
          <w:spacing w:val="-7"/>
          <w:sz w:val="28"/>
        </w:rPr>
        <w:t xml:space="preserve"> </w:t>
      </w:r>
      <w:r>
        <w:rPr>
          <w:sz w:val="28"/>
        </w:rPr>
        <w:t>результат.</w:t>
      </w:r>
    </w:p>
    <w:p>
      <w:pPr>
        <w:pStyle w:val="2"/>
        <w:spacing w:before="6" w:after="0"/>
        <w:jc w:val="both"/>
        <w:rPr>
          <w:i/>
          <w:i/>
        </w:rPr>
      </w:pPr>
      <w:r>
        <w:rPr>
          <w:i/>
        </w:rPr>
        <w:t>Метапредметные результаты</w:t>
      </w:r>
    </w:p>
    <w:p>
      <w:pPr>
        <w:pStyle w:val="ListParagraph"/>
        <w:numPr>
          <w:ilvl w:val="0"/>
          <w:numId w:val="6"/>
        </w:numPr>
        <w:tabs>
          <w:tab w:val="clear" w:pos="720"/>
          <w:tab w:val="left" w:pos="1246" w:leader="none"/>
        </w:tabs>
        <w:spacing w:lineRule="auto" w:line="240" w:before="39" w:after="0"/>
        <w:ind w:left="1257" w:right="576" w:hanging="360"/>
        <w:jc w:val="both"/>
        <w:rPr>
          <w:sz w:val="28"/>
        </w:rPr>
      </w:pPr>
      <w:r>
        <w:rPr>
          <w:sz w:val="28"/>
        </w:rPr>
        <w:t>Способность принимать и сохранять цели и задачи учебной деятельности, находить средства и способы её</w:t>
      </w:r>
      <w:r>
        <w:rPr>
          <w:spacing w:val="-13"/>
          <w:sz w:val="28"/>
        </w:rPr>
        <w:t xml:space="preserve"> </w:t>
      </w:r>
      <w:r>
        <w:rPr>
          <w:sz w:val="28"/>
        </w:rPr>
        <w:t>осуществления.</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0"/>
          <w:numId w:val="6"/>
        </w:numPr>
        <w:tabs>
          <w:tab w:val="clear" w:pos="720"/>
          <w:tab w:val="left" w:pos="1246" w:leader="none"/>
        </w:tabs>
        <w:spacing w:lineRule="auto" w:line="240" w:before="0" w:after="0"/>
        <w:ind w:left="1257" w:right="576" w:hanging="360"/>
        <w:jc w:val="both"/>
        <w:rPr>
          <w:sz w:val="28"/>
        </w:rPr>
      </w:pPr>
      <w:r>
        <w:rPr>
          <w:sz w:val="28"/>
        </w:rPr>
        <w:t>Овладение способами выполнения заданий творческого и поискового характера.</w:t>
      </w:r>
    </w:p>
    <w:p>
      <w:pPr>
        <w:pStyle w:val="ListParagraph"/>
        <w:numPr>
          <w:ilvl w:val="0"/>
          <w:numId w:val="6"/>
        </w:numPr>
        <w:tabs>
          <w:tab w:val="clear" w:pos="720"/>
          <w:tab w:val="left" w:pos="1246" w:leader="none"/>
        </w:tabs>
        <w:spacing w:lineRule="auto" w:line="240" w:before="73" w:after="0"/>
        <w:ind w:left="1257" w:right="573" w:hanging="360"/>
        <w:jc w:val="both"/>
        <w:rPr>
          <w:sz w:val="28"/>
        </w:rPr>
      </w:pPr>
      <w:r>
        <w:rPr>
          <w:sz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w:t>
      </w:r>
      <w:r>
        <w:rPr>
          <w:spacing w:val="-13"/>
          <w:sz w:val="28"/>
        </w:rPr>
        <w:t xml:space="preserve"> </w:t>
      </w:r>
      <w:r>
        <w:rPr>
          <w:sz w:val="28"/>
        </w:rPr>
        <w:t>результата.</w:t>
      </w:r>
    </w:p>
    <w:p>
      <w:pPr>
        <w:pStyle w:val="ListParagraph"/>
        <w:numPr>
          <w:ilvl w:val="0"/>
          <w:numId w:val="6"/>
        </w:numPr>
        <w:tabs>
          <w:tab w:val="clear" w:pos="720"/>
          <w:tab w:val="left" w:pos="1246" w:leader="none"/>
        </w:tabs>
        <w:spacing w:lineRule="auto" w:line="240" w:before="0" w:after="0"/>
        <w:ind w:left="1257" w:right="569" w:hanging="360"/>
        <w:jc w:val="both"/>
        <w:rPr>
          <w:sz w:val="28"/>
        </w:rPr>
      </w:pPr>
      <w:r>
        <w:rPr>
          <w:sz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pPr>
        <w:pStyle w:val="ListParagraph"/>
        <w:numPr>
          <w:ilvl w:val="0"/>
          <w:numId w:val="6"/>
        </w:numPr>
        <w:tabs>
          <w:tab w:val="clear" w:pos="720"/>
          <w:tab w:val="left" w:pos="1246" w:leader="none"/>
        </w:tabs>
        <w:spacing w:lineRule="auto" w:line="240" w:before="0" w:after="0"/>
        <w:ind w:left="1257" w:right="575" w:hanging="360"/>
        <w:jc w:val="both"/>
        <w:rPr>
          <w:sz w:val="28"/>
        </w:rPr>
      </w:pPr>
      <w:r>
        <w:rPr>
          <w:sz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pPr>
        <w:pStyle w:val="ListParagraph"/>
        <w:numPr>
          <w:ilvl w:val="0"/>
          <w:numId w:val="6"/>
        </w:numPr>
        <w:tabs>
          <w:tab w:val="clear" w:pos="720"/>
          <w:tab w:val="left" w:pos="1246" w:leader="none"/>
        </w:tabs>
        <w:spacing w:lineRule="auto" w:line="240" w:before="0" w:after="0"/>
        <w:ind w:left="1257" w:right="568" w:hanging="360"/>
        <w:jc w:val="both"/>
        <w:rPr>
          <w:sz w:val="28"/>
        </w:rPr>
      </w:pPr>
      <w:r>
        <w:rPr>
          <w:sz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w:t>
      </w:r>
      <w:r>
        <w:rPr>
          <w:spacing w:val="-1"/>
          <w:sz w:val="28"/>
        </w:rPr>
        <w:t xml:space="preserve"> </w:t>
      </w:r>
      <w:r>
        <w:rPr>
          <w:sz w:val="28"/>
        </w:rPr>
        <w:t>сопровождением.</w:t>
      </w:r>
    </w:p>
    <w:p>
      <w:pPr>
        <w:pStyle w:val="ListParagraph"/>
        <w:numPr>
          <w:ilvl w:val="0"/>
          <w:numId w:val="6"/>
        </w:numPr>
        <w:tabs>
          <w:tab w:val="clear" w:pos="720"/>
          <w:tab w:val="left" w:pos="1246" w:leader="none"/>
        </w:tabs>
        <w:spacing w:lineRule="auto" w:line="240" w:before="0" w:after="0"/>
        <w:ind w:left="1257" w:right="571" w:hanging="360"/>
        <w:jc w:val="both"/>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4"/>
          <w:sz w:val="28"/>
        </w:rPr>
        <w:t xml:space="preserve"> </w:t>
      </w:r>
      <w:r>
        <w:rPr>
          <w:sz w:val="28"/>
        </w:rPr>
        <w:t>понятиям.</w:t>
      </w:r>
    </w:p>
    <w:p>
      <w:pPr>
        <w:pStyle w:val="ListParagraph"/>
        <w:numPr>
          <w:ilvl w:val="0"/>
          <w:numId w:val="6"/>
        </w:numPr>
        <w:tabs>
          <w:tab w:val="clear" w:pos="720"/>
          <w:tab w:val="left" w:pos="1246" w:leader="none"/>
        </w:tabs>
        <w:spacing w:lineRule="auto" w:line="240" w:before="0" w:after="0"/>
        <w:ind w:left="1257" w:right="573" w:hanging="360"/>
        <w:jc w:val="both"/>
        <w:rPr>
          <w:sz w:val="28"/>
        </w:rPr>
      </w:pPr>
      <w:r>
        <w:rPr>
          <w:sz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pPr>
        <w:pStyle w:val="ListParagraph"/>
        <w:numPr>
          <w:ilvl w:val="0"/>
          <w:numId w:val="6"/>
        </w:numPr>
        <w:tabs>
          <w:tab w:val="clear" w:pos="720"/>
          <w:tab w:val="left" w:pos="1246" w:leader="none"/>
        </w:tabs>
        <w:spacing w:lineRule="auto" w:line="240" w:before="0" w:after="0"/>
        <w:ind w:left="1257" w:right="576" w:hanging="360"/>
        <w:jc w:val="both"/>
        <w:rPr>
          <w:sz w:val="28"/>
        </w:rPr>
      </w:pPr>
      <w:r>
        <w:rPr>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ListParagraph"/>
        <w:numPr>
          <w:ilvl w:val="0"/>
          <w:numId w:val="6"/>
        </w:numPr>
        <w:tabs>
          <w:tab w:val="clear" w:pos="720"/>
          <w:tab w:val="left" w:pos="1246" w:leader="none"/>
        </w:tabs>
        <w:spacing w:lineRule="auto" w:line="240" w:before="0" w:after="0"/>
        <w:ind w:left="1257" w:right="572" w:hanging="360"/>
        <w:jc w:val="both"/>
        <w:rPr>
          <w:sz w:val="28"/>
        </w:rPr>
      </w:pPr>
      <w:r>
        <w:rPr>
          <w:sz w:val="28"/>
        </w:rPr>
        <w:t>Овладение начальными сведениями о сущности и особенностях объектов и процессов в соответствии с содержанием учебного предмета</w:t>
      </w:r>
      <w:r>
        <w:rPr>
          <w:spacing w:val="-1"/>
          <w:sz w:val="28"/>
        </w:rPr>
        <w:t xml:space="preserve"> </w:t>
      </w:r>
      <w:r>
        <w:rPr>
          <w:sz w:val="28"/>
        </w:rPr>
        <w:t>«математика».</w:t>
      </w:r>
    </w:p>
    <w:p>
      <w:pPr>
        <w:pStyle w:val="ListParagraph"/>
        <w:numPr>
          <w:ilvl w:val="0"/>
          <w:numId w:val="6"/>
        </w:numPr>
        <w:tabs>
          <w:tab w:val="clear" w:pos="720"/>
          <w:tab w:val="left" w:pos="1246" w:leader="none"/>
        </w:tabs>
        <w:spacing w:lineRule="auto" w:line="240" w:before="0" w:after="0"/>
        <w:ind w:left="1257" w:right="575" w:hanging="360"/>
        <w:jc w:val="both"/>
        <w:rPr>
          <w:sz w:val="28"/>
        </w:rPr>
      </w:pPr>
      <w:r>
        <w:rPr>
          <w:sz w:val="28"/>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ListParagraph"/>
        <w:numPr>
          <w:ilvl w:val="0"/>
          <w:numId w:val="6"/>
        </w:numPr>
        <w:tabs>
          <w:tab w:val="clear" w:pos="720"/>
          <w:tab w:val="left" w:pos="1246" w:leader="none"/>
        </w:tabs>
        <w:spacing w:lineRule="auto" w:line="240" w:before="0" w:after="0"/>
        <w:ind w:left="1257" w:right="569" w:hanging="360"/>
        <w:jc w:val="both"/>
        <w:rPr>
          <w:sz w:val="28"/>
        </w:rPr>
      </w:pPr>
      <w:r>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r>
        <w:rPr>
          <w:spacing w:val="-9"/>
          <w:sz w:val="28"/>
        </w:rPr>
        <w:t xml:space="preserve"> </w:t>
      </w:r>
      <w:r>
        <w:rPr>
          <w:sz w:val="28"/>
        </w:rPr>
        <w:t>«Математика».</w:t>
      </w:r>
    </w:p>
    <w:p>
      <w:pPr>
        <w:pStyle w:val="2"/>
        <w:spacing w:before="1" w:after="0"/>
        <w:jc w:val="both"/>
        <w:rPr>
          <w:i/>
          <w:i/>
        </w:rPr>
      </w:pPr>
      <w:r>
        <w:rPr>
          <w:i/>
        </w:rPr>
        <w:t>Предметные результаты</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0"/>
          <w:numId w:val="6"/>
        </w:numPr>
        <w:tabs>
          <w:tab w:val="clear" w:pos="720"/>
          <w:tab w:val="left" w:pos="1246" w:leader="none"/>
        </w:tabs>
        <w:spacing w:lineRule="auto" w:line="240" w:before="39" w:after="0"/>
        <w:ind w:left="1257" w:right="571" w:hanging="360"/>
        <w:jc w:val="both"/>
        <w:rPr>
          <w:sz w:val="28"/>
        </w:rPr>
      </w:pPr>
      <w:r>
        <w:rPr>
          <w:sz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w:t>
      </w:r>
      <w:r>
        <w:rPr>
          <w:spacing w:val="-3"/>
          <w:sz w:val="28"/>
        </w:rPr>
        <w:t xml:space="preserve"> </w:t>
      </w:r>
      <w:r>
        <w:rPr>
          <w:sz w:val="28"/>
        </w:rPr>
        <w:t>отношений.</w:t>
      </w:r>
    </w:p>
    <w:p>
      <w:pPr>
        <w:pStyle w:val="ListParagraph"/>
        <w:numPr>
          <w:ilvl w:val="0"/>
          <w:numId w:val="6"/>
        </w:numPr>
        <w:tabs>
          <w:tab w:val="clear" w:pos="720"/>
          <w:tab w:val="left" w:pos="1246" w:leader="none"/>
        </w:tabs>
        <w:spacing w:lineRule="auto" w:line="240" w:before="73" w:after="0"/>
        <w:ind w:left="1257" w:right="569" w:hanging="360"/>
        <w:jc w:val="both"/>
        <w:rPr>
          <w:sz w:val="28"/>
        </w:rPr>
      </w:pPr>
      <w:r>
        <w:rPr>
          <w:sz w:val="28"/>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w:t>
      </w:r>
      <w:r>
        <w:rPr>
          <w:spacing w:val="-1"/>
          <w:sz w:val="28"/>
        </w:rPr>
        <w:t xml:space="preserve"> </w:t>
      </w:r>
      <w:r>
        <w:rPr>
          <w:sz w:val="28"/>
        </w:rPr>
        <w:t>алгоритмов.</w:t>
      </w:r>
    </w:p>
    <w:p>
      <w:pPr>
        <w:pStyle w:val="ListParagraph"/>
        <w:numPr>
          <w:ilvl w:val="0"/>
          <w:numId w:val="6"/>
        </w:numPr>
        <w:tabs>
          <w:tab w:val="clear" w:pos="720"/>
          <w:tab w:val="left" w:pos="1246" w:leader="none"/>
        </w:tabs>
        <w:spacing w:lineRule="auto" w:line="240" w:before="0" w:after="0"/>
        <w:ind w:left="1257" w:right="576" w:hanging="360"/>
        <w:jc w:val="both"/>
        <w:rPr>
          <w:sz w:val="28"/>
        </w:rPr>
      </w:pPr>
      <w:r>
        <w:rPr>
          <w:sz w:val="28"/>
        </w:rPr>
        <w:t>Приобретение начального опыта применения математических знаний для решения учебно-познавательных и учебно-практических</w:t>
      </w:r>
      <w:r>
        <w:rPr>
          <w:spacing w:val="-6"/>
          <w:sz w:val="28"/>
        </w:rPr>
        <w:t xml:space="preserve"> </w:t>
      </w:r>
      <w:r>
        <w:rPr>
          <w:sz w:val="28"/>
        </w:rPr>
        <w:t>задач.</w:t>
      </w:r>
    </w:p>
    <w:p>
      <w:pPr>
        <w:pStyle w:val="ListParagraph"/>
        <w:numPr>
          <w:ilvl w:val="0"/>
          <w:numId w:val="6"/>
        </w:numPr>
        <w:tabs>
          <w:tab w:val="clear" w:pos="720"/>
          <w:tab w:val="left" w:pos="1246" w:leader="none"/>
        </w:tabs>
        <w:spacing w:lineRule="auto" w:line="240" w:before="0" w:after="0"/>
        <w:ind w:left="1257" w:right="568" w:hanging="360"/>
        <w:jc w:val="both"/>
        <w:rPr>
          <w:sz w:val="28"/>
        </w:rPr>
      </w:pPr>
      <w:r>
        <w:rPr>
          <w:sz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w:t>
      </w:r>
      <w:r>
        <w:rPr>
          <w:spacing w:val="-8"/>
          <w:sz w:val="28"/>
        </w:rPr>
        <w:t xml:space="preserve"> </w:t>
      </w:r>
      <w:r>
        <w:rPr>
          <w:sz w:val="28"/>
        </w:rPr>
        <w:t>данные.</w:t>
      </w:r>
    </w:p>
    <w:p>
      <w:pPr>
        <w:pStyle w:val="ListParagraph"/>
        <w:numPr>
          <w:ilvl w:val="0"/>
          <w:numId w:val="6"/>
        </w:numPr>
        <w:tabs>
          <w:tab w:val="clear" w:pos="720"/>
          <w:tab w:val="left" w:pos="1246" w:leader="none"/>
        </w:tabs>
        <w:spacing w:lineRule="auto" w:line="240" w:before="0" w:after="0"/>
        <w:ind w:left="1257" w:right="576" w:hanging="360"/>
        <w:jc w:val="both"/>
        <w:rPr>
          <w:sz w:val="28"/>
        </w:rPr>
      </w:pPr>
      <w:r>
        <w:rPr>
          <w:sz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w:t>
      </w:r>
      <w:r>
        <w:rPr>
          <w:spacing w:val="-8"/>
          <w:sz w:val="28"/>
        </w:rPr>
        <w:t xml:space="preserve"> </w:t>
      </w:r>
      <w:r>
        <w:rPr>
          <w:sz w:val="28"/>
        </w:rPr>
        <w:t>принтере).</w:t>
      </w:r>
    </w:p>
    <w:p>
      <w:pPr>
        <w:pStyle w:val="Style13"/>
        <w:spacing w:before="3" w:after="0"/>
        <w:ind w:left="0" w:right="0" w:hanging="0"/>
        <w:rPr/>
      </w:pPr>
      <w:r>
        <w:rPr/>
      </w:r>
    </w:p>
    <w:p>
      <w:pPr>
        <w:pStyle w:val="1"/>
        <w:spacing w:lineRule="exact" w:line="319"/>
        <w:rPr/>
      </w:pPr>
      <w:r>
        <w:rPr/>
        <w:t>Особенности организации учебного процесса</w:t>
      </w:r>
    </w:p>
    <w:p>
      <w:pPr>
        <w:pStyle w:val="Style13"/>
        <w:ind w:left="537" w:right="578" w:firstLine="767"/>
        <w:jc w:val="both"/>
        <w:rPr/>
      </w:pPr>
      <w:r>
        <w:rPr/>
        <w:t>Материал каждого занятия рассчитан на 35 - 45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pPr>
        <w:pStyle w:val="Style13"/>
        <w:ind w:left="546" w:right="671" w:firstLine="719"/>
        <w:jc w:val="both"/>
        <w:rPr/>
      </w:pPr>
      <w:r>
        <w:rPr/>
        <w:t xml:space="preserve">Основное время на занятиях занимает самостоятельное решение детьми </w:t>
      </w:r>
      <w:r>
        <w:rPr>
          <w:i/>
        </w:rPr>
        <w:t xml:space="preserve">поисковых задач. </w:t>
      </w:r>
      <w:r>
        <w:rPr/>
        <w:t>Благодаря этому у детей формируются умения самостоятельно действовать, принимать решения, управлять собой в сложных ситуациях.</w:t>
      </w:r>
    </w:p>
    <w:p>
      <w:pPr>
        <w:pStyle w:val="Style13"/>
        <w:ind w:left="537" w:right="683" w:firstLine="720"/>
        <w:jc w:val="both"/>
        <w:rPr/>
      </w:pPr>
      <w:r>
        <w:rPr/>
        <w:t xml:space="preserve">На каждом занятии проводится </w:t>
      </w:r>
      <w:r>
        <w:rPr>
          <w:i/>
        </w:rPr>
        <w:t xml:space="preserve">коллективное обсуждение </w:t>
      </w:r>
      <w:r>
        <w:rPr/>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672" w:firstLine="720"/>
        <w:jc w:val="both"/>
        <w:rPr/>
      </w:pPr>
      <w:r>
        <w:rPr/>
        <w:t xml:space="preserve">На каждом занятии после самостоятельной работы проводится </w:t>
      </w:r>
      <w:r>
        <w:rPr>
          <w:i/>
        </w:rPr>
        <w:t xml:space="preserve">коллективная проверка решения задач. </w:t>
      </w:r>
      <w:r>
        <w:rPr/>
        <w:t xml:space="preserve">Такой формой работы создаются </w:t>
      </w:r>
      <w:r>
        <w:rPr>
          <w:spacing w:val="2"/>
        </w:rPr>
        <w:t xml:space="preserve">условия </w:t>
      </w:r>
      <w:r>
        <w:rPr/>
        <w:t xml:space="preserve">для </w:t>
      </w:r>
      <w:r>
        <w:rPr>
          <w:spacing w:val="2"/>
        </w:rPr>
        <w:t xml:space="preserve">нормализации самооценки </w:t>
      </w:r>
      <w:r>
        <w:rPr/>
        <w:t xml:space="preserve">у </w:t>
      </w:r>
      <w:r>
        <w:rPr>
          <w:spacing w:val="2"/>
        </w:rPr>
        <w:t xml:space="preserve">всех </w:t>
      </w:r>
      <w:r>
        <w:rPr>
          <w:spacing w:val="3"/>
        </w:rPr>
        <w:t xml:space="preserve">детей, </w:t>
      </w:r>
      <w:r>
        <w:rPr/>
        <w:t xml:space="preserve">а </w:t>
      </w:r>
      <w:r>
        <w:rPr>
          <w:spacing w:val="-3"/>
        </w:rPr>
        <w:t xml:space="preserve">именно: повышения самооценки </w:t>
      </w:r>
      <w:r>
        <w:rPr/>
        <w:t xml:space="preserve">у </w:t>
      </w:r>
      <w:r>
        <w:rPr>
          <w:spacing w:val="-3"/>
        </w:rPr>
        <w:t xml:space="preserve">детей, </w:t>
      </w:r>
      <w:r>
        <w:rPr/>
        <w:t xml:space="preserve">у </w:t>
      </w:r>
      <w:r>
        <w:rPr>
          <w:spacing w:val="-3"/>
        </w:rPr>
        <w:t xml:space="preserve">которых хорошо </w:t>
      </w:r>
      <w:r>
        <w:rPr/>
        <w:t>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w:t>
      </w:r>
      <w:r>
        <w:rPr>
          <w:spacing w:val="-9"/>
        </w:rPr>
        <w:t xml:space="preserve"> </w:t>
      </w:r>
      <w:r>
        <w:rPr>
          <w:spacing w:val="-3"/>
        </w:rPr>
        <w:t>старательностью,</w:t>
      </w:r>
    </w:p>
    <w:p>
      <w:pPr>
        <w:pStyle w:val="Style13"/>
        <w:spacing w:before="74" w:after="0"/>
        <w:ind w:left="546" w:right="682" w:firstLine="719"/>
        <w:jc w:val="both"/>
        <w:rPr/>
      </w:pPr>
      <w:r>
        <w:rPr/>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pPr>
        <w:pStyle w:val="Style13"/>
        <w:ind w:left="556" w:right="585" w:firstLine="696"/>
        <w:jc w:val="both"/>
        <w:rPr/>
      </w:pPr>
      <w:r>
        <w:rPr/>
        <w:t>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pPr>
        <w:pStyle w:val="Style13"/>
        <w:spacing w:before="1" w:after="0"/>
        <w:ind w:left="537" w:right="592" w:firstLine="456"/>
        <w:jc w:val="both"/>
        <w:rPr/>
      </w:pPr>
      <w:r>
        <w:rPr/>
        <w:t>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pPr>
        <w:pStyle w:val="Style13"/>
        <w:spacing w:before="1" w:after="0"/>
        <w:ind w:left="537" w:right="578" w:firstLine="304"/>
        <w:jc w:val="both"/>
        <w:rPr/>
      </w:pPr>
      <w:r>
        <w:rPr/>
        <w:t xml:space="preserve">В </w:t>
      </w:r>
      <w:r>
        <w:rPr>
          <w:spacing w:val="4"/>
        </w:rPr>
        <w:t xml:space="preserve">системе заданий реализован принцип «спирали»,  </w:t>
      </w:r>
      <w:r>
        <w:rPr/>
        <w:t xml:space="preserve">то  </w:t>
      </w:r>
      <w:r>
        <w:rPr>
          <w:spacing w:val="3"/>
        </w:rPr>
        <w:t xml:space="preserve">есть  </w:t>
      </w:r>
      <w:r>
        <w:rPr>
          <w:spacing w:val="4"/>
        </w:rPr>
        <w:t xml:space="preserve">возвращение </w:t>
      </w:r>
      <w:r>
        <w:rPr/>
        <w:t xml:space="preserve">к </w:t>
      </w:r>
      <w:r>
        <w:rPr>
          <w:spacing w:val="4"/>
        </w:rPr>
        <w:t xml:space="preserve">одному </w:t>
      </w:r>
      <w:r>
        <w:rPr/>
        <w:t xml:space="preserve">и </w:t>
      </w:r>
      <w:r>
        <w:rPr>
          <w:spacing w:val="3"/>
        </w:rPr>
        <w:t xml:space="preserve">тому же </w:t>
      </w:r>
      <w:r>
        <w:rPr>
          <w:spacing w:val="4"/>
        </w:rPr>
        <w:t xml:space="preserve">заданию, </w:t>
      </w:r>
      <w:r>
        <w:rPr>
          <w:spacing w:val="2"/>
        </w:rPr>
        <w:t xml:space="preserve">но на </w:t>
      </w:r>
      <w:r>
        <w:rPr>
          <w:spacing w:val="4"/>
        </w:rPr>
        <w:t xml:space="preserve">более высоком </w:t>
      </w:r>
      <w:r>
        <w:rPr>
          <w:spacing w:val="3"/>
        </w:rPr>
        <w:t xml:space="preserve">уровне </w:t>
      </w:r>
      <w:r>
        <w:rPr>
          <w:spacing w:val="4"/>
        </w:rPr>
        <w:t xml:space="preserve">трудности. Задачи </w:t>
      </w:r>
      <w:r>
        <w:rPr>
          <w:spacing w:val="2"/>
        </w:rPr>
        <w:t xml:space="preserve">по </w:t>
      </w:r>
      <w:r>
        <w:rPr>
          <w:spacing w:val="3"/>
        </w:rPr>
        <w:t xml:space="preserve">каждой </w:t>
      </w:r>
      <w:r>
        <w:rPr>
          <w:spacing w:val="2"/>
        </w:rPr>
        <w:t xml:space="preserve">из тем </w:t>
      </w:r>
      <w:r>
        <w:rPr>
          <w:spacing w:val="3"/>
        </w:rPr>
        <w:t xml:space="preserve">могут </w:t>
      </w:r>
      <w:r>
        <w:rPr>
          <w:spacing w:val="4"/>
        </w:rPr>
        <w:t xml:space="preserve">быть </w:t>
      </w:r>
      <w:r>
        <w:rPr>
          <w:spacing w:val="3"/>
        </w:rPr>
        <w:t xml:space="preserve">включены </w:t>
      </w:r>
      <w:r>
        <w:rPr/>
        <w:t xml:space="preserve">в  </w:t>
      </w:r>
      <w:r>
        <w:rPr>
          <w:spacing w:val="3"/>
        </w:rPr>
        <w:t xml:space="preserve">любые </w:t>
      </w:r>
      <w:r>
        <w:rPr>
          <w:spacing w:val="4"/>
        </w:rPr>
        <w:t xml:space="preserve">занятия другой </w:t>
      </w:r>
      <w:r>
        <w:rPr>
          <w:spacing w:val="3"/>
        </w:rPr>
        <w:t xml:space="preserve">темы </w:t>
      </w:r>
      <w:r>
        <w:rPr/>
        <w:t xml:space="preserve">в </w:t>
      </w:r>
      <w:r>
        <w:rPr>
          <w:spacing w:val="4"/>
        </w:rPr>
        <w:t xml:space="preserve">качестве закрепления. </w:t>
      </w:r>
      <w:r>
        <w:rPr>
          <w:spacing w:val="5"/>
        </w:rPr>
        <w:t xml:space="preserve">Изучаемые </w:t>
      </w:r>
      <w:r>
        <w:rPr>
          <w:spacing w:val="3"/>
        </w:rPr>
        <w:t xml:space="preserve">темы </w:t>
      </w:r>
      <w:r>
        <w:rPr>
          <w:spacing w:val="4"/>
        </w:rPr>
        <w:t xml:space="preserve">повторяются </w:t>
      </w:r>
      <w:r>
        <w:rPr/>
        <w:t xml:space="preserve">в </w:t>
      </w:r>
      <w:r>
        <w:rPr>
          <w:spacing w:val="4"/>
        </w:rPr>
        <w:t xml:space="preserve">следующем учебном </w:t>
      </w:r>
      <w:r>
        <w:rPr>
          <w:spacing w:val="3"/>
        </w:rPr>
        <w:t xml:space="preserve">году, </w:t>
      </w:r>
      <w:r>
        <w:rPr>
          <w:spacing w:val="2"/>
        </w:rPr>
        <w:t xml:space="preserve">но </w:t>
      </w:r>
      <w:r>
        <w:rPr>
          <w:spacing w:val="4"/>
        </w:rPr>
        <w:t xml:space="preserve">даются </w:t>
      </w:r>
      <w:r>
        <w:rPr/>
        <w:t xml:space="preserve">с </w:t>
      </w:r>
      <w:r>
        <w:rPr>
          <w:spacing w:val="3"/>
        </w:rPr>
        <w:t xml:space="preserve">усложнением </w:t>
      </w:r>
      <w:r>
        <w:rPr>
          <w:spacing w:val="4"/>
        </w:rPr>
        <w:t xml:space="preserve">материала </w:t>
      </w:r>
      <w:r>
        <w:rPr/>
        <w:t xml:space="preserve">и </w:t>
      </w:r>
      <w:r>
        <w:rPr>
          <w:spacing w:val="4"/>
        </w:rPr>
        <w:t>решаемых</w:t>
      </w:r>
      <w:r>
        <w:rPr>
          <w:spacing w:val="30"/>
        </w:rPr>
        <w:t xml:space="preserve"> </w:t>
      </w:r>
      <w:r>
        <w:rPr>
          <w:spacing w:val="4"/>
        </w:rPr>
        <w:t>задач.</w:t>
      </w:r>
    </w:p>
    <w:p>
      <w:pPr>
        <w:pStyle w:val="Normal"/>
        <w:spacing w:lineRule="auto" w:line="240" w:before="0" w:after="0"/>
        <w:ind w:left="537" w:right="579" w:firstLine="379"/>
        <w:jc w:val="both"/>
        <w:rPr>
          <w:sz w:val="28"/>
        </w:rPr>
      </w:pPr>
      <w:r>
        <w:rPr>
          <w:sz w:val="28"/>
        </w:rPr>
        <w:t xml:space="preserve">Для проведения занятий разработан </w:t>
      </w:r>
      <w:r>
        <w:rPr>
          <w:b/>
          <w:sz w:val="28"/>
        </w:rPr>
        <w:t>учебно-методический комплект</w:t>
      </w:r>
      <w:r>
        <w:rPr>
          <w:sz w:val="28"/>
        </w:rPr>
        <w:t>, состоящий из следующих учебных пособий:</w:t>
      </w:r>
    </w:p>
    <w:p>
      <w:pPr>
        <w:pStyle w:val="Style13"/>
        <w:ind w:left="0" w:right="0" w:hanging="0"/>
        <w:rPr/>
      </w:pPr>
      <w:r>
        <w:rPr/>
      </w:r>
    </w:p>
    <w:tbl>
      <w:tblPr>
        <w:tblW w:w="9574" w:type="dxa"/>
        <w:jc w:val="left"/>
        <w:tblInd w:w="434" w:type="dxa"/>
        <w:tblCellMar>
          <w:top w:w="0" w:type="dxa"/>
          <w:left w:w="5" w:type="dxa"/>
          <w:bottom w:w="0" w:type="dxa"/>
          <w:right w:w="5" w:type="dxa"/>
        </w:tblCellMar>
        <w:tblLook w:val="01e0"/>
      </w:tblPr>
      <w:tblGrid>
        <w:gridCol w:w="4787"/>
        <w:gridCol w:w="4786"/>
      </w:tblGrid>
      <w:tr>
        <w:trPr>
          <w:trHeight w:val="321" w:hRule="atLeast"/>
        </w:trPr>
        <w:tc>
          <w:tcPr>
            <w:tcW w:w="478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610" w:right="1608" w:hanging="0"/>
              <w:rPr>
                <w:i/>
                <w:i/>
                <w:sz w:val="28"/>
              </w:rPr>
            </w:pPr>
            <w:r>
              <w:rPr>
                <w:i/>
                <w:sz w:val="28"/>
              </w:rPr>
              <w:t>для учителя</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01"/>
              <w:ind w:left="1610" w:right="1609" w:hanging="0"/>
              <w:rPr>
                <w:i/>
                <w:i/>
                <w:sz w:val="28"/>
              </w:rPr>
            </w:pPr>
            <w:r>
              <w:rPr>
                <w:i/>
                <w:sz w:val="28"/>
              </w:rPr>
              <w:t>для учеников</w:t>
            </w:r>
          </w:p>
        </w:tc>
      </w:tr>
      <w:tr>
        <w:trPr>
          <w:trHeight w:val="1610" w:hRule="atLeast"/>
        </w:trPr>
        <w:tc>
          <w:tcPr>
            <w:tcW w:w="478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106" w:hanging="0"/>
              <w:jc w:val="both"/>
              <w:rPr>
                <w:sz w:val="28"/>
              </w:rPr>
            </w:pPr>
            <w:r>
              <w:rPr>
                <w:sz w:val="28"/>
              </w:rPr>
              <w:t>Методическое пособие для учителя. Юным умникам и умницам (информатика, логика, математика). 1 класс.</w:t>
            </w:r>
          </w:p>
          <w:p>
            <w:pPr>
              <w:pStyle w:val="TableParagraph"/>
              <w:spacing w:lineRule="exact" w:line="308"/>
              <w:ind w:left="108" w:right="0" w:hanging="0"/>
              <w:jc w:val="both"/>
              <w:rPr>
                <w:sz w:val="28"/>
              </w:rPr>
            </w:pPr>
            <w:r>
              <w:rPr>
                <w:sz w:val="28"/>
              </w:rPr>
              <w:t>Автор: О. Холодова</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06" w:hanging="0"/>
              <w:jc w:val="both"/>
              <w:rPr>
                <w:sz w:val="28"/>
              </w:rPr>
            </w:pPr>
            <w:r>
              <w:rPr>
                <w:sz w:val="28"/>
              </w:rPr>
              <w:t>Юным умникам и умницам. Информатика. Логика. Математика. Задания по развитию познавательных способностей. 1 класс. В 2 частях.</w:t>
            </w:r>
          </w:p>
          <w:p>
            <w:pPr>
              <w:pStyle w:val="TableParagraph"/>
              <w:spacing w:lineRule="exact" w:line="308"/>
              <w:ind w:left="107" w:right="0" w:hanging="0"/>
              <w:jc w:val="both"/>
              <w:rPr>
                <w:sz w:val="28"/>
              </w:rPr>
            </w:pPr>
            <w:r>
              <w:rPr>
                <w:sz w:val="28"/>
              </w:rPr>
              <w:t>Автор: Холодова О. А.</w:t>
            </w:r>
          </w:p>
        </w:tc>
      </w:tr>
      <w:tr>
        <w:trPr>
          <w:trHeight w:val="1610" w:hRule="atLeast"/>
        </w:trPr>
        <w:tc>
          <w:tcPr>
            <w:tcW w:w="478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106" w:hanging="0"/>
              <w:jc w:val="both"/>
              <w:rPr>
                <w:sz w:val="28"/>
              </w:rPr>
            </w:pPr>
            <w:r>
              <w:rPr>
                <w:sz w:val="28"/>
              </w:rPr>
              <w:t>Методическое пособие для учителя. Юным умникам и умницам (информатика, логика, математика). 2 класс.</w:t>
            </w:r>
          </w:p>
          <w:p>
            <w:pPr>
              <w:pStyle w:val="TableParagraph"/>
              <w:spacing w:lineRule="exact" w:line="308"/>
              <w:ind w:left="108" w:right="0" w:hanging="0"/>
              <w:jc w:val="both"/>
              <w:rPr>
                <w:sz w:val="28"/>
              </w:rPr>
            </w:pPr>
            <w:r>
              <w:rPr>
                <w:sz w:val="28"/>
              </w:rPr>
              <w:t>Автор: О. Холодова</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06" w:hanging="0"/>
              <w:jc w:val="both"/>
              <w:rPr>
                <w:sz w:val="28"/>
              </w:rPr>
            </w:pPr>
            <w:r>
              <w:rPr>
                <w:sz w:val="28"/>
              </w:rPr>
              <w:t>Юным умникам и умницам. Информатика. Логика. Математика. Задания по развитию познавательных способностей. 2 класс. В 2 частях.</w:t>
            </w:r>
          </w:p>
          <w:p>
            <w:pPr>
              <w:pStyle w:val="TableParagraph"/>
              <w:spacing w:lineRule="exact" w:line="308"/>
              <w:ind w:left="107" w:right="0" w:hanging="0"/>
              <w:jc w:val="both"/>
              <w:rPr>
                <w:sz w:val="28"/>
              </w:rPr>
            </w:pPr>
            <w:r>
              <w:rPr>
                <w:sz w:val="28"/>
              </w:rPr>
              <w:t>Автор: Холодова О. А.</w:t>
            </w:r>
          </w:p>
        </w:tc>
      </w:tr>
      <w:tr>
        <w:trPr>
          <w:trHeight w:val="1609" w:hRule="atLeast"/>
        </w:trPr>
        <w:tc>
          <w:tcPr>
            <w:tcW w:w="478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106" w:hanging="0"/>
              <w:jc w:val="both"/>
              <w:rPr>
                <w:sz w:val="28"/>
              </w:rPr>
            </w:pPr>
            <w:r>
              <w:rPr>
                <w:sz w:val="28"/>
              </w:rPr>
              <w:t>Методическое пособие для учителя. Юным умникам и умницам (информатика, логика, математика). 3 класс.</w:t>
            </w:r>
          </w:p>
          <w:p>
            <w:pPr>
              <w:pStyle w:val="TableParagraph"/>
              <w:spacing w:lineRule="exact" w:line="308"/>
              <w:ind w:left="108" w:right="0" w:hanging="0"/>
              <w:jc w:val="both"/>
              <w:rPr>
                <w:sz w:val="28"/>
              </w:rPr>
            </w:pPr>
            <w:r>
              <w:rPr>
                <w:sz w:val="28"/>
              </w:rPr>
              <w:t>Автор: О. Холодова</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06" w:hanging="0"/>
              <w:jc w:val="both"/>
              <w:rPr>
                <w:sz w:val="28"/>
              </w:rPr>
            </w:pPr>
            <w:r>
              <w:rPr>
                <w:sz w:val="28"/>
              </w:rPr>
              <w:t>Юным умникам и умницам. Информатика. Логика. Математика. Задания по развитию познавательных способностей. 3 класс. В 2 частях.</w:t>
            </w:r>
          </w:p>
          <w:p>
            <w:pPr>
              <w:pStyle w:val="TableParagraph"/>
              <w:spacing w:lineRule="exact" w:line="308"/>
              <w:ind w:left="107" w:right="0" w:hanging="0"/>
              <w:jc w:val="both"/>
              <w:rPr>
                <w:sz w:val="28"/>
              </w:rPr>
            </w:pPr>
            <w:r>
              <w:rPr>
                <w:sz w:val="28"/>
              </w:rPr>
              <w:t>Автор: Холодова О. А.</w:t>
            </w:r>
          </w:p>
        </w:tc>
      </w:tr>
      <w:tr>
        <w:trPr>
          <w:trHeight w:val="1610" w:hRule="atLeast"/>
        </w:trPr>
        <w:tc>
          <w:tcPr>
            <w:tcW w:w="478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8" w:right="106" w:hanging="0"/>
              <w:jc w:val="both"/>
              <w:rPr>
                <w:sz w:val="28"/>
              </w:rPr>
            </w:pPr>
            <w:r>
              <w:rPr>
                <w:sz w:val="28"/>
              </w:rPr>
              <w:t>Методическое пособие для учителя. Юным умникам и умницам (информатика, логика, математика). 4 класс.</w:t>
            </w:r>
          </w:p>
          <w:p>
            <w:pPr>
              <w:pStyle w:val="TableParagraph"/>
              <w:spacing w:lineRule="exact" w:line="308"/>
              <w:ind w:left="108" w:right="0" w:hanging="0"/>
              <w:jc w:val="both"/>
              <w:rPr>
                <w:sz w:val="28"/>
              </w:rPr>
            </w:pPr>
            <w:r>
              <w:rPr>
                <w:sz w:val="28"/>
              </w:rPr>
              <w:t>Автор: О. Холодова</w:t>
            </w:r>
          </w:p>
        </w:tc>
        <w:tc>
          <w:tcPr>
            <w:tcW w:w="4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7" w:right="106" w:hanging="0"/>
              <w:jc w:val="both"/>
              <w:rPr>
                <w:sz w:val="28"/>
              </w:rPr>
            </w:pPr>
            <w:r>
              <w:rPr>
                <w:sz w:val="28"/>
              </w:rPr>
              <w:t>Юным умникам и умницам. Информатика. Логика. Математика. Задания по развитию познавательных способностей. 4 класс. В 2 частях.</w:t>
            </w:r>
          </w:p>
          <w:p>
            <w:pPr>
              <w:pStyle w:val="TableParagraph"/>
              <w:spacing w:lineRule="exact" w:line="308"/>
              <w:ind w:left="107" w:right="0" w:hanging="0"/>
              <w:jc w:val="both"/>
              <w:rPr>
                <w:sz w:val="28"/>
              </w:rPr>
            </w:pPr>
            <w:r>
              <w:rPr>
                <w:sz w:val="28"/>
              </w:rPr>
              <w:t>Автор: Холодова О. А.</w:t>
            </w:r>
          </w:p>
        </w:tc>
      </w:tr>
    </w:tbl>
    <w:p>
      <w:pPr>
        <w:pStyle w:val="Style13"/>
        <w:spacing w:before="4" w:after="0"/>
        <w:ind w:left="0" w:right="0" w:hanging="0"/>
        <w:rPr>
          <w:sz w:val="27"/>
        </w:rPr>
      </w:pPr>
      <w:r>
        <w:rPr>
          <w:sz w:val="27"/>
        </w:rPr>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579" w:firstLine="863"/>
        <w:jc w:val="both"/>
        <w:rPr/>
      </w:pPr>
      <w:r>
        <w:rPr/>
        <w:t xml:space="preserve">В </w:t>
      </w:r>
      <w:r>
        <w:rPr>
          <w:spacing w:val="2"/>
        </w:rPr>
        <w:t xml:space="preserve">предлагаемых </w:t>
      </w:r>
      <w:r>
        <w:rPr/>
        <w:t xml:space="preserve">пособиях для детей создана система  учебных заданий и задач, направленных на развитие </w:t>
      </w:r>
      <w:r>
        <w:rPr>
          <w:spacing w:val="3"/>
        </w:rPr>
        <w:t xml:space="preserve">познавательных процессов </w:t>
      </w:r>
      <w:r>
        <w:rPr/>
        <w:t xml:space="preserve">у </w:t>
      </w:r>
      <w:r>
        <w:rPr>
          <w:spacing w:val="2"/>
        </w:rPr>
        <w:t xml:space="preserve">младших школьников </w:t>
      </w:r>
      <w:r>
        <w:rPr/>
        <w:t xml:space="preserve">с </w:t>
      </w:r>
      <w:r>
        <w:rPr>
          <w:spacing w:val="2"/>
        </w:rPr>
        <w:t xml:space="preserve">целью усиления </w:t>
      </w:r>
      <w:r>
        <w:rPr/>
        <w:t>их математического развития</w:t>
      </w:r>
      <w:r>
        <w:rPr>
          <w:i/>
        </w:rPr>
        <w:t xml:space="preserve">, </w:t>
      </w:r>
      <w:r>
        <w:rPr/>
        <w:t xml:space="preserve">включающего в </w:t>
      </w:r>
      <w:r>
        <w:rPr>
          <w:spacing w:val="2"/>
        </w:rPr>
        <w:t xml:space="preserve">себя </w:t>
      </w:r>
      <w:r>
        <w:rPr/>
        <w:t>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w:t>
      </w:r>
      <w:r>
        <w:rPr>
          <w:spacing w:val="45"/>
        </w:rPr>
        <w:t xml:space="preserve"> </w:t>
      </w:r>
      <w:r>
        <w:rPr/>
        <w:t>включены</w:t>
      </w:r>
    </w:p>
    <w:p>
      <w:pPr>
        <w:pStyle w:val="Style13"/>
        <w:spacing w:before="74" w:after="0"/>
        <w:ind w:left="537" w:right="582" w:hanging="0"/>
        <w:jc w:val="both"/>
        <w:rPr/>
      </w:pPr>
      <w:r>
        <w:rPr/>
        <w:t>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w:t>
      </w:r>
    </w:p>
    <w:p>
      <w:pPr>
        <w:pStyle w:val="Style13"/>
        <w:spacing w:before="1" w:after="0"/>
        <w:ind w:left="537" w:right="578" w:firstLine="921"/>
        <w:jc w:val="both"/>
        <w:rPr/>
      </w:pPr>
      <w:r>
        <w:rPr/>
        <w:t>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w:t>
      </w:r>
      <w:r>
        <w:rPr>
          <w:spacing w:val="-2"/>
        </w:rPr>
        <w:t xml:space="preserve"> </w:t>
      </w:r>
      <w:r>
        <w:rPr/>
        <w:t>групп:</w:t>
      </w:r>
    </w:p>
    <w:p>
      <w:pPr>
        <w:pStyle w:val="ListParagraph"/>
        <w:numPr>
          <w:ilvl w:val="1"/>
          <w:numId w:val="6"/>
        </w:numPr>
        <w:tabs>
          <w:tab w:val="clear" w:pos="720"/>
          <w:tab w:val="left" w:pos="1954" w:leader="none"/>
        </w:tabs>
        <w:spacing w:lineRule="exact" w:line="320" w:before="0" w:after="0"/>
        <w:ind w:left="1953" w:right="0" w:hanging="337"/>
        <w:jc w:val="left"/>
        <w:rPr>
          <w:sz w:val="28"/>
        </w:rPr>
      </w:pPr>
      <w:r>
        <w:rPr>
          <w:sz w:val="28"/>
        </w:rPr>
        <w:t>задания на развитие</w:t>
      </w:r>
      <w:r>
        <w:rPr>
          <w:spacing w:val="5"/>
          <w:sz w:val="28"/>
        </w:rPr>
        <w:t xml:space="preserve"> </w:t>
      </w:r>
      <w:r>
        <w:rPr>
          <w:sz w:val="28"/>
        </w:rPr>
        <w:t>внимания;</w:t>
      </w:r>
    </w:p>
    <w:p>
      <w:pPr>
        <w:pStyle w:val="ListParagraph"/>
        <w:numPr>
          <w:ilvl w:val="1"/>
          <w:numId w:val="6"/>
        </w:numPr>
        <w:tabs>
          <w:tab w:val="clear" w:pos="720"/>
          <w:tab w:val="left" w:pos="1954" w:leader="none"/>
        </w:tabs>
        <w:spacing w:lineRule="exact" w:line="322" w:before="2" w:after="0"/>
        <w:ind w:left="1953" w:right="0" w:hanging="337"/>
        <w:jc w:val="left"/>
        <w:rPr>
          <w:sz w:val="28"/>
        </w:rPr>
      </w:pPr>
      <w:r>
        <w:rPr>
          <w:sz w:val="28"/>
        </w:rPr>
        <w:t>задания на развитие</w:t>
      </w:r>
      <w:r>
        <w:rPr>
          <w:spacing w:val="8"/>
          <w:sz w:val="28"/>
        </w:rPr>
        <w:t xml:space="preserve"> </w:t>
      </w:r>
      <w:r>
        <w:rPr>
          <w:sz w:val="28"/>
        </w:rPr>
        <w:t>памяти;</w:t>
      </w:r>
    </w:p>
    <w:p>
      <w:pPr>
        <w:pStyle w:val="ListParagraph"/>
        <w:numPr>
          <w:ilvl w:val="1"/>
          <w:numId w:val="6"/>
        </w:numPr>
        <w:tabs>
          <w:tab w:val="clear" w:pos="720"/>
          <w:tab w:val="left" w:pos="1954" w:leader="none"/>
        </w:tabs>
        <w:spacing w:lineRule="exact" w:line="322" w:before="0" w:after="0"/>
        <w:ind w:left="1953" w:right="0" w:hanging="337"/>
        <w:jc w:val="left"/>
        <w:rPr>
          <w:sz w:val="28"/>
        </w:rPr>
      </w:pPr>
      <w:r>
        <w:rPr>
          <w:sz w:val="28"/>
        </w:rPr>
        <w:t>задания на совершенствование</w:t>
      </w:r>
      <w:r>
        <w:rPr>
          <w:spacing w:val="6"/>
          <w:sz w:val="28"/>
        </w:rPr>
        <w:t xml:space="preserve"> </w:t>
      </w:r>
      <w:r>
        <w:rPr>
          <w:sz w:val="28"/>
        </w:rPr>
        <w:t>воображения;</w:t>
      </w:r>
    </w:p>
    <w:p>
      <w:pPr>
        <w:pStyle w:val="ListParagraph"/>
        <w:numPr>
          <w:ilvl w:val="1"/>
          <w:numId w:val="6"/>
        </w:numPr>
        <w:tabs>
          <w:tab w:val="clear" w:pos="720"/>
          <w:tab w:val="left" w:pos="1954" w:leader="none"/>
        </w:tabs>
        <w:spacing w:lineRule="auto" w:line="240" w:before="0" w:after="0"/>
        <w:ind w:left="1953" w:right="0" w:hanging="337"/>
        <w:jc w:val="left"/>
        <w:rPr>
          <w:sz w:val="28"/>
        </w:rPr>
      </w:pPr>
      <w:r>
        <w:rPr>
          <w:sz w:val="28"/>
        </w:rPr>
        <w:t>задания на развитие логического</w:t>
      </w:r>
      <w:r>
        <w:rPr>
          <w:spacing w:val="7"/>
          <w:sz w:val="28"/>
        </w:rPr>
        <w:t xml:space="preserve"> </w:t>
      </w:r>
      <w:r>
        <w:rPr>
          <w:sz w:val="28"/>
        </w:rPr>
        <w:t>мышления.</w:t>
      </w:r>
    </w:p>
    <w:p>
      <w:pPr>
        <w:pStyle w:val="2"/>
        <w:spacing w:lineRule="exact" w:line="318" w:before="7" w:after="0"/>
        <w:ind w:left="1257" w:right="0" w:hanging="0"/>
        <w:jc w:val="both"/>
        <w:rPr>
          <w:i/>
          <w:i/>
        </w:rPr>
      </w:pPr>
      <w:r>
        <w:rPr>
          <w:i/>
        </w:rPr>
        <w:t>Задания на развитие внимания</w:t>
      </w:r>
    </w:p>
    <w:p>
      <w:pPr>
        <w:pStyle w:val="Style13"/>
        <w:ind w:left="537" w:right="580" w:firstLine="720"/>
        <w:jc w:val="both"/>
        <w:rPr/>
      </w:pPr>
      <w:r>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pPr>
        <w:pStyle w:val="Style13"/>
        <w:ind w:left="537" w:right="567" w:firstLine="720"/>
        <w:jc w:val="both"/>
        <w:rPr/>
      </w:pPr>
      <w:r>
        <w:rPr/>
        <w:t xml:space="preserve">Выполнение </w:t>
      </w:r>
      <w:r>
        <w:rPr>
          <w:spacing w:val="-3"/>
        </w:rPr>
        <w:t xml:space="preserve">заданий </w:t>
      </w:r>
      <w:r>
        <w:rPr/>
        <w:t>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w:t>
      </w:r>
      <w:r>
        <w:rPr>
          <w:spacing w:val="-1"/>
        </w:rPr>
        <w:t xml:space="preserve"> </w:t>
      </w:r>
      <w:r>
        <w:rPr/>
        <w:t>задачи.</w:t>
      </w:r>
    </w:p>
    <w:p>
      <w:pPr>
        <w:pStyle w:val="2"/>
        <w:spacing w:lineRule="exact" w:line="319" w:before="3" w:after="0"/>
        <w:ind w:left="1257" w:right="0" w:hanging="0"/>
        <w:jc w:val="both"/>
        <w:rPr>
          <w:i/>
          <w:i/>
        </w:rPr>
      </w:pPr>
      <w:r>
        <w:rPr>
          <w:i/>
        </w:rPr>
        <w:t>Задания, развивающие память</w:t>
      </w:r>
    </w:p>
    <w:p>
      <w:pPr>
        <w:pStyle w:val="Style13"/>
        <w:ind w:left="537" w:right="565" w:firstLine="720"/>
        <w:jc w:val="both"/>
        <w:rPr/>
      </w:pPr>
      <w:r>
        <w:rPr/>
        <w:t>В рабочие тетради включены упражнения на развитие и совер- 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pPr>
        <w:pStyle w:val="2"/>
        <w:spacing w:lineRule="exact" w:line="318" w:before="4" w:after="0"/>
        <w:ind w:left="1257" w:right="0" w:hanging="0"/>
        <w:jc w:val="both"/>
        <w:rPr>
          <w:i/>
          <w:i/>
        </w:rPr>
      </w:pPr>
      <w:r>
        <w:rPr>
          <w:i/>
        </w:rPr>
        <w:t>Задания на развитие и совершенствование воображения</w:t>
      </w:r>
    </w:p>
    <w:p>
      <w:pPr>
        <w:pStyle w:val="Style13"/>
        <w:ind w:left="537" w:right="594" w:firstLine="720"/>
        <w:jc w:val="both"/>
        <w:rPr/>
      </w:pPr>
      <w:r>
        <w:rPr/>
        <w:t>Развитие воображения построено в основном на материале, включающем задания геометрического характера;</w:t>
      </w:r>
    </w:p>
    <w:p>
      <w:pPr>
        <w:pStyle w:val="ListParagraph"/>
        <w:numPr>
          <w:ilvl w:val="1"/>
          <w:numId w:val="6"/>
        </w:numPr>
        <w:tabs>
          <w:tab w:val="clear" w:pos="720"/>
          <w:tab w:val="left" w:pos="1954" w:leader="none"/>
        </w:tabs>
        <w:spacing w:lineRule="auto" w:line="240" w:before="0" w:after="0"/>
        <w:ind w:left="1977" w:right="568" w:hanging="360"/>
        <w:jc w:val="both"/>
        <w:rPr>
          <w:sz w:val="28"/>
        </w:rPr>
      </w:pPr>
      <w:r>
        <w:rPr>
          <w:spacing w:val="-4"/>
          <w:sz w:val="28"/>
        </w:rPr>
        <w:t xml:space="preserve">дорисовывание несложных композиций </w:t>
      </w:r>
      <w:r>
        <w:rPr>
          <w:sz w:val="28"/>
        </w:rPr>
        <w:t xml:space="preserve">из </w:t>
      </w:r>
      <w:r>
        <w:rPr>
          <w:spacing w:val="-4"/>
          <w:sz w:val="28"/>
        </w:rPr>
        <w:t xml:space="preserve">геометрических </w:t>
      </w:r>
      <w:r>
        <w:rPr>
          <w:spacing w:val="-3"/>
          <w:sz w:val="28"/>
        </w:rPr>
        <w:t xml:space="preserve">тел </w:t>
      </w:r>
      <w:r>
        <w:rPr>
          <w:spacing w:val="-2"/>
          <w:sz w:val="28"/>
        </w:rPr>
        <w:t xml:space="preserve">или </w:t>
      </w:r>
      <w:r>
        <w:rPr>
          <w:sz w:val="28"/>
        </w:rPr>
        <w:t>линий, не изображающих ничего конкретного, до какого-либо изображения;</w:t>
      </w:r>
    </w:p>
    <w:p>
      <w:pPr>
        <w:pStyle w:val="ListParagraph"/>
        <w:numPr>
          <w:ilvl w:val="1"/>
          <w:numId w:val="6"/>
        </w:numPr>
        <w:tabs>
          <w:tab w:val="clear" w:pos="720"/>
          <w:tab w:val="left" w:pos="1954" w:leader="none"/>
        </w:tabs>
        <w:spacing w:lineRule="exact" w:line="322" w:before="0" w:after="0"/>
        <w:ind w:left="1953" w:right="0" w:hanging="337"/>
        <w:jc w:val="both"/>
        <w:rPr>
          <w:sz w:val="28"/>
        </w:rPr>
      </w:pPr>
      <w:r>
        <w:rPr>
          <w:sz w:val="28"/>
        </w:rPr>
        <w:t>выбор фигуры нужной формы для восстановления</w:t>
      </w:r>
      <w:r>
        <w:rPr>
          <w:spacing w:val="7"/>
          <w:sz w:val="28"/>
        </w:rPr>
        <w:t xml:space="preserve"> </w:t>
      </w:r>
      <w:r>
        <w:rPr>
          <w:sz w:val="28"/>
        </w:rPr>
        <w:t>целого;</w:t>
      </w:r>
    </w:p>
    <w:p>
      <w:pPr>
        <w:pStyle w:val="ListParagraph"/>
        <w:numPr>
          <w:ilvl w:val="1"/>
          <w:numId w:val="6"/>
        </w:numPr>
        <w:tabs>
          <w:tab w:val="clear" w:pos="720"/>
          <w:tab w:val="left" w:pos="1954" w:leader="none"/>
        </w:tabs>
        <w:spacing w:lineRule="auto" w:line="240" w:before="0" w:after="0"/>
        <w:ind w:left="1977" w:right="565" w:hanging="360"/>
        <w:jc w:val="both"/>
        <w:rPr>
          <w:sz w:val="28"/>
        </w:rPr>
      </w:pPr>
      <w:r>
        <w:rPr>
          <w:spacing w:val="-4"/>
          <w:sz w:val="28"/>
        </w:rPr>
        <w:t>вычерчивание уникурсальных фигур</w:t>
      </w:r>
      <w:r>
        <w:rPr>
          <w:spacing w:val="62"/>
          <w:sz w:val="28"/>
        </w:rPr>
        <w:t xml:space="preserve"> </w:t>
      </w:r>
      <w:r>
        <w:rPr>
          <w:spacing w:val="-4"/>
          <w:sz w:val="28"/>
        </w:rPr>
        <w:t xml:space="preserve">(фигур, которые надо </w:t>
      </w:r>
      <w:r>
        <w:rPr>
          <w:sz w:val="28"/>
        </w:rPr>
        <w:t>на- чертить, не отрывая карандаша от бумаги и не проводя одну и ту же линию</w:t>
      </w:r>
      <w:r>
        <w:rPr>
          <w:spacing w:val="-2"/>
          <w:sz w:val="28"/>
        </w:rPr>
        <w:t xml:space="preserve"> </w:t>
      </w:r>
      <w:r>
        <w:rPr>
          <w:sz w:val="28"/>
        </w:rPr>
        <w:t>дважды);</w:t>
      </w:r>
    </w:p>
    <w:p>
      <w:pPr>
        <w:pStyle w:val="ListParagraph"/>
        <w:numPr>
          <w:ilvl w:val="1"/>
          <w:numId w:val="6"/>
        </w:numPr>
        <w:tabs>
          <w:tab w:val="clear" w:pos="720"/>
          <w:tab w:val="left" w:pos="1954" w:leader="none"/>
        </w:tabs>
        <w:spacing w:lineRule="exact" w:line="322" w:before="0" w:after="0"/>
        <w:ind w:left="1953" w:right="0" w:hanging="337"/>
        <w:jc w:val="both"/>
        <w:rPr>
          <w:sz w:val="28"/>
        </w:rPr>
      </w:pPr>
      <w:r>
        <w:rPr>
          <w:sz w:val="28"/>
        </w:rPr>
        <w:t>выбор пары идентичных фигур сложной</w:t>
      </w:r>
      <w:r>
        <w:rPr>
          <w:spacing w:val="7"/>
          <w:sz w:val="28"/>
        </w:rPr>
        <w:t xml:space="preserve"> </w:t>
      </w:r>
      <w:r>
        <w:rPr>
          <w:sz w:val="28"/>
        </w:rPr>
        <w:t>конфигурации;</w:t>
      </w:r>
    </w:p>
    <w:p>
      <w:pPr>
        <w:pStyle w:val="ListParagraph"/>
        <w:numPr>
          <w:ilvl w:val="1"/>
          <w:numId w:val="6"/>
        </w:numPr>
        <w:tabs>
          <w:tab w:val="clear" w:pos="720"/>
          <w:tab w:val="left" w:pos="1954" w:leader="none"/>
        </w:tabs>
        <w:spacing w:lineRule="auto" w:line="240" w:before="0" w:after="0"/>
        <w:ind w:left="1977" w:right="571" w:hanging="360"/>
        <w:jc w:val="both"/>
        <w:rPr>
          <w:sz w:val="28"/>
        </w:rPr>
      </w:pPr>
      <w:r>
        <w:rPr>
          <w:sz w:val="28"/>
        </w:rPr>
        <w:t>выделение из общего рисунка заданных фигур с целью выявления замаскированного</w:t>
      </w:r>
      <w:r>
        <w:rPr>
          <w:spacing w:val="3"/>
          <w:sz w:val="28"/>
        </w:rPr>
        <w:t xml:space="preserve"> </w:t>
      </w:r>
      <w:r>
        <w:rPr>
          <w:sz w:val="28"/>
        </w:rPr>
        <w:t>рисунка;</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1"/>
          <w:numId w:val="6"/>
        </w:numPr>
        <w:tabs>
          <w:tab w:val="clear" w:pos="720"/>
          <w:tab w:val="left" w:pos="1954" w:leader="none"/>
        </w:tabs>
        <w:spacing w:lineRule="auto" w:line="240" w:before="0" w:after="0"/>
        <w:ind w:left="1977" w:right="566" w:hanging="360"/>
        <w:jc w:val="both"/>
        <w:rPr>
          <w:sz w:val="28"/>
        </w:rPr>
      </w:pPr>
      <w:r>
        <w:rPr>
          <w:sz w:val="28"/>
        </w:rPr>
        <w:t xml:space="preserve">деление фигуры на несколько заданных фигур и построение </w:t>
      </w:r>
      <w:r>
        <w:rPr>
          <w:spacing w:val="-3"/>
          <w:sz w:val="28"/>
        </w:rPr>
        <w:t xml:space="preserve">заданной фигуры </w:t>
      </w:r>
      <w:r>
        <w:rPr>
          <w:sz w:val="28"/>
        </w:rPr>
        <w:t xml:space="preserve">из </w:t>
      </w:r>
      <w:r>
        <w:rPr>
          <w:spacing w:val="-3"/>
          <w:sz w:val="28"/>
        </w:rPr>
        <w:t xml:space="preserve">нескольких частей, выбираемых </w:t>
      </w:r>
      <w:r>
        <w:rPr>
          <w:sz w:val="28"/>
        </w:rPr>
        <w:t>из</w:t>
      </w:r>
      <w:r>
        <w:rPr>
          <w:spacing w:val="21"/>
          <w:sz w:val="28"/>
        </w:rPr>
        <w:t xml:space="preserve"> </w:t>
      </w:r>
      <w:r>
        <w:rPr>
          <w:spacing w:val="-3"/>
          <w:sz w:val="28"/>
        </w:rPr>
        <w:t>множества</w:t>
      </w:r>
    </w:p>
    <w:p>
      <w:pPr>
        <w:pStyle w:val="Style13"/>
        <w:spacing w:lineRule="exact" w:line="322" w:before="74" w:after="0"/>
        <w:ind w:left="1977" w:right="0" w:hanging="0"/>
        <w:rPr/>
      </w:pPr>
      <w:r>
        <w:rPr/>
        <w:t>данных;</w:t>
      </w:r>
    </w:p>
    <w:p>
      <w:pPr>
        <w:pStyle w:val="ListParagraph"/>
        <w:numPr>
          <w:ilvl w:val="1"/>
          <w:numId w:val="6"/>
        </w:numPr>
        <w:tabs>
          <w:tab w:val="clear" w:pos="720"/>
          <w:tab w:val="left" w:pos="1954" w:leader="none"/>
        </w:tabs>
        <w:spacing w:lineRule="auto" w:line="240" w:before="0" w:after="0"/>
        <w:ind w:left="1977" w:right="579" w:hanging="360"/>
        <w:jc w:val="left"/>
        <w:rPr>
          <w:sz w:val="28"/>
        </w:rPr>
      </w:pPr>
      <w:r>
        <w:rPr>
          <w:sz w:val="28"/>
        </w:rPr>
        <w:t>складывание и перекладывание спичек с целью составления заданных</w:t>
      </w:r>
      <w:r>
        <w:rPr>
          <w:spacing w:val="-4"/>
          <w:sz w:val="28"/>
        </w:rPr>
        <w:t xml:space="preserve"> </w:t>
      </w:r>
      <w:r>
        <w:rPr>
          <w:sz w:val="28"/>
        </w:rPr>
        <w:t>фигур.</w:t>
      </w:r>
    </w:p>
    <w:p>
      <w:pPr>
        <w:pStyle w:val="Style13"/>
        <w:ind w:left="537" w:right="568" w:firstLine="1058"/>
        <w:jc w:val="both"/>
        <w:rPr/>
      </w:pPr>
      <w:r>
        <w:rPr/>
        <w:t>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pPr>
        <w:pStyle w:val="2"/>
        <w:spacing w:lineRule="exact" w:line="318" w:before="8" w:after="0"/>
        <w:ind w:left="1247" w:right="0" w:hanging="0"/>
        <w:jc w:val="both"/>
        <w:rPr>
          <w:i/>
          <w:i/>
        </w:rPr>
      </w:pPr>
      <w:r>
        <w:rPr>
          <w:i/>
        </w:rPr>
        <w:t>Задания, развивающие мышление</w:t>
      </w:r>
    </w:p>
    <w:p>
      <w:pPr>
        <w:pStyle w:val="Style13"/>
        <w:ind w:left="537" w:right="565" w:firstLine="782"/>
        <w:jc w:val="both"/>
        <w:rPr/>
      </w:pPr>
      <w:r>
        <w:rPr/>
        <w:t xml:space="preserve">Приоритетным направлением обучения в начальной </w:t>
      </w:r>
      <w:r>
        <w:rPr>
          <w:spacing w:val="2"/>
        </w:rPr>
        <w:t xml:space="preserve">школе </w:t>
      </w:r>
      <w:r>
        <w:rPr/>
        <w:t xml:space="preserve">является развитие мышления. С этой целью в рабочих тетрадях приведены </w:t>
      </w:r>
      <w:r>
        <w:rPr>
          <w:spacing w:val="-3"/>
        </w:rPr>
        <w:t xml:space="preserve">задания, которые позволяют </w:t>
      </w:r>
      <w:r>
        <w:rPr/>
        <w:t xml:space="preserve">на </w:t>
      </w:r>
      <w:r>
        <w:rPr>
          <w:spacing w:val="-3"/>
        </w:rPr>
        <w:t xml:space="preserve">доступном </w:t>
      </w:r>
      <w:r>
        <w:rPr/>
        <w:t xml:space="preserve">детям </w:t>
      </w:r>
      <w:r>
        <w:rPr>
          <w:spacing w:val="-3"/>
        </w:rPr>
        <w:t xml:space="preserve">материале </w:t>
      </w:r>
      <w:r>
        <w:rPr/>
        <w:t xml:space="preserve">и на их жизненном опыте строить правильные суждения и проводить </w:t>
      </w:r>
      <w:r>
        <w:rPr>
          <w:spacing w:val="-3"/>
        </w:rPr>
        <w:t xml:space="preserve">доказательства </w:t>
      </w:r>
      <w:r>
        <w:rPr/>
        <w:t xml:space="preserve">без </w:t>
      </w:r>
      <w:r>
        <w:rPr>
          <w:spacing w:val="-3"/>
        </w:rPr>
        <w:t xml:space="preserve">предварительного теоретического освоения  </w:t>
      </w:r>
      <w:r>
        <w:rPr/>
        <w:t>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 мическими предписаниями (шаговое выполнение</w:t>
      </w:r>
      <w:r>
        <w:rPr>
          <w:spacing w:val="-15"/>
        </w:rPr>
        <w:t xml:space="preserve"> </w:t>
      </w:r>
      <w:r>
        <w:rPr/>
        <w:t>задания).</w:t>
      </w:r>
    </w:p>
    <w:p>
      <w:pPr>
        <w:pStyle w:val="Style13"/>
        <w:ind w:left="537" w:right="569" w:firstLine="708"/>
        <w:jc w:val="both"/>
        <w:rPr/>
      </w:pPr>
      <w:r>
        <w:rPr/>
        <w:t xml:space="preserve">Система представленных на занятиях по РПС задач и упражнений позволяет решать все </w:t>
      </w:r>
      <w:r>
        <w:rPr>
          <w:b/>
        </w:rPr>
        <w:t>три аспекта учебной цели</w:t>
      </w:r>
      <w:r>
        <w:rPr/>
        <w:t>: познавательный, развивающий и воспитывающий.</w:t>
      </w:r>
    </w:p>
    <w:p>
      <w:pPr>
        <w:pStyle w:val="2"/>
        <w:spacing w:lineRule="exact" w:line="318" w:before="4" w:after="0"/>
        <w:ind w:left="1245" w:right="0" w:hanging="0"/>
        <w:jc w:val="both"/>
        <w:rPr>
          <w:i/>
          <w:i/>
        </w:rPr>
      </w:pPr>
      <w:r>
        <w:rPr>
          <w:i/>
        </w:rPr>
        <w:t>Познавательный аспект</w:t>
      </w:r>
    </w:p>
    <w:p>
      <w:pPr>
        <w:pStyle w:val="Style13"/>
        <w:tabs>
          <w:tab w:val="clear" w:pos="720"/>
          <w:tab w:val="left" w:pos="2570" w:leader="none"/>
          <w:tab w:val="left" w:pos="2962" w:leader="none"/>
          <w:tab w:val="left" w:pos="4260" w:leader="none"/>
          <w:tab w:val="left" w:pos="6154" w:leader="none"/>
          <w:tab w:val="left" w:pos="7286" w:leader="none"/>
          <w:tab w:val="left" w:pos="7679" w:leader="none"/>
          <w:tab w:val="left" w:pos="8928" w:leader="none"/>
        </w:tabs>
        <w:ind w:left="537" w:right="575" w:hanging="0"/>
        <w:rPr/>
      </w:pPr>
      <w:r>
        <w:rPr/>
        <w:t>Формирование и развитие различных видов памяти, внимания, воображения. Формирование</w:t>
        <w:tab/>
        <w:t>и</w:t>
        <w:tab/>
        <w:t>развитие</w:t>
        <w:tab/>
        <w:t>общеучебных</w:t>
        <w:tab/>
        <w:t>умений</w:t>
        <w:tab/>
        <w:t>и</w:t>
        <w:tab/>
        <w:t>навыков</w:t>
        <w:tab/>
      </w:r>
      <w:r>
        <w:rPr>
          <w:spacing w:val="-3"/>
        </w:rPr>
        <w:t xml:space="preserve">(умение </w:t>
      </w:r>
      <w:r>
        <w:rPr/>
        <w:t>самостоятельно работать с книгой в заданном темпе, умение контролировать и оценивать свою</w:t>
      </w:r>
      <w:r>
        <w:rPr>
          <w:spacing w:val="-7"/>
        </w:rPr>
        <w:t xml:space="preserve"> </w:t>
      </w:r>
      <w:r>
        <w:rPr/>
        <w:t>работу).</w:t>
      </w:r>
    </w:p>
    <w:p>
      <w:pPr>
        <w:pStyle w:val="2"/>
        <w:spacing w:lineRule="exact" w:line="318" w:before="5" w:after="0"/>
        <w:ind w:left="1245" w:right="0" w:hanging="0"/>
        <w:jc w:val="left"/>
        <w:rPr>
          <w:i/>
          <w:i/>
        </w:rPr>
      </w:pPr>
      <w:r>
        <w:rPr>
          <w:i/>
        </w:rPr>
        <w:t>Развивающий аспект</w:t>
      </w:r>
    </w:p>
    <w:p>
      <w:pPr>
        <w:pStyle w:val="Style13"/>
        <w:tabs>
          <w:tab w:val="clear" w:pos="720"/>
          <w:tab w:val="left" w:pos="2443" w:leader="none"/>
          <w:tab w:val="left" w:pos="3317" w:leader="none"/>
          <w:tab w:val="left" w:pos="4422" w:leader="none"/>
          <w:tab w:val="left" w:pos="6466" w:leader="none"/>
          <w:tab w:val="left" w:pos="8099" w:leader="none"/>
        </w:tabs>
        <w:ind w:left="537" w:right="575" w:hanging="0"/>
        <w:rPr/>
      </w:pPr>
      <w:r>
        <w:rPr/>
        <w:t>Развитие речи при работе над словом, словосочетанием, предложением. Развитие мышления в ходе усвоения детьми таких приемов мыслительной деятельности,</w:t>
        <w:tab/>
        <w:t>как</w:t>
        <w:tab/>
        <w:t>умение</w:t>
        <w:tab/>
        <w:t>анализировать,</w:t>
        <w:tab/>
        <w:t>сравнивать,</w:t>
        <w:tab/>
      </w:r>
      <w:r>
        <w:rPr>
          <w:spacing w:val="-1"/>
        </w:rPr>
        <w:t xml:space="preserve">синтезировать, </w:t>
      </w:r>
      <w:r>
        <w:rPr/>
        <w:t>обобщать, выделять главное, доказывать и</w:t>
      </w:r>
      <w:r>
        <w:rPr>
          <w:spacing w:val="-12"/>
        </w:rPr>
        <w:t xml:space="preserve"> </w:t>
      </w:r>
      <w:r>
        <w:rPr/>
        <w:t>опровергать.</w:t>
      </w:r>
    </w:p>
    <w:p>
      <w:pPr>
        <w:pStyle w:val="Style13"/>
        <w:ind w:left="537" w:right="1283" w:hanging="0"/>
        <w:rPr/>
      </w:pPr>
      <w:r>
        <w:rPr/>
        <w:t>Развитие сенсорной сферы ребят (глазомера, мелких мышц кистей рук). Развитие двигательной сферы.</w:t>
      </w:r>
    </w:p>
    <w:p>
      <w:pPr>
        <w:pStyle w:val="2"/>
        <w:spacing w:lineRule="exact" w:line="318" w:before="3" w:after="0"/>
        <w:ind w:left="1245" w:right="0" w:hanging="0"/>
        <w:jc w:val="left"/>
        <w:rPr>
          <w:i/>
          <w:i/>
        </w:rPr>
      </w:pPr>
      <w:r>
        <w:rPr>
          <w:i/>
        </w:rPr>
        <w:t>Воспитывающий аспект</w:t>
      </w:r>
    </w:p>
    <w:p>
      <w:pPr>
        <w:pStyle w:val="Style13"/>
        <w:tabs>
          <w:tab w:val="clear" w:pos="720"/>
          <w:tab w:val="left" w:pos="2981" w:leader="none"/>
          <w:tab w:val="left" w:pos="4305" w:leader="none"/>
          <w:tab w:val="left" w:pos="6294" w:leader="none"/>
          <w:tab w:val="left" w:pos="8548" w:leader="none"/>
        </w:tabs>
        <w:ind w:left="537" w:right="574" w:firstLine="708"/>
        <w:rPr/>
      </w:pPr>
      <w:r>
        <w:rPr/>
        <w:t>Воспитание</w:t>
        <w:tab/>
        <w:t>системы</w:t>
        <w:tab/>
        <w:t>нравственных</w:t>
        <w:tab/>
        <w:t>межличностных</w:t>
        <w:tab/>
      </w:r>
      <w:r>
        <w:rPr>
          <w:spacing w:val="-3"/>
        </w:rPr>
        <w:t xml:space="preserve">отношений </w:t>
      </w:r>
      <w:r>
        <w:rPr/>
        <w:t>(формирование «Я -</w:t>
      </w:r>
      <w:r>
        <w:rPr>
          <w:spacing w:val="-3"/>
        </w:rPr>
        <w:t xml:space="preserve"> </w:t>
      </w:r>
      <w:r>
        <w:rPr/>
        <w:t>концепции»).</w:t>
      </w:r>
    </w:p>
    <w:p>
      <w:pPr>
        <w:pStyle w:val="Style13"/>
        <w:spacing w:before="3" w:after="0"/>
        <w:ind w:left="0" w:right="0" w:hanging="0"/>
        <w:rPr/>
      </w:pPr>
      <w:r>
        <w:rPr/>
      </w:r>
    </w:p>
    <w:p>
      <w:pPr>
        <w:pStyle w:val="1"/>
        <w:spacing w:lineRule="exact" w:line="319"/>
        <w:rPr/>
      </w:pPr>
      <w:r>
        <w:rPr/>
        <w:t>Общая характеристика курса</w:t>
      </w:r>
    </w:p>
    <w:p>
      <w:pPr>
        <w:pStyle w:val="Style13"/>
        <w:ind w:left="537" w:right="565" w:firstLine="720"/>
        <w:jc w:val="both"/>
        <w:rPr/>
      </w:pPr>
      <w:r>
        <w:rPr/>
        <w:t>В основе построения курса лежит принцип разнообразия творческо- поисковых задач. При этом основными выступают два следующих аспекта разнообразия: по содержанию и по сложности задач.</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729" w:right="570" w:firstLine="710"/>
        <w:jc w:val="both"/>
        <w:rPr/>
      </w:pPr>
      <w:r>
        <w:rPr>
          <w:b/>
        </w:rPr>
        <w:t>Развитие восприятия</w:t>
      </w:r>
      <w:r>
        <w:rPr/>
        <w:t>.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w:t>
      </w:r>
    </w:p>
    <w:p>
      <w:pPr>
        <w:pStyle w:val="Style13"/>
        <w:spacing w:before="74" w:after="0"/>
        <w:ind w:left="729" w:right="572" w:hanging="0"/>
        <w:jc w:val="both"/>
        <w:rPr/>
      </w:pPr>
      <w:r>
        <w:rPr/>
        <w:t>явлений. Тренировочные упражнения и дидактические игры по развитию восприятия и наблюдательности.</w:t>
      </w:r>
    </w:p>
    <w:p>
      <w:pPr>
        <w:pStyle w:val="Style13"/>
        <w:ind w:left="729" w:right="569" w:firstLine="710"/>
        <w:jc w:val="both"/>
        <w:rPr/>
      </w:pPr>
      <w:r>
        <w:rPr>
          <w:b/>
        </w:rPr>
        <w:t>Развитие памяти</w:t>
      </w:r>
      <w:r>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pPr>
        <w:pStyle w:val="Style13"/>
        <w:spacing w:before="1" w:after="0"/>
        <w:ind w:left="729" w:right="569" w:firstLine="710"/>
        <w:jc w:val="both"/>
        <w:rPr/>
      </w:pPr>
      <w:r>
        <w:rPr>
          <w:b/>
        </w:rPr>
        <w:t>Развитие внимания</w:t>
      </w:r>
      <w:r>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pPr>
        <w:pStyle w:val="Style13"/>
        <w:spacing w:before="1" w:after="0"/>
        <w:ind w:left="729" w:right="568" w:firstLine="710"/>
        <w:jc w:val="both"/>
        <w:rPr/>
      </w:pPr>
      <w:r>
        <w:rPr>
          <w:b/>
        </w:rPr>
        <w:t>Развитие мышления</w:t>
      </w:r>
      <w:r>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pPr>
        <w:pStyle w:val="Style13"/>
        <w:ind w:left="729" w:right="569" w:firstLine="710"/>
        <w:jc w:val="both"/>
        <w:rPr/>
      </w:pPr>
      <w:r>
        <w:rPr>
          <w:b/>
        </w:rPr>
        <w:t>Развитие речи</w:t>
      </w:r>
      <w:r>
        <w:rPr/>
        <w:t>. Развитие устойчивой речи, умение описывать то, что было обнаружено с помощью органов чувств. Обогащение и активизация словаря</w:t>
      </w:r>
      <w:r>
        <w:rPr>
          <w:spacing w:val="-11"/>
        </w:rPr>
        <w:t xml:space="preserve"> </w:t>
      </w:r>
      <w:r>
        <w:rPr/>
        <w:t>учащихся.</w:t>
      </w:r>
      <w:r>
        <w:rPr>
          <w:spacing w:val="-11"/>
        </w:rPr>
        <w:t xml:space="preserve"> </w:t>
      </w:r>
      <w:r>
        <w:rPr/>
        <w:t>Развитие</w:t>
      </w:r>
      <w:r>
        <w:rPr>
          <w:spacing w:val="-11"/>
        </w:rPr>
        <w:t xml:space="preserve"> </w:t>
      </w:r>
      <w:r>
        <w:rPr>
          <w:spacing w:val="-2"/>
        </w:rPr>
        <w:t>умения</w:t>
      </w:r>
      <w:r>
        <w:rPr>
          <w:spacing w:val="-11"/>
        </w:rPr>
        <w:t xml:space="preserve"> </w:t>
      </w:r>
      <w:r>
        <w:rPr/>
        <w:t>составлять</w:t>
      </w:r>
      <w:r>
        <w:rPr>
          <w:spacing w:val="-10"/>
        </w:rPr>
        <w:t xml:space="preserve"> </w:t>
      </w:r>
      <w:r>
        <w:rPr/>
        <w:t>загадки,</w:t>
      </w:r>
      <w:r>
        <w:rPr>
          <w:spacing w:val="-14"/>
        </w:rPr>
        <w:t xml:space="preserve"> </w:t>
      </w:r>
      <w:r>
        <w:rPr/>
        <w:t>небольшие</w:t>
      </w:r>
      <w:r>
        <w:rPr>
          <w:spacing w:val="-13"/>
        </w:rPr>
        <w:t xml:space="preserve"> </w:t>
      </w:r>
      <w:r>
        <w:rPr/>
        <w:t>рассказы</w:t>
      </w:r>
    </w:p>
    <w:p>
      <w:pPr>
        <w:pStyle w:val="ListParagraph"/>
        <w:numPr>
          <w:ilvl w:val="0"/>
          <w:numId w:val="5"/>
        </w:numPr>
        <w:tabs>
          <w:tab w:val="clear" w:pos="720"/>
          <w:tab w:val="left" w:pos="977" w:leader="none"/>
        </w:tabs>
        <w:spacing w:lineRule="auto" w:line="240" w:before="0" w:after="0"/>
        <w:ind w:left="729" w:right="571" w:hanging="0"/>
        <w:jc w:val="both"/>
        <w:rPr>
          <w:sz w:val="28"/>
        </w:rPr>
      </w:pPr>
      <w:r>
        <w:rPr>
          <w:sz w:val="28"/>
        </w:rPr>
        <w:t xml:space="preserve">описания, сочинять сказки. </w:t>
      </w:r>
      <w:r>
        <w:rPr>
          <w:spacing w:val="-3"/>
          <w:sz w:val="28"/>
        </w:rPr>
        <w:t xml:space="preserve">Формирование </w:t>
      </w:r>
      <w:r>
        <w:rPr>
          <w:sz w:val="28"/>
        </w:rPr>
        <w:t>умения давать несложные определения</w:t>
      </w:r>
      <w:r>
        <w:rPr>
          <w:spacing w:val="-4"/>
          <w:sz w:val="28"/>
        </w:rPr>
        <w:t xml:space="preserve"> </w:t>
      </w:r>
      <w:r>
        <w:rPr>
          <w:sz w:val="28"/>
        </w:rPr>
        <w:t>понятиям.</w:t>
      </w:r>
    </w:p>
    <w:p>
      <w:pPr>
        <w:pStyle w:val="Style13"/>
        <w:spacing w:before="10" w:after="0"/>
        <w:ind w:left="0" w:right="0" w:hanging="0"/>
        <w:rPr>
          <w:sz w:val="27"/>
        </w:rPr>
      </w:pPr>
      <w:r>
        <w:rPr>
          <w:sz w:val="27"/>
        </w:rPr>
      </w:r>
    </w:p>
    <w:p>
      <w:pPr>
        <w:pStyle w:val="1"/>
        <w:spacing w:lineRule="exact" w:line="319"/>
        <w:jc w:val="left"/>
        <w:rPr/>
      </w:pPr>
      <w:r>
        <w:rPr/>
        <w:t>Основные принципы распределения материала:</w:t>
      </w:r>
    </w:p>
    <w:p>
      <w:pPr>
        <w:pStyle w:val="ListParagraph"/>
        <w:numPr>
          <w:ilvl w:val="1"/>
          <w:numId w:val="5"/>
        </w:numPr>
        <w:tabs>
          <w:tab w:val="clear" w:pos="720"/>
          <w:tab w:val="left" w:pos="1246" w:leader="none"/>
        </w:tabs>
        <w:spacing w:lineRule="exact" w:line="319" w:before="0" w:after="0"/>
        <w:ind w:left="1245" w:right="0" w:hanging="349"/>
        <w:jc w:val="left"/>
        <w:rPr>
          <w:sz w:val="28"/>
        </w:rPr>
      </w:pPr>
      <w:r>
        <w:rPr>
          <w:spacing w:val="-6"/>
          <w:sz w:val="28"/>
        </w:rPr>
        <w:t xml:space="preserve">системность: задания располагаются </w:t>
      </w:r>
      <w:r>
        <w:rPr>
          <w:sz w:val="28"/>
        </w:rPr>
        <w:t xml:space="preserve">в </w:t>
      </w:r>
      <w:r>
        <w:rPr>
          <w:spacing w:val="-6"/>
          <w:sz w:val="28"/>
        </w:rPr>
        <w:t>определенном</w:t>
      </w:r>
      <w:r>
        <w:rPr>
          <w:spacing w:val="-32"/>
          <w:sz w:val="28"/>
        </w:rPr>
        <w:t xml:space="preserve"> </w:t>
      </w:r>
      <w:r>
        <w:rPr>
          <w:spacing w:val="-5"/>
          <w:sz w:val="28"/>
        </w:rPr>
        <w:t>порядке;</w:t>
      </w:r>
    </w:p>
    <w:p>
      <w:pPr>
        <w:pStyle w:val="ListParagraph"/>
        <w:numPr>
          <w:ilvl w:val="1"/>
          <w:numId w:val="5"/>
        </w:numPr>
        <w:tabs>
          <w:tab w:val="clear" w:pos="720"/>
          <w:tab w:val="left" w:pos="1246" w:leader="none"/>
        </w:tabs>
        <w:spacing w:lineRule="exact" w:line="322" w:before="0" w:after="0"/>
        <w:ind w:left="1245" w:right="0" w:hanging="349"/>
        <w:jc w:val="left"/>
        <w:rPr>
          <w:sz w:val="28"/>
        </w:rPr>
      </w:pPr>
      <w:r>
        <w:rPr>
          <w:sz w:val="28"/>
        </w:rPr>
        <w:t>принцип «спирали»: через каждые 7 занятий задания</w:t>
      </w:r>
      <w:r>
        <w:rPr>
          <w:spacing w:val="-11"/>
          <w:sz w:val="28"/>
        </w:rPr>
        <w:t xml:space="preserve"> </w:t>
      </w:r>
      <w:r>
        <w:rPr>
          <w:sz w:val="28"/>
        </w:rPr>
        <w:t>повторяются;</w:t>
      </w:r>
    </w:p>
    <w:p>
      <w:pPr>
        <w:pStyle w:val="ListParagraph"/>
        <w:numPr>
          <w:ilvl w:val="1"/>
          <w:numId w:val="5"/>
        </w:numPr>
        <w:tabs>
          <w:tab w:val="clear" w:pos="720"/>
          <w:tab w:val="left" w:pos="1246" w:leader="none"/>
          <w:tab w:val="left" w:pos="2596" w:leader="none"/>
          <w:tab w:val="left" w:pos="3295" w:leader="none"/>
          <w:tab w:val="left" w:pos="4687" w:leader="none"/>
          <w:tab w:val="left" w:pos="5073" w:leader="none"/>
          <w:tab w:val="left" w:pos="5502" w:leader="none"/>
          <w:tab w:val="left" w:pos="7242" w:leader="none"/>
          <w:tab w:val="left" w:pos="8483" w:leader="none"/>
        </w:tabs>
        <w:spacing w:lineRule="auto" w:line="240" w:before="0" w:after="0"/>
        <w:ind w:left="1257" w:right="580" w:hanging="360"/>
        <w:jc w:val="left"/>
        <w:rPr>
          <w:sz w:val="28"/>
        </w:rPr>
      </w:pPr>
      <w:r>
        <w:rPr>
          <w:spacing w:val="2"/>
          <w:sz w:val="28"/>
        </w:rPr>
        <w:t>принцип</w:t>
        <w:tab/>
      </w:r>
      <w:r>
        <w:rPr>
          <w:sz w:val="28"/>
        </w:rPr>
        <w:t>«от</w:t>
        <w:tab/>
        <w:t>простого</w:t>
        <w:tab/>
        <w:t>-</w:t>
        <w:tab/>
        <w:t>к</w:t>
        <w:tab/>
        <w:t>сложному»:</w:t>
        <w:tab/>
        <w:t>задания</w:t>
        <w:tab/>
        <w:t>постепенно усложняются;</w:t>
      </w:r>
    </w:p>
    <w:p>
      <w:pPr>
        <w:pStyle w:val="ListParagraph"/>
        <w:numPr>
          <w:ilvl w:val="1"/>
          <w:numId w:val="5"/>
        </w:numPr>
        <w:tabs>
          <w:tab w:val="clear" w:pos="720"/>
          <w:tab w:val="left" w:pos="1246" w:leader="none"/>
        </w:tabs>
        <w:spacing w:lineRule="exact" w:line="317" w:before="0" w:after="0"/>
        <w:ind w:left="1245" w:right="0" w:hanging="349"/>
        <w:jc w:val="left"/>
        <w:rPr>
          <w:sz w:val="28"/>
        </w:rPr>
      </w:pPr>
      <w:r>
        <w:rPr>
          <w:sz w:val="28"/>
        </w:rPr>
        <w:t>увеличение объема</w:t>
      </w:r>
      <w:r>
        <w:rPr>
          <w:spacing w:val="-4"/>
          <w:sz w:val="28"/>
        </w:rPr>
        <w:t xml:space="preserve"> </w:t>
      </w:r>
      <w:r>
        <w:rPr>
          <w:sz w:val="28"/>
        </w:rPr>
        <w:t>материала;</w:t>
      </w:r>
    </w:p>
    <w:p>
      <w:pPr>
        <w:pStyle w:val="ListParagraph"/>
        <w:numPr>
          <w:ilvl w:val="1"/>
          <w:numId w:val="5"/>
        </w:numPr>
        <w:tabs>
          <w:tab w:val="clear" w:pos="720"/>
          <w:tab w:val="left" w:pos="1246" w:leader="none"/>
        </w:tabs>
        <w:spacing w:lineRule="exact" w:line="322" w:before="0" w:after="0"/>
        <w:ind w:left="1245" w:right="0" w:hanging="349"/>
        <w:jc w:val="left"/>
        <w:rPr>
          <w:sz w:val="28"/>
        </w:rPr>
      </w:pPr>
      <w:r>
        <w:rPr>
          <w:sz w:val="28"/>
        </w:rPr>
        <w:t>наращивание темпа выполнения</w:t>
      </w:r>
      <w:r>
        <w:rPr>
          <w:spacing w:val="7"/>
          <w:sz w:val="28"/>
        </w:rPr>
        <w:t xml:space="preserve"> </w:t>
      </w:r>
      <w:r>
        <w:rPr>
          <w:sz w:val="28"/>
        </w:rPr>
        <w:t>заданий;</w:t>
      </w:r>
    </w:p>
    <w:p>
      <w:pPr>
        <w:pStyle w:val="ListParagraph"/>
        <w:numPr>
          <w:ilvl w:val="1"/>
          <w:numId w:val="5"/>
        </w:numPr>
        <w:tabs>
          <w:tab w:val="clear" w:pos="720"/>
          <w:tab w:val="left" w:pos="1246" w:leader="none"/>
        </w:tabs>
        <w:spacing w:lineRule="exact" w:line="322" w:before="0" w:after="0"/>
        <w:ind w:left="1245" w:right="0" w:hanging="349"/>
        <w:jc w:val="left"/>
        <w:rPr>
          <w:sz w:val="28"/>
        </w:rPr>
      </w:pPr>
      <w:r>
        <w:rPr>
          <w:sz w:val="28"/>
        </w:rPr>
        <w:t>смена разных видов</w:t>
      </w:r>
      <w:r>
        <w:rPr>
          <w:spacing w:val="-6"/>
          <w:sz w:val="28"/>
        </w:rPr>
        <w:t xml:space="preserve"> </w:t>
      </w:r>
      <w:r>
        <w:rPr>
          <w:sz w:val="28"/>
        </w:rPr>
        <w:t>деятельности.</w:t>
      </w:r>
    </w:p>
    <w:p>
      <w:pPr>
        <w:pStyle w:val="Style13"/>
        <w:ind w:left="537" w:right="878" w:firstLine="364"/>
        <w:jc w:val="both"/>
        <w:rPr/>
      </w:pPr>
      <w:r>
        <w:rPr/>
        <w:t xml:space="preserve">Таким </w:t>
      </w:r>
      <w:r>
        <w:rPr>
          <w:spacing w:val="2"/>
        </w:rPr>
        <w:t xml:space="preserve">образом, </w:t>
      </w:r>
      <w:r>
        <w:rPr/>
        <w:t xml:space="preserve">достигается </w:t>
      </w:r>
      <w:r>
        <w:rPr>
          <w:spacing w:val="2"/>
        </w:rPr>
        <w:t xml:space="preserve">основная </w:t>
      </w:r>
      <w:r>
        <w:rPr/>
        <w:t xml:space="preserve">цель </w:t>
      </w:r>
      <w:r>
        <w:rPr>
          <w:spacing w:val="3"/>
        </w:rPr>
        <w:t xml:space="preserve">обучения </w:t>
      </w:r>
      <w:r>
        <w:rPr/>
        <w:t xml:space="preserve">- </w:t>
      </w:r>
      <w:r>
        <w:rPr>
          <w:spacing w:val="2"/>
        </w:rPr>
        <w:t xml:space="preserve">расширение </w:t>
      </w:r>
      <w:r>
        <w:rPr/>
        <w:t xml:space="preserve">зоны ближайшего развития </w:t>
      </w:r>
      <w:r>
        <w:rPr>
          <w:spacing w:val="2"/>
        </w:rPr>
        <w:t xml:space="preserve">ребенка </w:t>
      </w:r>
      <w:r>
        <w:rPr/>
        <w:t xml:space="preserve">и последовательный перевод ее в </w:t>
      </w:r>
      <w:r>
        <w:rPr>
          <w:spacing w:val="2"/>
        </w:rPr>
        <w:t xml:space="preserve">непосредственный </w:t>
      </w:r>
      <w:r>
        <w:rPr/>
        <w:t xml:space="preserve">актив, то есть в зону </w:t>
      </w:r>
      <w:r>
        <w:rPr>
          <w:spacing w:val="3"/>
        </w:rPr>
        <w:t>актуального</w:t>
      </w:r>
      <w:r>
        <w:rPr>
          <w:spacing w:val="41"/>
        </w:rPr>
        <w:t xml:space="preserve"> </w:t>
      </w:r>
      <w:r>
        <w:rPr/>
        <w:t>развития.</w:t>
      </w:r>
    </w:p>
    <w:p>
      <w:pPr>
        <w:pStyle w:val="Style13"/>
        <w:spacing w:before="6" w:after="0"/>
        <w:ind w:left="0" w:right="0" w:hanging="0"/>
        <w:rPr/>
      </w:pPr>
      <w:r>
        <w:rPr/>
      </w:r>
    </w:p>
    <w:p>
      <w:pPr>
        <w:pStyle w:val="1"/>
        <w:spacing w:lineRule="exact" w:line="319"/>
        <w:rPr/>
      </w:pPr>
      <w:r>
        <w:rPr/>
        <w:t>Контроль и оценка планируемых результатов</w:t>
      </w:r>
    </w:p>
    <w:p>
      <w:pPr>
        <w:pStyle w:val="Style13"/>
        <w:ind w:left="556" w:right="594" w:firstLine="422"/>
        <w:jc w:val="both"/>
        <w:rPr/>
      </w:pPr>
      <w:r>
        <w:rPr/>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66" w:right="595" w:firstLine="278"/>
        <w:jc w:val="both"/>
        <w:rPr/>
      </w:pPr>
      <w:r>
        <w:rPr>
          <w:b/>
          <w:i/>
        </w:rPr>
        <w:t xml:space="preserve">Первый уровень результатов </w:t>
      </w:r>
      <w:r>
        <w:rPr>
          <w:i/>
        </w:rPr>
        <w:t xml:space="preserve">— </w:t>
      </w:r>
      <w:r>
        <w:rPr/>
        <w:t xml:space="preserve">приобретение школьником социальных знаний (об общественных нормах, устройстве </w:t>
      </w:r>
      <w:r>
        <w:rPr>
          <w:spacing w:val="-4"/>
        </w:rPr>
        <w:t>общества,</w:t>
      </w:r>
      <w:r>
        <w:rPr>
          <w:spacing w:val="62"/>
        </w:rPr>
        <w:t xml:space="preserve"> </w:t>
      </w:r>
      <w:r>
        <w:rPr/>
        <w:t xml:space="preserve">о </w:t>
      </w:r>
      <w:r>
        <w:rPr>
          <w:spacing w:val="-4"/>
        </w:rPr>
        <w:t>социально одобряемых</w:t>
      </w:r>
      <w:r>
        <w:rPr>
          <w:spacing w:val="62"/>
        </w:rPr>
        <w:t xml:space="preserve"> </w:t>
      </w:r>
      <w:r>
        <w:rPr/>
        <w:t xml:space="preserve">и </w:t>
      </w:r>
      <w:r>
        <w:rPr>
          <w:spacing w:val="-4"/>
        </w:rPr>
        <w:t>неодобряемых</w:t>
      </w:r>
      <w:r>
        <w:rPr>
          <w:spacing w:val="62"/>
        </w:rPr>
        <w:t xml:space="preserve"> </w:t>
      </w:r>
      <w:r>
        <w:rPr>
          <w:spacing w:val="-3"/>
        </w:rPr>
        <w:t xml:space="preserve">формах </w:t>
      </w:r>
      <w:r>
        <w:rPr>
          <w:spacing w:val="-4"/>
        </w:rPr>
        <w:t>поведения</w:t>
      </w:r>
      <w:r>
        <w:rPr>
          <w:spacing w:val="62"/>
        </w:rPr>
        <w:t xml:space="preserve"> </w:t>
      </w:r>
      <w:r>
        <w:rPr/>
        <w:t xml:space="preserve">в </w:t>
      </w:r>
      <w:r>
        <w:rPr>
          <w:spacing w:val="-4"/>
        </w:rPr>
        <w:t>обществе</w:t>
      </w:r>
      <w:r>
        <w:rPr>
          <w:spacing w:val="62"/>
        </w:rPr>
        <w:t xml:space="preserve"> </w:t>
      </w:r>
      <w:r>
        <w:rPr/>
        <w:t xml:space="preserve">и т. </w:t>
      </w:r>
      <w:r>
        <w:rPr>
          <w:spacing w:val="-3"/>
        </w:rPr>
        <w:t xml:space="preserve">п.), </w:t>
      </w:r>
      <w:r>
        <w:rPr>
          <w:spacing w:val="-4"/>
        </w:rPr>
        <w:t xml:space="preserve">первичного понимания </w:t>
      </w:r>
      <w:r>
        <w:rPr/>
        <w:t>социальной реальности и повседневной жизни.</w:t>
      </w:r>
    </w:p>
    <w:p>
      <w:pPr>
        <w:pStyle w:val="Style13"/>
        <w:spacing w:before="74" w:after="0"/>
        <w:ind w:left="556" w:right="587" w:firstLine="278"/>
        <w:jc w:val="both"/>
        <w:rPr/>
      </w:pPr>
      <w:r>
        <w:rPr>
          <w:spacing w:val="-2"/>
        </w:rPr>
        <w:t xml:space="preserve">Для </w:t>
      </w:r>
      <w:r>
        <w:rPr>
          <w:spacing w:val="-4"/>
        </w:rPr>
        <w:t>достижения</w:t>
      </w:r>
      <w:r>
        <w:rPr>
          <w:spacing w:val="62"/>
        </w:rPr>
        <w:t xml:space="preserve"> </w:t>
      </w:r>
      <w:r>
        <w:rPr>
          <w:spacing w:val="-4"/>
        </w:rPr>
        <w:t>данного уровня</w:t>
      </w:r>
      <w:r>
        <w:rPr>
          <w:spacing w:val="62"/>
        </w:rPr>
        <w:t xml:space="preserve"> </w:t>
      </w:r>
      <w:r>
        <w:rPr>
          <w:spacing w:val="-4"/>
        </w:rPr>
        <w:t>результатов</w:t>
      </w:r>
      <w:r>
        <w:rPr>
          <w:spacing w:val="62"/>
        </w:rPr>
        <w:t xml:space="preserve"> </w:t>
      </w:r>
      <w:r>
        <w:rPr>
          <w:spacing w:val="-3"/>
        </w:rPr>
        <w:t xml:space="preserve">особое значение </w:t>
      </w:r>
      <w:r>
        <w:rPr/>
        <w:t>имеет взаимодействие ученика со своими учителями как значимыми для него носителями положительного социального знания и повседневного опыта.</w:t>
      </w:r>
    </w:p>
    <w:p>
      <w:pPr>
        <w:pStyle w:val="Style13"/>
        <w:ind w:left="575" w:right="584" w:firstLine="367"/>
        <w:jc w:val="both"/>
        <w:rPr/>
      </w:pPr>
      <w:r>
        <w:rPr>
          <w:b/>
          <w:i/>
        </w:rPr>
        <w:t xml:space="preserve">Второй уровень результатов </w:t>
      </w:r>
      <w:r>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pPr>
        <w:pStyle w:val="Style13"/>
        <w:ind w:left="678" w:right="593" w:firstLine="535"/>
        <w:jc w:val="both"/>
        <w:rPr/>
      </w:pPr>
      <w:r>
        <w:rPr>
          <w:spacing w:val="-2"/>
        </w:rPr>
        <w:t xml:space="preserve">Для </w:t>
      </w:r>
      <w:r>
        <w:rPr>
          <w:spacing w:val="-3"/>
        </w:rPr>
        <w:t xml:space="preserve">достижения данного уровня результатов особое </w:t>
      </w:r>
      <w:r>
        <w:rPr/>
        <w:t>значение имеет взаимодействие школьников между собой на уровне класса, школы, то есть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w:t>
      </w:r>
      <w:r>
        <w:rPr>
          <w:spacing w:val="-3"/>
        </w:rPr>
        <w:t xml:space="preserve"> </w:t>
      </w:r>
      <w:r>
        <w:rPr/>
        <w:t>отвергает).</w:t>
      </w:r>
    </w:p>
    <w:p>
      <w:pPr>
        <w:pStyle w:val="Style13"/>
        <w:spacing w:before="1" w:after="0"/>
        <w:ind w:left="678" w:right="592" w:hanging="142"/>
        <w:jc w:val="both"/>
        <w:rPr/>
      </w:pPr>
      <w:r>
        <w:rPr>
          <w:b/>
          <w:i/>
        </w:rPr>
        <w:t xml:space="preserve">Третий уровень результатов </w:t>
      </w:r>
      <w:r>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w:t>
      </w:r>
      <w:r>
        <w:rPr>
          <w:spacing w:val="-4"/>
        </w:rPr>
        <w:t xml:space="preserve"> </w:t>
      </w:r>
      <w:r>
        <w:rPr/>
        <w:t>общества.</w:t>
      </w:r>
    </w:p>
    <w:p>
      <w:pPr>
        <w:pStyle w:val="Style13"/>
        <w:spacing w:before="1" w:after="0"/>
        <w:ind w:left="537" w:right="568" w:firstLine="208"/>
        <w:jc w:val="both"/>
        <w:rPr/>
      </w:pPr>
      <w:r>
        <w:rPr/>
        <w:t xml:space="preserve">Для отслеживания результатов предусматриваются в следующие </w:t>
      </w:r>
      <w:r>
        <w:rPr>
          <w:b/>
        </w:rPr>
        <w:t>формы контроля</w:t>
      </w:r>
      <w:r>
        <w:rPr/>
        <w:t>:</w:t>
      </w:r>
    </w:p>
    <w:p>
      <w:pPr>
        <w:pStyle w:val="ListParagraph"/>
        <w:numPr>
          <w:ilvl w:val="0"/>
          <w:numId w:val="4"/>
        </w:numPr>
        <w:tabs>
          <w:tab w:val="clear" w:pos="720"/>
          <w:tab w:val="left" w:pos="1246" w:leader="none"/>
        </w:tabs>
        <w:spacing w:lineRule="auto" w:line="240" w:before="0" w:after="0"/>
        <w:ind w:left="537" w:right="571" w:hanging="0"/>
        <w:jc w:val="both"/>
        <w:rPr>
          <w:sz w:val="28"/>
        </w:rPr>
      </w:pPr>
      <w:r>
        <w:rPr>
          <w:b/>
          <w:sz w:val="28"/>
        </w:rPr>
        <w:t xml:space="preserve">Стартовый, </w:t>
      </w:r>
      <w:r>
        <w:rPr>
          <w:sz w:val="28"/>
        </w:rPr>
        <w:t>позволяющий определить исходный уровень развития учащихся по методикам Холодовой О.А., Криволаповой Н.А. (результаты фиксируются в зачетном листе</w:t>
      </w:r>
      <w:r>
        <w:rPr>
          <w:spacing w:val="-2"/>
          <w:sz w:val="28"/>
        </w:rPr>
        <w:t xml:space="preserve"> </w:t>
      </w:r>
      <w:r>
        <w:rPr>
          <w:sz w:val="28"/>
        </w:rPr>
        <w:t>учителя);</w:t>
      </w:r>
    </w:p>
    <w:p>
      <w:pPr>
        <w:pStyle w:val="1"/>
        <w:numPr>
          <w:ilvl w:val="0"/>
          <w:numId w:val="4"/>
        </w:numPr>
        <w:tabs>
          <w:tab w:val="clear" w:pos="720"/>
          <w:tab w:val="left" w:pos="1246" w:leader="none"/>
        </w:tabs>
        <w:spacing w:lineRule="exact" w:line="340" w:before="3" w:after="0"/>
        <w:ind w:left="1245" w:right="0" w:hanging="709"/>
        <w:jc w:val="both"/>
        <w:rPr/>
      </w:pPr>
      <w:r>
        <w:rPr/>
        <w:t>Текущий:</w:t>
      </w:r>
    </w:p>
    <w:p>
      <w:pPr>
        <w:pStyle w:val="ListParagraph"/>
        <w:numPr>
          <w:ilvl w:val="1"/>
          <w:numId w:val="4"/>
        </w:numPr>
        <w:tabs>
          <w:tab w:val="clear" w:pos="720"/>
          <w:tab w:val="left" w:pos="1246" w:leader="none"/>
        </w:tabs>
        <w:spacing w:lineRule="auto" w:line="240" w:before="0" w:after="0"/>
        <w:ind w:left="1257" w:right="580" w:hanging="360"/>
        <w:jc w:val="both"/>
        <w:rPr>
          <w:sz w:val="28"/>
        </w:rPr>
      </w:pPr>
      <w:r>
        <w:rPr>
          <w:sz w:val="28"/>
        </w:rPr>
        <w:t>прогностический, то есть проигрывание всех операций учебного действия до начала его реального</w:t>
      </w:r>
      <w:r>
        <w:rPr>
          <w:spacing w:val="-8"/>
          <w:sz w:val="28"/>
        </w:rPr>
        <w:t xml:space="preserve"> </w:t>
      </w:r>
      <w:r>
        <w:rPr>
          <w:sz w:val="28"/>
        </w:rPr>
        <w:t>выполнения;</w:t>
      </w:r>
    </w:p>
    <w:p>
      <w:pPr>
        <w:pStyle w:val="ListParagraph"/>
        <w:numPr>
          <w:ilvl w:val="1"/>
          <w:numId w:val="4"/>
        </w:numPr>
        <w:tabs>
          <w:tab w:val="clear" w:pos="720"/>
          <w:tab w:val="left" w:pos="1246" w:leader="none"/>
        </w:tabs>
        <w:spacing w:lineRule="auto" w:line="240" w:before="0" w:after="0"/>
        <w:ind w:left="1257" w:right="568" w:hanging="360"/>
        <w:jc w:val="both"/>
        <w:rPr>
          <w:sz w:val="28"/>
        </w:rPr>
      </w:pPr>
      <w:r>
        <w:rPr>
          <w:sz w:val="28"/>
        </w:rPr>
        <w:t>пооперационный, то есть контроль над правильностью, полнотой и последовательностью выполнения операций, входящих в состав действия;</w:t>
      </w:r>
    </w:p>
    <w:p>
      <w:pPr>
        <w:pStyle w:val="ListParagraph"/>
        <w:numPr>
          <w:ilvl w:val="1"/>
          <w:numId w:val="4"/>
        </w:numPr>
        <w:tabs>
          <w:tab w:val="clear" w:pos="720"/>
          <w:tab w:val="left" w:pos="1246" w:leader="none"/>
        </w:tabs>
        <w:spacing w:lineRule="exact" w:line="321" w:before="0" w:after="0"/>
        <w:ind w:left="1245" w:right="0" w:hanging="349"/>
        <w:jc w:val="both"/>
        <w:rPr>
          <w:sz w:val="28"/>
        </w:rPr>
      </w:pPr>
      <w:r>
        <w:rPr>
          <w:sz w:val="28"/>
        </w:rPr>
        <w:t>рефлексивный, контроль, обращенный на ориентировочную</w:t>
      </w:r>
      <w:r>
        <w:rPr>
          <w:spacing w:val="16"/>
          <w:sz w:val="28"/>
        </w:rPr>
        <w:t xml:space="preserve"> </w:t>
      </w:r>
      <w:r>
        <w:rPr>
          <w:sz w:val="28"/>
        </w:rPr>
        <w:t>основу,</w:t>
      </w:r>
    </w:p>
    <w:p>
      <w:pPr>
        <w:pStyle w:val="Style13"/>
        <w:ind w:left="1257" w:right="576" w:hanging="0"/>
        <w:jc w:val="both"/>
        <w:rPr/>
      </w:pPr>
      <w:r>
        <w:rPr/>
        <w:t>«план» действия и опирающийся на понимание принципов его построения;</w:t>
      </w:r>
    </w:p>
    <w:p>
      <w:pPr>
        <w:pStyle w:val="ListParagraph"/>
        <w:numPr>
          <w:ilvl w:val="1"/>
          <w:numId w:val="4"/>
        </w:numPr>
        <w:tabs>
          <w:tab w:val="clear" w:pos="720"/>
          <w:tab w:val="left" w:pos="1246" w:leader="none"/>
        </w:tabs>
        <w:spacing w:lineRule="auto" w:line="240" w:before="0" w:after="0"/>
        <w:ind w:left="1257" w:right="571" w:hanging="360"/>
        <w:jc w:val="both"/>
        <w:rPr>
          <w:sz w:val="28"/>
        </w:rPr>
      </w:pPr>
      <w:r>
        <w:rPr>
          <w:sz w:val="28"/>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w:t>
      </w:r>
      <w:r>
        <w:rPr>
          <w:spacing w:val="-1"/>
          <w:sz w:val="28"/>
        </w:rPr>
        <w:t xml:space="preserve"> </w:t>
      </w:r>
      <w:r>
        <w:rPr>
          <w:sz w:val="28"/>
        </w:rPr>
        <w:t>образцом.</w:t>
      </w:r>
    </w:p>
    <w:p>
      <w:pPr>
        <w:pStyle w:val="ListParagraph"/>
        <w:numPr>
          <w:ilvl w:val="0"/>
          <w:numId w:val="4"/>
        </w:numPr>
        <w:tabs>
          <w:tab w:val="clear" w:pos="720"/>
          <w:tab w:val="left" w:pos="1246" w:leader="none"/>
        </w:tabs>
        <w:spacing w:lineRule="exact" w:line="342" w:before="0" w:after="0"/>
        <w:ind w:left="1245" w:right="0" w:hanging="709"/>
        <w:jc w:val="both"/>
        <w:rPr>
          <w:sz w:val="28"/>
        </w:rPr>
      </w:pPr>
      <w:r>
        <w:rPr>
          <w:b/>
          <w:sz w:val="28"/>
        </w:rPr>
        <w:t xml:space="preserve">Итоговый </w:t>
      </w:r>
      <w:r>
        <w:rPr>
          <w:sz w:val="28"/>
        </w:rPr>
        <w:t>контроль в</w:t>
      </w:r>
      <w:r>
        <w:rPr>
          <w:spacing w:val="-5"/>
          <w:sz w:val="28"/>
        </w:rPr>
        <w:t xml:space="preserve"> </w:t>
      </w:r>
      <w:r>
        <w:rPr>
          <w:sz w:val="28"/>
        </w:rPr>
        <w:t>формах</w:t>
      </w:r>
    </w:p>
    <w:p>
      <w:pPr>
        <w:pStyle w:val="ListParagraph"/>
        <w:numPr>
          <w:ilvl w:val="1"/>
          <w:numId w:val="4"/>
        </w:numPr>
        <w:tabs>
          <w:tab w:val="clear" w:pos="720"/>
          <w:tab w:val="left" w:pos="1246" w:leader="none"/>
        </w:tabs>
        <w:spacing w:lineRule="exact" w:line="321" w:before="0" w:after="0"/>
        <w:ind w:left="1245" w:right="0" w:hanging="349"/>
        <w:jc w:val="left"/>
        <w:rPr>
          <w:sz w:val="28"/>
        </w:rPr>
      </w:pPr>
      <w:r>
        <w:rPr>
          <w:sz w:val="28"/>
        </w:rPr>
        <w:t>тестирование;</w:t>
      </w:r>
    </w:p>
    <w:p>
      <w:pPr>
        <w:pStyle w:val="ListParagraph"/>
        <w:numPr>
          <w:ilvl w:val="1"/>
          <w:numId w:val="4"/>
        </w:numPr>
        <w:tabs>
          <w:tab w:val="clear" w:pos="720"/>
          <w:tab w:val="left" w:pos="1246" w:leader="none"/>
        </w:tabs>
        <w:spacing w:lineRule="exact" w:line="322" w:before="1" w:after="0"/>
        <w:ind w:left="1245" w:right="0" w:hanging="349"/>
        <w:jc w:val="left"/>
        <w:rPr>
          <w:sz w:val="28"/>
        </w:rPr>
      </w:pPr>
      <w:r>
        <w:rPr>
          <w:sz w:val="28"/>
        </w:rPr>
        <w:t>практические</w:t>
      </w:r>
      <w:r>
        <w:rPr>
          <w:spacing w:val="-4"/>
          <w:sz w:val="28"/>
        </w:rPr>
        <w:t xml:space="preserve"> </w:t>
      </w:r>
      <w:r>
        <w:rPr>
          <w:sz w:val="28"/>
        </w:rPr>
        <w:t>работы;</w:t>
      </w:r>
    </w:p>
    <w:p>
      <w:pPr>
        <w:pStyle w:val="ListParagraph"/>
        <w:numPr>
          <w:ilvl w:val="1"/>
          <w:numId w:val="4"/>
        </w:numPr>
        <w:tabs>
          <w:tab w:val="clear" w:pos="720"/>
          <w:tab w:val="left" w:pos="1246" w:leader="none"/>
        </w:tabs>
        <w:spacing w:lineRule="exact" w:line="322" w:before="0" w:after="0"/>
        <w:ind w:left="1245" w:right="0" w:hanging="349"/>
        <w:jc w:val="left"/>
        <w:rPr>
          <w:sz w:val="28"/>
        </w:rPr>
      </w:pPr>
      <w:r>
        <w:rPr>
          <w:sz w:val="28"/>
        </w:rPr>
        <w:t>творческие работы</w:t>
      </w:r>
      <w:r>
        <w:rPr>
          <w:spacing w:val="-7"/>
          <w:sz w:val="28"/>
        </w:rPr>
        <w:t xml:space="preserve"> </w:t>
      </w:r>
      <w:r>
        <w:rPr>
          <w:sz w:val="28"/>
        </w:rPr>
        <w:t>учащихся;</w:t>
      </w:r>
    </w:p>
    <w:p>
      <w:pPr>
        <w:pStyle w:val="ListParagraph"/>
        <w:numPr>
          <w:ilvl w:val="1"/>
          <w:numId w:val="4"/>
        </w:numPr>
        <w:tabs>
          <w:tab w:val="clear" w:pos="720"/>
          <w:tab w:val="left" w:pos="1246" w:leader="none"/>
        </w:tabs>
        <w:spacing w:lineRule="exact" w:line="321" w:before="0" w:after="0"/>
        <w:ind w:left="1245" w:right="0" w:hanging="349"/>
        <w:jc w:val="left"/>
        <w:rPr>
          <w:sz w:val="28"/>
        </w:rPr>
      </w:pPr>
      <w:r>
        <w:rPr>
          <w:sz w:val="28"/>
        </w:rPr>
        <w:t>контрольные</w:t>
      </w:r>
      <w:r>
        <w:rPr>
          <w:spacing w:val="-1"/>
          <w:sz w:val="28"/>
        </w:rPr>
        <w:t xml:space="preserve"> </w:t>
      </w:r>
      <w:r>
        <w:rPr>
          <w:sz w:val="28"/>
        </w:rPr>
        <w:t>задания.</w:t>
      </w:r>
    </w:p>
    <w:p>
      <w:pPr>
        <w:pStyle w:val="ListParagraph"/>
        <w:numPr>
          <w:ilvl w:val="0"/>
          <w:numId w:val="4"/>
        </w:numPr>
        <w:tabs>
          <w:tab w:val="clear" w:pos="720"/>
          <w:tab w:val="left" w:pos="1245" w:leader="none"/>
          <w:tab w:val="left" w:pos="1246" w:leader="none"/>
        </w:tabs>
        <w:spacing w:lineRule="exact" w:line="343" w:before="0" w:after="0"/>
        <w:ind w:left="1245" w:right="0" w:hanging="709"/>
        <w:jc w:val="left"/>
        <w:rPr>
          <w:sz w:val="28"/>
        </w:rPr>
      </w:pPr>
      <w:r>
        <w:rPr>
          <w:b/>
          <w:sz w:val="28"/>
        </w:rPr>
        <w:t xml:space="preserve">Самооценка и самоконтроль </w:t>
      </w:r>
      <w:r>
        <w:rPr>
          <w:sz w:val="28"/>
        </w:rPr>
        <w:t>определение учеником границ</w:t>
      </w:r>
      <w:r>
        <w:rPr>
          <w:spacing w:val="1"/>
          <w:sz w:val="28"/>
        </w:rPr>
        <w:t xml:space="preserve"> </w:t>
      </w:r>
      <w:r>
        <w:rPr>
          <w:sz w:val="28"/>
        </w:rPr>
        <w:t>своего</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spacing w:before="1" w:after="0"/>
        <w:rPr/>
      </w:pPr>
      <w:r>
        <w:rPr/>
        <w:t>«знания - незнания», своих потенциальных возможностей, а также осознание</w:t>
      </w:r>
    </w:p>
    <w:p>
      <w:pPr>
        <w:pStyle w:val="Style13"/>
        <w:spacing w:before="74" w:after="0"/>
        <w:ind w:left="537" w:right="569" w:hanging="0"/>
        <w:jc w:val="both"/>
        <w:rPr/>
      </w:pPr>
      <w:r>
        <w:rPr/>
        <w:t>тех проблем, которые ещё предстоит решить в ходе осуществления деятельности.</w:t>
      </w:r>
    </w:p>
    <w:p>
      <w:pPr>
        <w:pStyle w:val="Style13"/>
        <w:ind w:left="537" w:right="597" w:firstLine="556"/>
        <w:jc w:val="both"/>
        <w:rPr/>
      </w:pPr>
      <w:r>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Результаты проверки фиксируются в зачётном листе учителя.</w:t>
      </w:r>
    </w:p>
    <w:p>
      <w:pPr>
        <w:pStyle w:val="1"/>
        <w:spacing w:before="6" w:after="0"/>
        <w:ind w:left="537" w:right="569" w:hanging="0"/>
        <w:rPr/>
      </w:pPr>
      <w:r>
        <w:rPr/>
        <w:t>Для оценки эффективности занятий можно использовать следующие показатели:</w:t>
      </w:r>
    </w:p>
    <w:p>
      <w:pPr>
        <w:pStyle w:val="ListParagraph"/>
        <w:numPr>
          <w:ilvl w:val="1"/>
          <w:numId w:val="4"/>
        </w:numPr>
        <w:tabs>
          <w:tab w:val="clear" w:pos="720"/>
          <w:tab w:val="left" w:pos="1246" w:leader="none"/>
        </w:tabs>
        <w:spacing w:lineRule="auto" w:line="240" w:before="0" w:after="0"/>
        <w:ind w:left="1257" w:right="567" w:hanging="360"/>
        <w:jc w:val="both"/>
        <w:rPr>
          <w:sz w:val="28"/>
        </w:rPr>
      </w:pPr>
      <w:r>
        <w:rPr>
          <w:spacing w:val="-3"/>
          <w:sz w:val="28"/>
        </w:rPr>
        <w:t xml:space="preserve">степень </w:t>
      </w:r>
      <w:r>
        <w:rPr>
          <w:spacing w:val="-4"/>
          <w:sz w:val="28"/>
        </w:rPr>
        <w:t xml:space="preserve">помощи, </w:t>
      </w:r>
      <w:r>
        <w:rPr>
          <w:spacing w:val="-3"/>
          <w:sz w:val="28"/>
        </w:rPr>
        <w:t xml:space="preserve">которую </w:t>
      </w:r>
      <w:r>
        <w:rPr>
          <w:spacing w:val="-4"/>
          <w:sz w:val="28"/>
        </w:rPr>
        <w:t xml:space="preserve">оказывает учитель </w:t>
      </w:r>
      <w:r>
        <w:rPr>
          <w:spacing w:val="-3"/>
          <w:sz w:val="28"/>
        </w:rPr>
        <w:t xml:space="preserve">учащимся при </w:t>
      </w:r>
      <w:r>
        <w:rPr>
          <w:spacing w:val="-4"/>
          <w:sz w:val="28"/>
        </w:rPr>
        <w:t xml:space="preserve">выполнении заданий: </w:t>
      </w:r>
      <w:r>
        <w:rPr>
          <w:spacing w:val="-3"/>
          <w:sz w:val="28"/>
        </w:rPr>
        <w:t xml:space="preserve">чем </w:t>
      </w:r>
      <w:r>
        <w:rPr>
          <w:spacing w:val="-4"/>
          <w:sz w:val="28"/>
        </w:rPr>
        <w:t>помощь учителя</w:t>
      </w:r>
      <w:r>
        <w:rPr>
          <w:spacing w:val="62"/>
          <w:sz w:val="28"/>
        </w:rPr>
        <w:t xml:space="preserve"> </w:t>
      </w:r>
      <w:r>
        <w:rPr>
          <w:spacing w:val="-4"/>
          <w:sz w:val="28"/>
        </w:rPr>
        <w:t>меньше,</w:t>
      </w:r>
      <w:r>
        <w:rPr>
          <w:spacing w:val="62"/>
          <w:sz w:val="28"/>
        </w:rPr>
        <w:t xml:space="preserve"> </w:t>
      </w:r>
      <w:r>
        <w:rPr>
          <w:spacing w:val="-3"/>
          <w:sz w:val="28"/>
        </w:rPr>
        <w:t xml:space="preserve">тем выше </w:t>
      </w:r>
      <w:r>
        <w:rPr>
          <w:spacing w:val="-4"/>
          <w:sz w:val="28"/>
        </w:rPr>
        <w:t xml:space="preserve">самостоятельность </w:t>
      </w:r>
      <w:r>
        <w:rPr>
          <w:spacing w:val="-3"/>
          <w:sz w:val="28"/>
        </w:rPr>
        <w:t xml:space="preserve">учеников </w:t>
      </w:r>
      <w:r>
        <w:rPr>
          <w:sz w:val="28"/>
        </w:rPr>
        <w:t xml:space="preserve">и, </w:t>
      </w:r>
      <w:r>
        <w:rPr>
          <w:spacing w:val="-4"/>
          <w:sz w:val="28"/>
        </w:rPr>
        <w:t xml:space="preserve">следовательно, выше развивающий </w:t>
      </w:r>
      <w:r>
        <w:rPr>
          <w:spacing w:val="-3"/>
          <w:sz w:val="28"/>
        </w:rPr>
        <w:t>эффект</w:t>
      </w:r>
      <w:r>
        <w:rPr>
          <w:spacing w:val="-20"/>
          <w:sz w:val="28"/>
        </w:rPr>
        <w:t xml:space="preserve"> </w:t>
      </w:r>
      <w:r>
        <w:rPr>
          <w:spacing w:val="-4"/>
          <w:sz w:val="28"/>
        </w:rPr>
        <w:t>занятий;</w:t>
      </w:r>
    </w:p>
    <w:p>
      <w:pPr>
        <w:pStyle w:val="ListParagraph"/>
        <w:numPr>
          <w:ilvl w:val="1"/>
          <w:numId w:val="4"/>
        </w:numPr>
        <w:tabs>
          <w:tab w:val="clear" w:pos="720"/>
          <w:tab w:val="left" w:pos="1246" w:leader="none"/>
        </w:tabs>
        <w:spacing w:lineRule="auto" w:line="240" w:before="0" w:after="0"/>
        <w:ind w:left="1257" w:right="567" w:hanging="360"/>
        <w:jc w:val="both"/>
        <w:rPr>
          <w:sz w:val="28"/>
        </w:rPr>
      </w:pPr>
      <w:r>
        <w:rPr>
          <w:spacing w:val="-4"/>
          <w:sz w:val="28"/>
        </w:rPr>
        <w:t xml:space="preserve">поведение учащихся </w:t>
      </w:r>
      <w:r>
        <w:rPr>
          <w:sz w:val="28"/>
        </w:rPr>
        <w:t xml:space="preserve">на </w:t>
      </w:r>
      <w:r>
        <w:rPr>
          <w:spacing w:val="-4"/>
          <w:sz w:val="28"/>
        </w:rPr>
        <w:t>занятиях: живость, активность,</w:t>
      </w:r>
      <w:r>
        <w:rPr>
          <w:spacing w:val="62"/>
          <w:sz w:val="28"/>
        </w:rPr>
        <w:t xml:space="preserve"> </w:t>
      </w:r>
      <w:r>
        <w:rPr>
          <w:spacing w:val="-4"/>
          <w:sz w:val="28"/>
        </w:rPr>
        <w:t>заинтересованность школьников обеспечивают положительные результаты</w:t>
      </w:r>
      <w:r>
        <w:rPr>
          <w:spacing w:val="-7"/>
          <w:sz w:val="28"/>
        </w:rPr>
        <w:t xml:space="preserve"> </w:t>
      </w:r>
      <w:r>
        <w:rPr>
          <w:spacing w:val="-4"/>
          <w:sz w:val="28"/>
        </w:rPr>
        <w:t>занятий;</w:t>
      </w:r>
    </w:p>
    <w:p>
      <w:pPr>
        <w:pStyle w:val="ListParagraph"/>
        <w:numPr>
          <w:ilvl w:val="1"/>
          <w:numId w:val="4"/>
        </w:numPr>
        <w:tabs>
          <w:tab w:val="clear" w:pos="720"/>
          <w:tab w:val="left" w:pos="1246" w:leader="none"/>
        </w:tabs>
        <w:spacing w:lineRule="auto" w:line="240" w:before="0" w:after="0"/>
        <w:ind w:left="1257" w:right="569" w:hanging="360"/>
        <w:jc w:val="both"/>
        <w:rPr>
          <w:sz w:val="28"/>
        </w:rPr>
      </w:pPr>
      <w:r>
        <w:rPr>
          <w:spacing w:val="-4"/>
          <w:sz w:val="28"/>
        </w:rPr>
        <w:t>результаты</w:t>
      </w:r>
      <w:r>
        <w:rPr>
          <w:spacing w:val="62"/>
          <w:sz w:val="28"/>
        </w:rPr>
        <w:t xml:space="preserve"> </w:t>
      </w:r>
      <w:r>
        <w:rPr>
          <w:spacing w:val="-4"/>
          <w:sz w:val="28"/>
        </w:rPr>
        <w:t>выполнения</w:t>
      </w:r>
      <w:r>
        <w:rPr>
          <w:spacing w:val="62"/>
          <w:sz w:val="28"/>
        </w:rPr>
        <w:t xml:space="preserve"> </w:t>
      </w:r>
      <w:r>
        <w:rPr>
          <w:spacing w:val="-4"/>
          <w:sz w:val="28"/>
        </w:rPr>
        <w:t>тестовых</w:t>
      </w:r>
      <w:r>
        <w:rPr>
          <w:spacing w:val="62"/>
          <w:sz w:val="28"/>
        </w:rPr>
        <w:t xml:space="preserve"> </w:t>
      </w:r>
      <w:r>
        <w:rPr>
          <w:spacing w:val="-4"/>
          <w:sz w:val="28"/>
        </w:rPr>
        <w:t>заданий</w:t>
      </w:r>
      <w:r>
        <w:rPr>
          <w:spacing w:val="62"/>
          <w:sz w:val="28"/>
        </w:rPr>
        <w:t xml:space="preserve"> </w:t>
      </w:r>
      <w:r>
        <w:rPr>
          <w:sz w:val="28"/>
        </w:rPr>
        <w:t xml:space="preserve">и </w:t>
      </w:r>
      <w:r>
        <w:rPr>
          <w:spacing w:val="-4"/>
          <w:sz w:val="28"/>
        </w:rPr>
        <w:t>заданий</w:t>
      </w:r>
      <w:r>
        <w:rPr>
          <w:spacing w:val="62"/>
          <w:sz w:val="28"/>
        </w:rPr>
        <w:t xml:space="preserve"> </w:t>
      </w:r>
      <w:r>
        <w:rPr>
          <w:sz w:val="28"/>
        </w:rPr>
        <w:t xml:space="preserve">из </w:t>
      </w:r>
      <w:r>
        <w:rPr>
          <w:spacing w:val="-3"/>
          <w:sz w:val="28"/>
        </w:rPr>
        <w:t xml:space="preserve">конкурса </w:t>
      </w:r>
      <w:r>
        <w:rPr>
          <w:spacing w:val="-4"/>
          <w:sz w:val="28"/>
        </w:rPr>
        <w:t xml:space="preserve">эрудитов, </w:t>
      </w:r>
      <w:r>
        <w:rPr>
          <w:spacing w:val="-3"/>
          <w:sz w:val="28"/>
        </w:rPr>
        <w:t xml:space="preserve">при </w:t>
      </w:r>
      <w:r>
        <w:rPr>
          <w:spacing w:val="-4"/>
          <w:sz w:val="28"/>
        </w:rPr>
        <w:t xml:space="preserve">выполнении которых выявляется, справляются </w:t>
      </w:r>
      <w:r>
        <w:rPr>
          <w:sz w:val="28"/>
        </w:rPr>
        <w:t xml:space="preserve">ли </w:t>
      </w:r>
      <w:r>
        <w:rPr>
          <w:spacing w:val="-4"/>
          <w:sz w:val="28"/>
        </w:rPr>
        <w:t xml:space="preserve">ученики </w:t>
      </w:r>
      <w:r>
        <w:rPr>
          <w:sz w:val="28"/>
        </w:rPr>
        <w:t xml:space="preserve">с </w:t>
      </w:r>
      <w:r>
        <w:rPr>
          <w:spacing w:val="-4"/>
          <w:sz w:val="28"/>
        </w:rPr>
        <w:t>этими заданиями</w:t>
      </w:r>
      <w:r>
        <w:rPr>
          <w:spacing w:val="-13"/>
          <w:sz w:val="28"/>
        </w:rPr>
        <w:t xml:space="preserve"> </w:t>
      </w:r>
      <w:r>
        <w:rPr>
          <w:spacing w:val="-4"/>
          <w:sz w:val="28"/>
        </w:rPr>
        <w:t>самостоятельно;</w:t>
      </w:r>
    </w:p>
    <w:p>
      <w:pPr>
        <w:pStyle w:val="ListParagraph"/>
        <w:numPr>
          <w:ilvl w:val="1"/>
          <w:numId w:val="4"/>
        </w:numPr>
        <w:tabs>
          <w:tab w:val="clear" w:pos="720"/>
          <w:tab w:val="left" w:pos="1246" w:leader="none"/>
        </w:tabs>
        <w:spacing w:lineRule="auto" w:line="240" w:before="0" w:after="0"/>
        <w:ind w:left="1257" w:right="568" w:hanging="360"/>
        <w:jc w:val="both"/>
        <w:rPr>
          <w:sz w:val="28"/>
        </w:rPr>
      </w:pPr>
      <w:r>
        <w:rPr>
          <w:spacing w:val="-4"/>
          <w:sz w:val="28"/>
        </w:rPr>
        <w:t>косвенным показателем эффективности</w:t>
      </w:r>
      <w:r>
        <w:rPr>
          <w:spacing w:val="62"/>
          <w:sz w:val="28"/>
        </w:rPr>
        <w:t xml:space="preserve"> </w:t>
      </w:r>
      <w:r>
        <w:rPr>
          <w:spacing w:val="-4"/>
          <w:sz w:val="28"/>
        </w:rPr>
        <w:t>данных</w:t>
      </w:r>
      <w:r>
        <w:rPr>
          <w:spacing w:val="62"/>
          <w:sz w:val="28"/>
        </w:rPr>
        <w:t xml:space="preserve"> </w:t>
      </w:r>
      <w:r>
        <w:rPr>
          <w:spacing w:val="-4"/>
          <w:sz w:val="28"/>
        </w:rPr>
        <w:t xml:space="preserve">занятий </w:t>
      </w:r>
      <w:r>
        <w:rPr>
          <w:spacing w:val="-3"/>
          <w:sz w:val="28"/>
        </w:rPr>
        <w:t xml:space="preserve">может быть </w:t>
      </w:r>
      <w:r>
        <w:rPr>
          <w:spacing w:val="-4"/>
          <w:sz w:val="28"/>
        </w:rPr>
        <w:t xml:space="preserve">повышение успеваемости </w:t>
      </w:r>
      <w:r>
        <w:rPr>
          <w:sz w:val="28"/>
        </w:rPr>
        <w:t xml:space="preserve">по </w:t>
      </w:r>
      <w:r>
        <w:rPr>
          <w:spacing w:val="-3"/>
          <w:sz w:val="28"/>
        </w:rPr>
        <w:t xml:space="preserve">разным </w:t>
      </w:r>
      <w:r>
        <w:rPr>
          <w:spacing w:val="-4"/>
          <w:sz w:val="28"/>
        </w:rPr>
        <w:t xml:space="preserve">школьным дисциплинам, </w:t>
      </w:r>
      <w:r>
        <w:rPr>
          <w:sz w:val="28"/>
        </w:rPr>
        <w:t xml:space="preserve">а </w:t>
      </w:r>
      <w:r>
        <w:rPr>
          <w:spacing w:val="-3"/>
          <w:sz w:val="28"/>
        </w:rPr>
        <w:t xml:space="preserve">также </w:t>
      </w:r>
      <w:r>
        <w:rPr>
          <w:spacing w:val="-4"/>
          <w:sz w:val="28"/>
        </w:rPr>
        <w:t xml:space="preserve">наблюдения учителей </w:t>
      </w:r>
      <w:r>
        <w:rPr>
          <w:spacing w:val="-3"/>
          <w:sz w:val="28"/>
        </w:rPr>
        <w:t xml:space="preserve">за </w:t>
      </w:r>
      <w:r>
        <w:rPr>
          <w:spacing w:val="-4"/>
          <w:sz w:val="28"/>
        </w:rPr>
        <w:t xml:space="preserve">работой учащихся </w:t>
      </w:r>
      <w:r>
        <w:rPr>
          <w:sz w:val="28"/>
        </w:rPr>
        <w:t xml:space="preserve">на </w:t>
      </w:r>
      <w:r>
        <w:rPr>
          <w:spacing w:val="-4"/>
          <w:sz w:val="28"/>
        </w:rPr>
        <w:t>других уроках</w:t>
      </w:r>
      <w:r>
        <w:rPr>
          <w:spacing w:val="62"/>
          <w:sz w:val="28"/>
        </w:rPr>
        <w:t xml:space="preserve"> </w:t>
      </w:r>
      <w:r>
        <w:rPr>
          <w:spacing w:val="-4"/>
          <w:sz w:val="28"/>
        </w:rPr>
        <w:t>(повышение активности, работоспособности, внимательности,</w:t>
      </w:r>
      <w:r>
        <w:rPr>
          <w:spacing w:val="62"/>
          <w:sz w:val="28"/>
        </w:rPr>
        <w:t xml:space="preserve"> </w:t>
      </w:r>
      <w:r>
        <w:rPr>
          <w:spacing w:val="-3"/>
          <w:sz w:val="28"/>
        </w:rPr>
        <w:t xml:space="preserve">улучшение </w:t>
      </w:r>
      <w:r>
        <w:rPr>
          <w:spacing w:val="-4"/>
          <w:sz w:val="28"/>
        </w:rPr>
        <w:t>мыслительной</w:t>
      </w:r>
      <w:r>
        <w:rPr>
          <w:spacing w:val="-12"/>
          <w:sz w:val="28"/>
        </w:rPr>
        <w:t xml:space="preserve"> </w:t>
      </w:r>
      <w:r>
        <w:rPr>
          <w:spacing w:val="-4"/>
          <w:sz w:val="28"/>
        </w:rPr>
        <w:t>деятельности).</w:t>
      </w:r>
    </w:p>
    <w:p>
      <w:pPr>
        <w:pStyle w:val="1"/>
        <w:rPr/>
      </w:pPr>
      <w:r>
        <w:rPr/>
        <w:t>Критерии оценки результатов тестов</w:t>
      </w:r>
    </w:p>
    <w:p>
      <w:pPr>
        <w:pStyle w:val="ListParagraph"/>
        <w:numPr>
          <w:ilvl w:val="0"/>
          <w:numId w:val="3"/>
        </w:numPr>
        <w:tabs>
          <w:tab w:val="clear" w:pos="720"/>
          <w:tab w:val="left" w:pos="1245" w:leader="none"/>
          <w:tab w:val="left" w:pos="1246" w:leader="none"/>
        </w:tabs>
        <w:spacing w:lineRule="auto" w:line="240" w:before="44" w:after="0"/>
        <w:ind w:left="1245" w:right="0" w:hanging="349"/>
        <w:jc w:val="left"/>
        <w:rPr>
          <w:sz w:val="28"/>
        </w:rPr>
      </w:pPr>
      <w:r>
        <w:rPr>
          <w:sz w:val="28"/>
        </w:rPr>
        <w:t>80 – 100% - высокий уровень освоения</w:t>
      </w:r>
      <w:r>
        <w:rPr>
          <w:spacing w:val="-12"/>
          <w:sz w:val="28"/>
        </w:rPr>
        <w:t xml:space="preserve"> </w:t>
      </w:r>
      <w:r>
        <w:rPr>
          <w:sz w:val="28"/>
        </w:rPr>
        <w:t>программы;</w:t>
      </w:r>
    </w:p>
    <w:p>
      <w:pPr>
        <w:pStyle w:val="ListParagraph"/>
        <w:numPr>
          <w:ilvl w:val="0"/>
          <w:numId w:val="3"/>
        </w:numPr>
        <w:tabs>
          <w:tab w:val="clear" w:pos="720"/>
          <w:tab w:val="left" w:pos="1245" w:leader="none"/>
          <w:tab w:val="left" w:pos="1246" w:leader="none"/>
        </w:tabs>
        <w:spacing w:lineRule="exact" w:line="322" w:before="0" w:after="0"/>
        <w:ind w:left="1245" w:right="0" w:hanging="349"/>
        <w:jc w:val="left"/>
        <w:rPr>
          <w:sz w:val="28"/>
        </w:rPr>
      </w:pPr>
      <w:r>
        <w:rPr>
          <w:sz w:val="28"/>
        </w:rPr>
        <w:t>60-80% - уровень выше</w:t>
      </w:r>
      <w:r>
        <w:rPr>
          <w:spacing w:val="-5"/>
          <w:sz w:val="28"/>
        </w:rPr>
        <w:t xml:space="preserve"> </w:t>
      </w:r>
      <w:r>
        <w:rPr>
          <w:sz w:val="28"/>
        </w:rPr>
        <w:t>среднего;</w:t>
      </w:r>
    </w:p>
    <w:p>
      <w:pPr>
        <w:pStyle w:val="ListParagraph"/>
        <w:numPr>
          <w:ilvl w:val="0"/>
          <w:numId w:val="3"/>
        </w:numPr>
        <w:tabs>
          <w:tab w:val="clear" w:pos="720"/>
          <w:tab w:val="left" w:pos="1245" w:leader="none"/>
          <w:tab w:val="left" w:pos="1246" w:leader="none"/>
        </w:tabs>
        <w:spacing w:lineRule="exact" w:line="322" w:before="0" w:after="0"/>
        <w:ind w:left="1245" w:right="0" w:hanging="349"/>
        <w:jc w:val="left"/>
        <w:rPr>
          <w:sz w:val="28"/>
        </w:rPr>
      </w:pPr>
      <w:r>
        <w:rPr>
          <w:sz w:val="28"/>
        </w:rPr>
        <w:t>50-60% - средний</w:t>
      </w:r>
      <w:r>
        <w:rPr>
          <w:spacing w:val="-4"/>
          <w:sz w:val="28"/>
        </w:rPr>
        <w:t xml:space="preserve"> </w:t>
      </w:r>
      <w:r>
        <w:rPr>
          <w:sz w:val="28"/>
        </w:rPr>
        <w:t>уровень;</w:t>
      </w:r>
    </w:p>
    <w:p>
      <w:pPr>
        <w:pStyle w:val="ListParagraph"/>
        <w:numPr>
          <w:ilvl w:val="0"/>
          <w:numId w:val="3"/>
        </w:numPr>
        <w:tabs>
          <w:tab w:val="clear" w:pos="720"/>
          <w:tab w:val="left" w:pos="1245" w:leader="none"/>
          <w:tab w:val="left" w:pos="1246" w:leader="none"/>
        </w:tabs>
        <w:spacing w:lineRule="exact" w:line="322" w:before="0" w:after="0"/>
        <w:ind w:left="1245" w:right="0" w:hanging="349"/>
        <w:jc w:val="left"/>
        <w:rPr>
          <w:sz w:val="28"/>
        </w:rPr>
      </w:pPr>
      <w:r>
        <w:rPr>
          <w:sz w:val="28"/>
        </w:rPr>
        <w:t>30-50% - уровень ниже</w:t>
      </w:r>
      <w:r>
        <w:rPr>
          <w:spacing w:val="-5"/>
          <w:sz w:val="28"/>
        </w:rPr>
        <w:t xml:space="preserve"> </w:t>
      </w:r>
      <w:r>
        <w:rPr>
          <w:sz w:val="28"/>
        </w:rPr>
        <w:t>среднего;</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0"/>
          <w:numId w:val="3"/>
        </w:numPr>
        <w:tabs>
          <w:tab w:val="clear" w:pos="720"/>
          <w:tab w:val="left" w:pos="1245" w:leader="none"/>
          <w:tab w:val="left" w:pos="1246" w:leader="none"/>
        </w:tabs>
        <w:spacing w:lineRule="auto" w:line="240" w:before="0" w:after="0"/>
        <w:ind w:left="1245" w:right="0" w:hanging="349"/>
        <w:jc w:val="left"/>
        <w:rPr>
          <w:sz w:val="28"/>
        </w:rPr>
      </w:pPr>
      <w:r>
        <w:rPr>
          <w:sz w:val="28"/>
        </w:rPr>
        <w:t>меньше 30% - низкий</w:t>
      </w:r>
      <w:r>
        <w:rPr>
          <w:spacing w:val="-5"/>
          <w:sz w:val="28"/>
        </w:rPr>
        <w:t xml:space="preserve"> </w:t>
      </w:r>
      <w:r>
        <w:rPr>
          <w:sz w:val="28"/>
        </w:rPr>
        <w:t>уровень.</w:t>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spacing w:before="7" w:after="0"/>
        <w:ind w:left="0" w:right="0" w:hanging="0"/>
        <w:rPr>
          <w:sz w:val="23"/>
        </w:rPr>
      </w:pPr>
      <w:r>
        <w:rPr>
          <w:sz w:val="23"/>
        </w:rPr>
      </w:r>
    </w:p>
    <w:p>
      <w:pPr>
        <w:pStyle w:val="1"/>
        <w:spacing w:lineRule="auto" w:line="480" w:before="89" w:after="0"/>
        <w:ind w:left="3900" w:right="3938" w:firstLine="110"/>
        <w:jc w:val="left"/>
        <w:rPr/>
      </w:pPr>
      <w:r>
        <w:rPr>
          <w:spacing w:val="2"/>
        </w:rPr>
        <w:t xml:space="preserve">Содержание </w:t>
      </w:r>
      <w:r>
        <w:rPr/>
        <w:t xml:space="preserve">курса 1 </w:t>
      </w:r>
      <w:r>
        <w:rPr>
          <w:spacing w:val="2"/>
        </w:rPr>
        <w:t>класс (66</w:t>
      </w:r>
      <w:r>
        <w:rPr>
          <w:spacing w:val="39"/>
        </w:rPr>
        <w:t xml:space="preserve"> </w:t>
      </w:r>
      <w:r>
        <w:rPr/>
        <w:t>занятий)</w:t>
      </w:r>
    </w:p>
    <w:p>
      <w:pPr>
        <w:pStyle w:val="Style13"/>
        <w:ind w:left="537" w:right="580" w:firstLine="720"/>
        <w:jc w:val="both"/>
        <w:rPr/>
      </w:pPr>
      <w:r>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pPr>
        <w:pStyle w:val="Style13"/>
        <w:ind w:left="537" w:right="578" w:firstLine="720"/>
        <w:jc w:val="both"/>
        <w:rPr/>
      </w:pPr>
      <w:r>
        <w:rPr/>
        <w:t xml:space="preserve">В </w:t>
      </w:r>
      <w:r>
        <w:rPr>
          <w:spacing w:val="4"/>
        </w:rPr>
        <w:t xml:space="preserve">силу возрастных особенностей первоклассников </w:t>
      </w:r>
      <w:r>
        <w:rPr>
          <w:spacing w:val="2"/>
        </w:rPr>
        <w:t xml:space="preserve">им  </w:t>
      </w:r>
      <w:r>
        <w:rPr>
          <w:spacing w:val="4"/>
        </w:rPr>
        <w:t xml:space="preserve">предлагаются </w:t>
      </w:r>
      <w:r>
        <w:rPr/>
        <w:t xml:space="preserve">в </w:t>
      </w:r>
      <w:r>
        <w:rPr>
          <w:spacing w:val="4"/>
        </w:rPr>
        <w:t xml:space="preserve">основном </w:t>
      </w:r>
      <w:r>
        <w:rPr>
          <w:spacing w:val="3"/>
        </w:rPr>
        <w:t xml:space="preserve">те </w:t>
      </w:r>
      <w:r>
        <w:rPr>
          <w:spacing w:val="4"/>
        </w:rPr>
        <w:t xml:space="preserve">задания, выполнение которых предполагает использование практических действий. </w:t>
      </w:r>
      <w:r>
        <w:rPr/>
        <w:t xml:space="preserve">На </w:t>
      </w:r>
      <w:r>
        <w:rPr>
          <w:spacing w:val="4"/>
        </w:rPr>
        <w:t xml:space="preserve">первых </w:t>
      </w:r>
      <w:r>
        <w:rPr>
          <w:spacing w:val="3"/>
        </w:rPr>
        <w:t xml:space="preserve">порах работы </w:t>
      </w:r>
      <w:r>
        <w:rPr/>
        <w:t xml:space="preserve">с </w:t>
      </w:r>
      <w:r>
        <w:rPr>
          <w:spacing w:val="4"/>
        </w:rPr>
        <w:t xml:space="preserve">заданиями </w:t>
      </w:r>
      <w:r>
        <w:rPr>
          <w:spacing w:val="3"/>
        </w:rPr>
        <w:t xml:space="preserve">можно </w:t>
      </w:r>
      <w:r>
        <w:rPr>
          <w:spacing w:val="4"/>
        </w:rPr>
        <w:t xml:space="preserve">допускать угадывание ответа, решения, </w:t>
      </w:r>
      <w:r>
        <w:rPr>
          <w:spacing w:val="2"/>
        </w:rPr>
        <w:t xml:space="preserve">но </w:t>
      </w:r>
      <w:r>
        <w:rPr>
          <w:spacing w:val="3"/>
        </w:rPr>
        <w:t xml:space="preserve">тут </w:t>
      </w:r>
      <w:r>
        <w:rPr/>
        <w:t xml:space="preserve">же </w:t>
      </w:r>
      <w:r>
        <w:rPr>
          <w:spacing w:val="4"/>
        </w:rPr>
        <w:t xml:space="preserve">постараться подвести учащихся </w:t>
      </w:r>
      <w:r>
        <w:rPr/>
        <w:t xml:space="preserve">к </w:t>
      </w:r>
      <w:r>
        <w:rPr>
          <w:spacing w:val="4"/>
        </w:rPr>
        <w:t xml:space="preserve">обоснованию ответа. </w:t>
      </w:r>
      <w:r>
        <w:rPr>
          <w:spacing w:val="2"/>
        </w:rPr>
        <w:t xml:space="preserve">При </w:t>
      </w:r>
      <w:r>
        <w:rPr>
          <w:spacing w:val="4"/>
        </w:rPr>
        <w:t xml:space="preserve">работе </w:t>
      </w:r>
      <w:r>
        <w:rPr>
          <w:spacing w:val="3"/>
        </w:rPr>
        <w:t xml:space="preserve">над такими </w:t>
      </w:r>
      <w:r>
        <w:rPr>
          <w:spacing w:val="4"/>
        </w:rPr>
        <w:t xml:space="preserve">заданиями </w:t>
      </w:r>
      <w:r>
        <w:rPr>
          <w:spacing w:val="3"/>
        </w:rPr>
        <w:t xml:space="preserve">очень важна </w:t>
      </w:r>
      <w:r>
        <w:rPr>
          <w:spacing w:val="4"/>
        </w:rPr>
        <w:t xml:space="preserve">точная </w:t>
      </w:r>
      <w:r>
        <w:rPr/>
        <w:t xml:space="preserve">и </w:t>
      </w:r>
      <w:r>
        <w:rPr>
          <w:spacing w:val="4"/>
        </w:rPr>
        <w:t xml:space="preserve">целенаправленная постановка вопросов, выделение главного звена </w:t>
      </w:r>
      <w:r>
        <w:rPr>
          <w:spacing w:val="3"/>
        </w:rPr>
        <w:t xml:space="preserve">при </w:t>
      </w:r>
      <w:r>
        <w:rPr>
          <w:spacing w:val="4"/>
        </w:rPr>
        <w:t xml:space="preserve">рассуждении, обоснование </w:t>
      </w:r>
      <w:r>
        <w:rPr>
          <w:spacing w:val="3"/>
        </w:rPr>
        <w:t xml:space="preserve">выбранного </w:t>
      </w:r>
      <w:r>
        <w:rPr>
          <w:spacing w:val="4"/>
        </w:rPr>
        <w:t xml:space="preserve">решения. </w:t>
      </w:r>
      <w:r>
        <w:rPr>
          <w:spacing w:val="2"/>
        </w:rPr>
        <w:t xml:space="preserve">Как </w:t>
      </w:r>
      <w:r>
        <w:rPr>
          <w:spacing w:val="4"/>
        </w:rPr>
        <w:t xml:space="preserve">правило, </w:t>
      </w:r>
      <w:r>
        <w:rPr>
          <w:spacing w:val="3"/>
        </w:rPr>
        <w:t xml:space="preserve">это делает </w:t>
      </w:r>
      <w:r>
        <w:rPr>
          <w:spacing w:val="4"/>
        </w:rPr>
        <w:t xml:space="preserve">учитель, опираясь </w:t>
      </w:r>
      <w:r>
        <w:rPr>
          <w:spacing w:val="2"/>
        </w:rPr>
        <w:t xml:space="preserve">на </w:t>
      </w:r>
      <w:r>
        <w:rPr>
          <w:spacing w:val="4"/>
        </w:rPr>
        <w:t xml:space="preserve">ответы </w:t>
      </w:r>
      <w:r>
        <w:rPr>
          <w:spacing w:val="3"/>
        </w:rPr>
        <w:t xml:space="preserve">детей </w:t>
      </w:r>
      <w:r>
        <w:rPr/>
        <w:t xml:space="preserve">и </w:t>
      </w:r>
      <w:r>
        <w:rPr>
          <w:spacing w:val="3"/>
        </w:rPr>
        <w:t xml:space="preserve">давая точное </w:t>
      </w:r>
      <w:r>
        <w:rPr/>
        <w:t xml:space="preserve">и </w:t>
      </w:r>
      <w:r>
        <w:rPr>
          <w:spacing w:val="4"/>
        </w:rPr>
        <w:t xml:space="preserve">лаконичное разъяснение. Очень важно, чтобы пояснения, даваемые учителем, постепенно сокращались </w:t>
      </w:r>
      <w:r>
        <w:rPr/>
        <w:t xml:space="preserve">с </w:t>
      </w:r>
      <w:r>
        <w:rPr>
          <w:spacing w:val="4"/>
        </w:rPr>
        <w:t xml:space="preserve">одновременным повышением </w:t>
      </w:r>
      <w:r>
        <w:rPr>
          <w:spacing w:val="3"/>
        </w:rPr>
        <w:t xml:space="preserve">доли </w:t>
      </w:r>
      <w:r>
        <w:rPr>
          <w:spacing w:val="4"/>
        </w:rPr>
        <w:t xml:space="preserve">участия </w:t>
      </w:r>
      <w:r>
        <w:rPr>
          <w:spacing w:val="3"/>
        </w:rPr>
        <w:t xml:space="preserve">детей </w:t>
      </w:r>
      <w:r>
        <w:rPr/>
        <w:t xml:space="preserve">в </w:t>
      </w:r>
      <w:r>
        <w:rPr>
          <w:spacing w:val="4"/>
        </w:rPr>
        <w:t>поиске решения предложенной</w:t>
      </w:r>
      <w:r>
        <w:rPr>
          <w:spacing w:val="53"/>
        </w:rPr>
        <w:t xml:space="preserve"> </w:t>
      </w:r>
      <w:r>
        <w:rPr>
          <w:spacing w:val="4"/>
        </w:rPr>
        <w:t>задачи.</w:t>
      </w:r>
    </w:p>
    <w:p>
      <w:pPr>
        <w:sectPr>
          <w:type w:val="nextPage"/>
          <w:pgSz w:w="11906" w:h="16838"/>
          <w:pgMar w:left="740" w:right="700" w:header="0" w:top="1580" w:footer="0" w:bottom="280" w:gutter="0"/>
          <w:pgNumType w:fmt="decimal"/>
          <w:formProt w:val="false"/>
          <w:textDirection w:val="lrTb"/>
          <w:docGrid w:type="default" w:linePitch="100" w:charSpace="4096"/>
        </w:sectPr>
        <w:pStyle w:val="Style13"/>
        <w:ind w:left="537" w:right="575" w:firstLine="720"/>
        <w:jc w:val="both"/>
        <w:rPr/>
      </w:pPr>
      <w:r>
        <w:rPr>
          <w:spacing w:val="2"/>
        </w:rPr>
        <w:t xml:space="preserve">На </w:t>
      </w:r>
      <w:r>
        <w:rPr>
          <w:spacing w:val="4"/>
        </w:rPr>
        <w:t xml:space="preserve">последующих этапах предусматривается полный перевод </w:t>
      </w:r>
      <w:r>
        <w:rPr>
          <w:spacing w:val="2"/>
        </w:rPr>
        <w:t xml:space="preserve">на </w:t>
      </w:r>
      <w:r>
        <w:rPr>
          <w:spacing w:val="4"/>
        </w:rPr>
        <w:t xml:space="preserve">самостоятельное выполнение учащимися заданий, предполагающее возможность советоваться </w:t>
      </w:r>
      <w:r>
        <w:rPr/>
        <w:t xml:space="preserve">с </w:t>
      </w:r>
      <w:r>
        <w:rPr>
          <w:spacing w:val="4"/>
        </w:rPr>
        <w:t xml:space="preserve">учителем, </w:t>
      </w:r>
      <w:r>
        <w:rPr>
          <w:spacing w:val="3"/>
        </w:rPr>
        <w:t xml:space="preserve">соседом </w:t>
      </w:r>
      <w:r>
        <w:rPr>
          <w:spacing w:val="2"/>
        </w:rPr>
        <w:t xml:space="preserve">по </w:t>
      </w:r>
      <w:r>
        <w:rPr>
          <w:spacing w:val="4"/>
        </w:rPr>
        <w:t xml:space="preserve">парте, </w:t>
      </w:r>
      <w:r>
        <w:rPr>
          <w:spacing w:val="3"/>
        </w:rPr>
        <w:t xml:space="preserve">поиск </w:t>
      </w:r>
      <w:r>
        <w:rPr>
          <w:spacing w:val="4"/>
        </w:rPr>
        <w:t xml:space="preserve">совместного решения парами </w:t>
      </w:r>
      <w:r>
        <w:rPr>
          <w:spacing w:val="2"/>
        </w:rPr>
        <w:t xml:space="preserve">или </w:t>
      </w:r>
      <w:r>
        <w:rPr>
          <w:spacing w:val="4"/>
        </w:rPr>
        <w:t xml:space="preserve">группами. Ведущая задача учителя </w:t>
      </w:r>
      <w:r>
        <w:rPr/>
        <w:t xml:space="preserve">- </w:t>
      </w:r>
      <w:r>
        <w:rPr>
          <w:spacing w:val="4"/>
        </w:rPr>
        <w:t xml:space="preserve">поощрять </w:t>
      </w:r>
      <w:r>
        <w:rPr/>
        <w:t xml:space="preserve">и </w:t>
      </w:r>
      <w:r>
        <w:rPr>
          <w:spacing w:val="4"/>
        </w:rPr>
        <w:t xml:space="preserve">поддерживать самостоятельность детей </w:t>
      </w:r>
      <w:r>
        <w:rPr/>
        <w:t xml:space="preserve">в </w:t>
      </w:r>
      <w:r>
        <w:rPr>
          <w:spacing w:val="4"/>
        </w:rPr>
        <w:t xml:space="preserve">поиске  решения. </w:t>
      </w:r>
      <w:r>
        <w:rPr/>
        <w:t xml:space="preserve">В то </w:t>
      </w:r>
      <w:r>
        <w:rPr>
          <w:spacing w:val="3"/>
        </w:rPr>
        <w:t xml:space="preserve">же время </w:t>
      </w:r>
      <w:r>
        <w:rPr>
          <w:spacing w:val="2"/>
        </w:rPr>
        <w:t xml:space="preserve">не </w:t>
      </w:r>
      <w:r>
        <w:rPr>
          <w:spacing w:val="4"/>
        </w:rPr>
        <w:t xml:space="preserve">следует предъявлять жёстких требований </w:t>
      </w:r>
      <w:r>
        <w:rPr/>
        <w:t xml:space="preserve">к </w:t>
      </w:r>
      <w:r>
        <w:rPr>
          <w:spacing w:val="4"/>
        </w:rPr>
        <w:t xml:space="preserve">тому, </w:t>
      </w:r>
      <w:r>
        <w:rPr>
          <w:spacing w:val="3"/>
        </w:rPr>
        <w:t xml:space="preserve">чтобы задача была </w:t>
      </w:r>
      <w:r>
        <w:rPr>
          <w:spacing w:val="4"/>
        </w:rPr>
        <w:t xml:space="preserve">обязательно решена </w:t>
      </w:r>
      <w:r>
        <w:rPr>
          <w:spacing w:val="5"/>
        </w:rPr>
        <w:t xml:space="preserve">каждым </w:t>
      </w:r>
      <w:r>
        <w:rPr>
          <w:spacing w:val="4"/>
        </w:rPr>
        <w:t xml:space="preserve">учеником. </w:t>
      </w:r>
      <w:r>
        <w:rPr>
          <w:spacing w:val="3"/>
        </w:rPr>
        <w:t>Важно</w:t>
      </w:r>
      <w:r>
        <w:rPr>
          <w:spacing w:val="76"/>
        </w:rPr>
        <w:t xml:space="preserve"> </w:t>
      </w:r>
      <w:r>
        <w:rPr>
          <w:spacing w:val="4"/>
        </w:rPr>
        <w:t xml:space="preserve">следить,  чтобы </w:t>
      </w:r>
      <w:r>
        <w:rPr>
          <w:spacing w:val="2"/>
        </w:rPr>
        <w:t xml:space="preserve">по </w:t>
      </w:r>
      <w:r>
        <w:rPr>
          <w:spacing w:val="4"/>
        </w:rPr>
        <w:t xml:space="preserve">мере продвижения </w:t>
      </w:r>
      <w:r>
        <w:rPr/>
        <w:t xml:space="preserve">к </w:t>
      </w:r>
      <w:r>
        <w:rPr>
          <w:spacing w:val="3"/>
        </w:rPr>
        <w:t xml:space="preserve">этой </w:t>
      </w:r>
      <w:r>
        <w:rPr>
          <w:spacing w:val="4"/>
        </w:rPr>
        <w:t xml:space="preserve">деятельности </w:t>
      </w:r>
      <w:r>
        <w:rPr>
          <w:spacing w:val="3"/>
        </w:rPr>
        <w:t xml:space="preserve">все </w:t>
      </w:r>
      <w:r>
        <w:rPr>
          <w:spacing w:val="4"/>
        </w:rPr>
        <w:t xml:space="preserve">большее </w:t>
      </w:r>
      <w:r>
        <w:rPr>
          <w:spacing w:val="3"/>
        </w:rPr>
        <w:t xml:space="preserve">число </w:t>
      </w:r>
      <w:r>
        <w:rPr>
          <w:spacing w:val="4"/>
        </w:rPr>
        <w:t xml:space="preserve">учащихся класса вовлекалось </w:t>
      </w:r>
      <w:r>
        <w:rPr/>
        <w:t>в</w:t>
      </w:r>
      <w:r>
        <w:rPr>
          <w:spacing w:val="31"/>
        </w:rPr>
        <w:t xml:space="preserve"> </w:t>
      </w:r>
      <w:r>
        <w:rPr>
          <w:spacing w:val="4"/>
        </w:rPr>
        <w:t>неё.</w:t>
      </w:r>
    </w:p>
    <w:p>
      <w:pPr>
        <w:pStyle w:val="Style13"/>
        <w:spacing w:before="74" w:after="0"/>
        <w:ind w:left="537" w:right="576" w:firstLine="720"/>
        <w:jc w:val="both"/>
        <w:rPr/>
      </w:pPr>
      <w:r>
        <mc:AlternateContent>
          <mc:Choice Requires="wps">
            <w:drawing>
              <wp:anchor behindDoc="0" distT="0" distB="0" distL="0" distR="0" simplePos="0" locked="0" layoutInCell="1" allowOverlap="1" relativeHeight="2">
                <wp:simplePos x="0" y="0"/>
                <wp:positionH relativeFrom="page">
                  <wp:posOffset>264160</wp:posOffset>
                </wp:positionH>
                <wp:positionV relativeFrom="page">
                  <wp:posOffset>5128895</wp:posOffset>
                </wp:positionV>
                <wp:extent cx="1270" cy="1270"/>
                <wp:effectExtent l="0" t="0" r="0" b="0"/>
                <wp:wrapNone/>
                <wp:docPr id="1" name="Изображение1"/>
                <a:graphic xmlns:a="http://schemas.openxmlformats.org/drawingml/2006/main">
                  <a:graphicData uri="http://schemas.microsoft.com/office/word/2010/wordprocessingShape">
                    <wps:wsp>
                      <wps:cNvSpPr/>
                      <wps:spPr>
                        <a:xfrm flipH="1">
                          <a:off x="0" y="0"/>
                          <a:ext cx="144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0.8pt,403.85pt" to="20.85pt,403.85pt" ID="Изображение1" stroked="t" style="position:absolute;flip:x;mso-position-horizontal-relative:page;mso-position-vertical-relative:page">
                <v:stroke color="black" weight="6480" joinstyle="round" endcap="flat"/>
                <v:fill o:detectmouseclick="t" on="false"/>
              </v:line>
            </w:pict>
          </mc:Fallback>
        </mc:AlternateContent>
      </w:r>
      <w:r>
        <w:rPr>
          <w:spacing w:val="4"/>
        </w:rPr>
        <w:t xml:space="preserve">Проверка самостоятельной деятельности учащихся </w:t>
      </w:r>
      <w:r>
        <w:rPr>
          <w:spacing w:val="5"/>
        </w:rPr>
        <w:t xml:space="preserve">предусматривает </w:t>
      </w:r>
      <w:r>
        <w:rPr>
          <w:spacing w:val="4"/>
        </w:rPr>
        <w:t xml:space="preserve">обязательное обсуждение </w:t>
      </w:r>
      <w:r>
        <w:rPr>
          <w:spacing w:val="2"/>
        </w:rPr>
        <w:t xml:space="preserve">всех </w:t>
      </w:r>
      <w:r>
        <w:rPr>
          <w:spacing w:val="4"/>
        </w:rPr>
        <w:t xml:space="preserve">предлагаемых </w:t>
      </w:r>
      <w:r>
        <w:rPr>
          <w:spacing w:val="3"/>
        </w:rPr>
        <w:t xml:space="preserve">учащимися </w:t>
      </w:r>
      <w:r>
        <w:rPr>
          <w:spacing w:val="4"/>
        </w:rPr>
        <w:t xml:space="preserve">способов решения, уточнение способов решения </w:t>
      </w:r>
      <w:r>
        <w:rPr/>
        <w:t xml:space="preserve">и </w:t>
      </w:r>
      <w:r>
        <w:rPr>
          <w:spacing w:val="5"/>
        </w:rPr>
        <w:t xml:space="preserve">рассуждений, </w:t>
      </w:r>
      <w:r>
        <w:rPr>
          <w:spacing w:val="4"/>
        </w:rPr>
        <w:t xml:space="preserve">показ ошибок </w:t>
      </w:r>
      <w:r>
        <w:rPr/>
        <w:t xml:space="preserve">в </w:t>
      </w:r>
      <w:r>
        <w:rPr>
          <w:spacing w:val="4"/>
        </w:rPr>
        <w:t xml:space="preserve">рассуждениях, акцентирование внимания </w:t>
      </w:r>
      <w:r>
        <w:rPr>
          <w:spacing w:val="3"/>
        </w:rPr>
        <w:t xml:space="preserve">детей </w:t>
      </w:r>
      <w:r>
        <w:rPr>
          <w:spacing w:val="2"/>
        </w:rPr>
        <w:t xml:space="preserve">на  </w:t>
      </w:r>
      <w:r>
        <w:rPr>
          <w:spacing w:val="4"/>
        </w:rPr>
        <w:t xml:space="preserve">наиболее рациональные, оригинальные </w:t>
      </w:r>
      <w:r>
        <w:rPr/>
        <w:t xml:space="preserve">и </w:t>
      </w:r>
      <w:r>
        <w:rPr>
          <w:spacing w:val="4"/>
        </w:rPr>
        <w:t xml:space="preserve">красивые способы решения. </w:t>
      </w:r>
      <w:r>
        <w:rPr>
          <w:spacing w:val="3"/>
        </w:rPr>
        <w:t xml:space="preserve">Проверка </w:t>
      </w:r>
      <w:r>
        <w:rPr>
          <w:spacing w:val="4"/>
        </w:rPr>
        <w:t xml:space="preserve">особенно </w:t>
      </w:r>
      <w:r>
        <w:rPr>
          <w:spacing w:val="3"/>
        </w:rPr>
        <w:t xml:space="preserve">важна для детей </w:t>
      </w:r>
      <w:r>
        <w:rPr/>
        <w:t xml:space="preserve">с </w:t>
      </w:r>
      <w:r>
        <w:rPr>
          <w:spacing w:val="4"/>
        </w:rPr>
        <w:t xml:space="preserve">низким уровнем развития </w:t>
      </w:r>
      <w:r>
        <w:rPr>
          <w:spacing w:val="3"/>
        </w:rPr>
        <w:t xml:space="preserve">(они </w:t>
      </w:r>
      <w:r>
        <w:rPr/>
        <w:t xml:space="preserve">в </w:t>
      </w:r>
      <w:r>
        <w:rPr>
          <w:spacing w:val="4"/>
        </w:rPr>
        <w:t xml:space="preserve">силу </w:t>
      </w:r>
      <w:r>
        <w:rPr>
          <w:spacing w:val="3"/>
        </w:rPr>
        <w:t xml:space="preserve">своих </w:t>
      </w:r>
      <w:r>
        <w:rPr>
          <w:spacing w:val="4"/>
        </w:rPr>
        <w:t xml:space="preserve">физиологических особенностей усваивают </w:t>
      </w:r>
      <w:r>
        <w:rPr>
          <w:spacing w:val="3"/>
        </w:rPr>
        <w:t xml:space="preserve">все новое </w:t>
      </w:r>
      <w:r>
        <w:rPr/>
        <w:t xml:space="preserve">с </w:t>
      </w:r>
      <w:r>
        <w:rPr>
          <w:spacing w:val="4"/>
        </w:rPr>
        <w:t xml:space="preserve">большим </w:t>
      </w:r>
      <w:r>
        <w:rPr>
          <w:spacing w:val="3"/>
        </w:rPr>
        <w:t xml:space="preserve">трудом </w:t>
      </w:r>
      <w:r>
        <w:rPr/>
        <w:t xml:space="preserve">и </w:t>
      </w:r>
      <w:r>
        <w:rPr>
          <w:spacing w:val="4"/>
        </w:rPr>
        <w:t xml:space="preserve">длительное </w:t>
      </w:r>
      <w:r>
        <w:rPr>
          <w:spacing w:val="3"/>
        </w:rPr>
        <w:t xml:space="preserve">время </w:t>
      </w:r>
      <w:r>
        <w:rPr>
          <w:spacing w:val="2"/>
        </w:rPr>
        <w:t xml:space="preserve">не </w:t>
      </w:r>
      <w:r>
        <w:rPr>
          <w:spacing w:val="3"/>
        </w:rPr>
        <w:t xml:space="preserve">могут </w:t>
      </w:r>
      <w:r>
        <w:rPr>
          <w:spacing w:val="4"/>
        </w:rPr>
        <w:t xml:space="preserve">выполнять </w:t>
      </w:r>
      <w:r>
        <w:rPr>
          <w:spacing w:val="3"/>
        </w:rPr>
        <w:t>задания</w:t>
      </w:r>
      <w:r>
        <w:rPr>
          <w:spacing w:val="71"/>
        </w:rPr>
        <w:t xml:space="preserve"> </w:t>
      </w:r>
      <w:r>
        <w:rPr>
          <w:spacing w:val="4"/>
        </w:rPr>
        <w:t>самостоятельно).</w:t>
      </w:r>
    </w:p>
    <w:p>
      <w:pPr>
        <w:pStyle w:val="Style13"/>
        <w:tabs>
          <w:tab w:val="clear" w:pos="720"/>
          <w:tab w:val="left" w:pos="2527" w:leader="none"/>
          <w:tab w:val="left" w:pos="4586" w:leader="none"/>
          <w:tab w:val="left" w:pos="5827" w:leader="none"/>
          <w:tab w:val="left" w:pos="7077" w:leader="none"/>
          <w:tab w:val="left" w:pos="8990" w:leader="none"/>
        </w:tabs>
        <w:ind w:left="537" w:right="580" w:firstLine="720"/>
        <w:jc w:val="both"/>
        <w:rPr/>
      </w:pPr>
      <w:r>
        <w:rPr>
          <w:spacing w:val="4"/>
        </w:rPr>
        <w:t xml:space="preserve">Материал каждого занятия рассчитан </w:t>
      </w:r>
      <w:r>
        <w:rPr>
          <w:spacing w:val="2"/>
        </w:rPr>
        <w:t xml:space="preserve">на 35 </w:t>
      </w:r>
      <w:r>
        <w:rPr>
          <w:spacing w:val="3"/>
        </w:rPr>
        <w:t xml:space="preserve">минут. </w:t>
      </w:r>
      <w:r>
        <w:rPr>
          <w:spacing w:val="4"/>
        </w:rPr>
        <w:t>Рекомендуемая модель</w:t>
        <w:tab/>
        <w:t>занятия</w:t>
        <w:tab/>
      </w:r>
      <w:r>
        <w:rPr/>
        <w:t>в</w:t>
        <w:tab/>
        <w:t>1</w:t>
        <w:tab/>
      </w:r>
      <w:r>
        <w:rPr>
          <w:spacing w:val="4"/>
        </w:rPr>
        <w:t>классе</w:t>
        <w:tab/>
      </w:r>
      <w:r>
        <w:rPr>
          <w:spacing w:val="3"/>
        </w:rPr>
        <w:t>такова:</w:t>
      </w:r>
    </w:p>
    <w:p>
      <w:pPr>
        <w:pStyle w:val="Style13"/>
        <w:tabs>
          <w:tab w:val="clear" w:pos="720"/>
          <w:tab w:val="left" w:pos="6910" w:leader="none"/>
        </w:tabs>
        <w:spacing w:lineRule="exact" w:line="322" w:before="2" w:after="0"/>
        <w:ind w:left="614" w:right="0" w:hanging="0"/>
        <w:rPr/>
      </w:pPr>
      <w:r>
        <w:rPr>
          <w:spacing w:val="4"/>
        </w:rPr>
        <w:t>«МОЗГОВАЯ ГИМНАСТИКА»</w:t>
      </w:r>
      <w:r>
        <w:rPr>
          <w:spacing w:val="23"/>
        </w:rPr>
        <w:t xml:space="preserve"> </w:t>
      </w:r>
      <w:r>
        <w:rPr>
          <w:spacing w:val="5"/>
        </w:rPr>
        <w:t>(1-2</w:t>
      </w:r>
      <w:r>
        <w:rPr>
          <w:spacing w:val="14"/>
        </w:rPr>
        <w:t xml:space="preserve"> </w:t>
      </w:r>
      <w:r>
        <w:rPr>
          <w:spacing w:val="4"/>
        </w:rPr>
        <w:t>минуты).</w:t>
        <w:tab/>
      </w:r>
      <w:r>
        <w:rPr/>
        <w:t>I</w:t>
      </w:r>
    </w:p>
    <w:p>
      <w:pPr>
        <w:pStyle w:val="Style13"/>
        <w:ind w:left="537" w:right="579" w:firstLine="720"/>
        <w:jc w:val="both"/>
        <w:rPr/>
      </w:pPr>
      <w:r>
        <w:rPr>
          <w:spacing w:val="4"/>
        </w:rPr>
        <w:t xml:space="preserve">Выполнение упражнений </w:t>
      </w:r>
      <w:r>
        <w:rPr>
          <w:spacing w:val="3"/>
        </w:rPr>
        <w:t xml:space="preserve">для </w:t>
      </w:r>
      <w:r>
        <w:rPr>
          <w:spacing w:val="4"/>
        </w:rPr>
        <w:t xml:space="preserve">улучшения мозговой деятельности является важной частью занятия </w:t>
      </w:r>
      <w:r>
        <w:rPr>
          <w:spacing w:val="2"/>
        </w:rPr>
        <w:t xml:space="preserve">по </w:t>
      </w:r>
      <w:r>
        <w:rPr>
          <w:spacing w:val="3"/>
        </w:rPr>
        <w:t xml:space="preserve">РПС. </w:t>
      </w:r>
      <w:r>
        <w:rPr>
          <w:spacing w:val="4"/>
        </w:rPr>
        <w:t xml:space="preserve">Исследования </w:t>
      </w:r>
      <w:r>
        <w:rPr>
          <w:spacing w:val="3"/>
        </w:rPr>
        <w:t xml:space="preserve">учёных </w:t>
      </w:r>
      <w:r>
        <w:rPr>
          <w:spacing w:val="4"/>
        </w:rPr>
        <w:t xml:space="preserve">убедительно доказывают, </w:t>
      </w:r>
      <w:r>
        <w:rPr>
          <w:spacing w:val="3"/>
        </w:rPr>
        <w:t xml:space="preserve">что под </w:t>
      </w:r>
      <w:r>
        <w:rPr>
          <w:spacing w:val="4"/>
        </w:rPr>
        <w:t xml:space="preserve">влиянием физических </w:t>
      </w:r>
      <w:r>
        <w:rPr>
          <w:spacing w:val="3"/>
        </w:rPr>
        <w:t xml:space="preserve">упражнений </w:t>
      </w:r>
      <w:r>
        <w:rPr>
          <w:spacing w:val="4"/>
        </w:rPr>
        <w:t xml:space="preserve">улучшаются показатели различных психических процессов, лежащих </w:t>
      </w:r>
      <w:r>
        <w:rPr/>
        <w:t xml:space="preserve">в </w:t>
      </w:r>
      <w:r>
        <w:rPr>
          <w:spacing w:val="4"/>
        </w:rPr>
        <w:t xml:space="preserve">основе творческой деятельности: </w:t>
      </w:r>
      <w:r>
        <w:rPr>
          <w:spacing w:val="5"/>
        </w:rPr>
        <w:t xml:space="preserve">увеличивается </w:t>
      </w:r>
      <w:r>
        <w:rPr>
          <w:spacing w:val="3"/>
        </w:rPr>
        <w:t xml:space="preserve">объём </w:t>
      </w:r>
      <w:r>
        <w:rPr>
          <w:spacing w:val="4"/>
        </w:rPr>
        <w:t>памяти, повышается устойчивость внимания, ускоряется решение элементарных интеллектуальных задач, убыстряются психомоторные</w:t>
      </w:r>
      <w:r>
        <w:rPr>
          <w:spacing w:val="40"/>
        </w:rPr>
        <w:t xml:space="preserve"> </w:t>
      </w:r>
      <w:r>
        <w:rPr>
          <w:spacing w:val="4"/>
        </w:rPr>
        <w:t>процессы.</w:t>
      </w:r>
    </w:p>
    <w:p>
      <w:pPr>
        <w:pStyle w:val="Style13"/>
        <w:spacing w:lineRule="exact" w:line="322"/>
        <w:ind w:left="1334" w:right="0" w:hanging="0"/>
        <w:rPr/>
      </w:pPr>
      <w:r>
        <w:rPr/>
        <w:t>РАЗМИНКА (3 минуты).</w:t>
      </w:r>
    </w:p>
    <w:p>
      <w:pPr>
        <w:pStyle w:val="Style13"/>
        <w:ind w:left="537" w:right="584" w:firstLine="720"/>
        <w:jc w:val="both"/>
        <w:rPr/>
      </w:pPr>
      <w:r>
        <w:rPr>
          <w:spacing w:val="4"/>
        </w:rPr>
        <w:t xml:space="preserve">Основной </w:t>
      </w:r>
      <w:r>
        <w:rPr>
          <w:spacing w:val="3"/>
        </w:rPr>
        <w:t xml:space="preserve">задачей </w:t>
      </w:r>
      <w:r>
        <w:rPr>
          <w:spacing w:val="4"/>
        </w:rPr>
        <w:t xml:space="preserve">данного </w:t>
      </w:r>
      <w:r>
        <w:rPr>
          <w:spacing w:val="3"/>
        </w:rPr>
        <w:t xml:space="preserve">этапа </w:t>
      </w:r>
      <w:r>
        <w:rPr>
          <w:spacing w:val="4"/>
        </w:rPr>
        <w:t xml:space="preserve">является создание </w:t>
      </w:r>
      <w:r>
        <w:rPr/>
        <w:t xml:space="preserve">у </w:t>
      </w:r>
      <w:r>
        <w:rPr>
          <w:spacing w:val="3"/>
        </w:rPr>
        <w:t xml:space="preserve">ребят </w:t>
      </w:r>
      <w:r>
        <w:rPr>
          <w:spacing w:val="4"/>
        </w:rPr>
        <w:t xml:space="preserve">определённого положительного </w:t>
      </w:r>
      <w:r>
        <w:rPr>
          <w:spacing w:val="5"/>
        </w:rPr>
        <w:t xml:space="preserve">эмоционального </w:t>
      </w:r>
      <w:r>
        <w:rPr>
          <w:spacing w:val="3"/>
        </w:rPr>
        <w:t xml:space="preserve">фона, </w:t>
      </w:r>
      <w:r>
        <w:rPr>
          <w:spacing w:val="4"/>
        </w:rPr>
        <w:t xml:space="preserve">без которого эффективное усвоение </w:t>
      </w:r>
      <w:r>
        <w:rPr>
          <w:spacing w:val="3"/>
        </w:rPr>
        <w:t xml:space="preserve">знаний </w:t>
      </w:r>
      <w:r>
        <w:rPr>
          <w:spacing w:val="4"/>
        </w:rPr>
        <w:t xml:space="preserve">невозможно. Поэтому  вопросы, включённые </w:t>
      </w:r>
      <w:r>
        <w:rPr/>
        <w:t xml:space="preserve">в </w:t>
      </w:r>
      <w:r>
        <w:rPr>
          <w:spacing w:val="4"/>
        </w:rPr>
        <w:t xml:space="preserve">разминку, достаточно легкие. </w:t>
      </w:r>
      <w:r>
        <w:rPr>
          <w:spacing w:val="2"/>
        </w:rPr>
        <w:t xml:space="preserve">Они </w:t>
      </w:r>
      <w:r>
        <w:rPr>
          <w:spacing w:val="4"/>
        </w:rPr>
        <w:t xml:space="preserve">способны </w:t>
      </w:r>
      <w:r>
        <w:rPr>
          <w:spacing w:val="3"/>
        </w:rPr>
        <w:t xml:space="preserve">вызвать </w:t>
      </w:r>
      <w:r>
        <w:rPr>
          <w:spacing w:val="4"/>
        </w:rPr>
        <w:t xml:space="preserve">интерес </w:t>
      </w:r>
      <w:r>
        <w:rPr/>
        <w:t xml:space="preserve">у </w:t>
      </w:r>
      <w:r>
        <w:rPr>
          <w:spacing w:val="4"/>
        </w:rPr>
        <w:t xml:space="preserve">детей </w:t>
      </w:r>
      <w:r>
        <w:rPr/>
        <w:t xml:space="preserve">и </w:t>
      </w:r>
      <w:r>
        <w:rPr>
          <w:spacing w:val="4"/>
        </w:rPr>
        <w:t xml:space="preserve">рассчитаны </w:t>
      </w:r>
      <w:r>
        <w:rPr>
          <w:spacing w:val="2"/>
        </w:rPr>
        <w:t xml:space="preserve">на </w:t>
      </w:r>
      <w:r>
        <w:rPr>
          <w:spacing w:val="4"/>
        </w:rPr>
        <w:t xml:space="preserve">сообразительность, быстроту реакции, окрашены немалой долей юмоpa. </w:t>
      </w:r>
      <w:r>
        <w:rPr/>
        <w:t xml:space="preserve">Но </w:t>
      </w:r>
      <w:r>
        <w:rPr>
          <w:spacing w:val="3"/>
        </w:rPr>
        <w:t xml:space="preserve">они же </w:t>
      </w:r>
      <w:r>
        <w:rPr/>
        <w:t xml:space="preserve">и </w:t>
      </w:r>
      <w:r>
        <w:rPr>
          <w:spacing w:val="4"/>
        </w:rPr>
        <w:t xml:space="preserve">подготавливают ребенка </w:t>
      </w:r>
      <w:r>
        <w:rPr/>
        <w:t xml:space="preserve">к </w:t>
      </w:r>
      <w:r>
        <w:rPr>
          <w:spacing w:val="4"/>
        </w:rPr>
        <w:t>активной учебно-познавательной</w:t>
      </w:r>
      <w:r>
        <w:rPr>
          <w:spacing w:val="20"/>
        </w:rPr>
        <w:t xml:space="preserve"> </w:t>
      </w:r>
      <w:r>
        <w:rPr>
          <w:spacing w:val="4"/>
        </w:rPr>
        <w:t>деятельности.</w:t>
      </w:r>
    </w:p>
    <w:p>
      <w:pPr>
        <w:pStyle w:val="Style13"/>
        <w:ind w:left="537" w:right="570" w:firstLine="720"/>
        <w:jc w:val="both"/>
        <w:rPr/>
      </w:pPr>
      <w:r>
        <w:rPr/>
        <w:t>ТРЕНИРОВКА И РАЗВИТИЕ ПСИХИЧЕСКИХ МЕХАНИЗMOB, ЛЕЖАЩИХ В ОСНОВЕ ПОЗНАВАТЕЛЬНЫХ СПОСОБНОСТЕЙ, - ПАМЯТИ, ВНИМАНИЯ, ВООБРАЖЕНИЯ, МЫШЛЕНИЯ. (10-15</w:t>
      </w:r>
    </w:p>
    <w:p>
      <w:pPr>
        <w:pStyle w:val="Style13"/>
        <w:spacing w:lineRule="exact" w:line="322" w:before="1" w:after="0"/>
        <w:rPr/>
      </w:pPr>
      <w:r>
        <w:rPr/>
        <w:t>минут).</w:t>
      </w:r>
    </w:p>
    <w:p>
      <w:pPr>
        <w:pStyle w:val="Style13"/>
        <w:ind w:left="537" w:right="583" w:firstLine="720"/>
        <w:jc w:val="both"/>
        <w:rPr/>
      </w:pPr>
      <w:r>
        <w:rPr>
          <w:spacing w:val="4"/>
        </w:rPr>
        <w:t xml:space="preserve">Задания, используемые </w:t>
      </w:r>
      <w:r>
        <w:rPr>
          <w:spacing w:val="2"/>
        </w:rPr>
        <w:t xml:space="preserve">на </w:t>
      </w:r>
      <w:r>
        <w:rPr>
          <w:spacing w:val="5"/>
        </w:rPr>
        <w:t xml:space="preserve">этом </w:t>
      </w:r>
      <w:r>
        <w:rPr>
          <w:spacing w:val="3"/>
        </w:rPr>
        <w:t xml:space="preserve">этапе </w:t>
      </w:r>
      <w:r>
        <w:rPr>
          <w:spacing w:val="4"/>
        </w:rPr>
        <w:t xml:space="preserve">занятия </w:t>
      </w:r>
      <w:r>
        <w:rPr>
          <w:spacing w:val="2"/>
        </w:rPr>
        <w:t xml:space="preserve">не </w:t>
      </w:r>
      <w:r>
        <w:rPr>
          <w:spacing w:val="3"/>
        </w:rPr>
        <w:t xml:space="preserve">только </w:t>
      </w:r>
      <w:r>
        <w:rPr>
          <w:spacing w:val="4"/>
        </w:rPr>
        <w:t xml:space="preserve">способствуют развитию </w:t>
      </w:r>
      <w:r>
        <w:rPr>
          <w:spacing w:val="3"/>
        </w:rPr>
        <w:t xml:space="preserve">этих так </w:t>
      </w:r>
      <w:r>
        <w:rPr>
          <w:spacing w:val="4"/>
        </w:rPr>
        <w:t xml:space="preserve">необходимых качеств, </w:t>
      </w:r>
      <w:r>
        <w:rPr>
          <w:spacing w:val="2"/>
        </w:rPr>
        <w:t xml:space="preserve">но </w:t>
      </w:r>
      <w:r>
        <w:rPr/>
        <w:t xml:space="preserve">и </w:t>
      </w:r>
      <w:r>
        <w:rPr>
          <w:spacing w:val="4"/>
        </w:rPr>
        <w:t xml:space="preserve">позволяют, неся соответствующую дидактическую нагрузку, углублять знания </w:t>
      </w:r>
      <w:r>
        <w:rPr>
          <w:spacing w:val="3"/>
        </w:rPr>
        <w:t xml:space="preserve">ребят, </w:t>
      </w:r>
      <w:r>
        <w:rPr>
          <w:spacing w:val="4"/>
        </w:rPr>
        <w:t xml:space="preserve">разнообразить методы </w:t>
      </w:r>
      <w:r>
        <w:rPr/>
        <w:t xml:space="preserve">и </w:t>
      </w:r>
      <w:r>
        <w:rPr>
          <w:spacing w:val="3"/>
        </w:rPr>
        <w:t xml:space="preserve">приёмы </w:t>
      </w:r>
      <w:r>
        <w:rPr>
          <w:spacing w:val="4"/>
        </w:rPr>
        <w:t xml:space="preserve">познавательной деятельности. </w:t>
      </w:r>
      <w:r>
        <w:rPr>
          <w:spacing w:val="2"/>
        </w:rPr>
        <w:t xml:space="preserve">Все </w:t>
      </w:r>
      <w:r>
        <w:rPr>
          <w:spacing w:val="4"/>
        </w:rPr>
        <w:t xml:space="preserve">задания подобраны </w:t>
      </w:r>
      <w:r>
        <w:rPr>
          <w:spacing w:val="3"/>
        </w:rPr>
        <w:t xml:space="preserve">так, что: </w:t>
      </w:r>
      <w:r>
        <w:rPr>
          <w:spacing w:val="4"/>
        </w:rPr>
        <w:t xml:space="preserve">степень </w:t>
      </w:r>
      <w:r>
        <w:rPr>
          <w:spacing w:val="2"/>
        </w:rPr>
        <w:t xml:space="preserve">их </w:t>
      </w:r>
      <w:r>
        <w:rPr>
          <w:spacing w:val="4"/>
        </w:rPr>
        <w:t xml:space="preserve">трудности увеличивается </w:t>
      </w:r>
      <w:r>
        <w:rPr>
          <w:spacing w:val="2"/>
        </w:rPr>
        <w:t xml:space="preserve">от </w:t>
      </w:r>
      <w:r>
        <w:rPr>
          <w:spacing w:val="4"/>
        </w:rPr>
        <w:t xml:space="preserve">занятия </w:t>
      </w:r>
      <w:r>
        <w:rPr/>
        <w:t>к</w:t>
      </w:r>
      <w:r>
        <w:rPr>
          <w:spacing w:val="19"/>
        </w:rPr>
        <w:t xml:space="preserve"> </w:t>
      </w:r>
      <w:r>
        <w:rPr>
          <w:spacing w:val="4"/>
        </w:rPr>
        <w:t>занятию.</w:t>
      </w:r>
    </w:p>
    <w:p>
      <w:pPr>
        <w:pStyle w:val="Style13"/>
        <w:spacing w:lineRule="exact" w:line="322" w:before="1" w:after="0"/>
        <w:ind w:left="1257" w:right="0" w:hanging="0"/>
        <w:rPr/>
      </w:pPr>
      <w:r>
        <w:rPr/>
        <w:t>ВЕСЁЛАЯ ПЕРЕМЕНКА (3-5 минут).</w:t>
      </w:r>
    </w:p>
    <w:p>
      <w:pPr>
        <w:pStyle w:val="Style13"/>
        <w:ind w:left="537" w:right="591" w:firstLine="720"/>
        <w:jc w:val="both"/>
        <w:rPr/>
      </w:pPr>
      <w:r>
        <w:rPr/>
        <w:t>Динамическая пауза, проводимая на данных занятиях, будет не только развивать двигательную сферу ребёнка, но и способствовать развитию умения выполнять несколько различных заданий одновременно.</w:t>
      </w:r>
    </w:p>
    <w:p>
      <w:pPr>
        <w:pStyle w:val="Style13"/>
        <w:ind w:left="1257" w:right="0" w:hanging="0"/>
        <w:rPr/>
      </w:pPr>
      <w:r>
        <w:rPr>
          <w:spacing w:val="4"/>
        </w:rPr>
        <w:t xml:space="preserve">ЛОГИЧЕСКИ-ПОИСКОВЫЕ ЗАДАНИЯ </w:t>
      </w:r>
      <w:r>
        <w:rPr>
          <w:spacing w:val="5"/>
        </w:rPr>
        <w:t xml:space="preserve">(10-12 </w:t>
      </w:r>
      <w:r>
        <w:rPr>
          <w:spacing w:val="3"/>
        </w:rPr>
        <w:t xml:space="preserve">минут). </w:t>
      </w:r>
      <w:r>
        <w:rPr>
          <w:spacing w:val="4"/>
        </w:rPr>
        <w:t xml:space="preserve">КОРРЕГИРУЮЩАЯ ГИМНАСТИКА </w:t>
      </w:r>
      <w:r>
        <w:rPr>
          <w:spacing w:val="3"/>
        </w:rPr>
        <w:t xml:space="preserve">ДЛЯ ГЛАЗ </w:t>
      </w:r>
      <w:r>
        <w:rPr>
          <w:spacing w:val="6"/>
        </w:rPr>
        <w:t>(1-2</w:t>
      </w:r>
      <w:r>
        <w:rPr>
          <w:spacing w:val="67"/>
        </w:rPr>
        <w:t xml:space="preserve"> </w:t>
      </w:r>
      <w:r>
        <w:rPr>
          <w:spacing w:val="4"/>
        </w:rPr>
        <w:t>минуты).</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577" w:firstLine="720"/>
        <w:jc w:val="both"/>
        <w:rPr/>
      </w:pPr>
      <w:r>
        <w:rPr>
          <w:spacing w:val="3"/>
        </w:rPr>
        <w:t xml:space="preserve">Чем </w:t>
      </w:r>
      <w:r>
        <w:rPr>
          <w:spacing w:val="4"/>
        </w:rPr>
        <w:t xml:space="preserve">больше </w:t>
      </w:r>
      <w:r>
        <w:rPr/>
        <w:t xml:space="preserve">и </w:t>
      </w:r>
      <w:r>
        <w:rPr>
          <w:spacing w:val="3"/>
        </w:rPr>
        <w:t xml:space="preserve">чаще </w:t>
      </w:r>
      <w:r>
        <w:rPr>
          <w:spacing w:val="4"/>
        </w:rPr>
        <w:t xml:space="preserve">ребёнок будет уделять внимание </w:t>
      </w:r>
      <w:r>
        <w:rPr>
          <w:spacing w:val="3"/>
        </w:rPr>
        <w:t xml:space="preserve">своим глазам, тем </w:t>
      </w:r>
      <w:r>
        <w:rPr>
          <w:spacing w:val="4"/>
        </w:rPr>
        <w:t xml:space="preserve">дольше </w:t>
      </w:r>
      <w:r>
        <w:rPr>
          <w:spacing w:val="2"/>
        </w:rPr>
        <w:t xml:space="preserve">он </w:t>
      </w:r>
      <w:r>
        <w:rPr>
          <w:spacing w:val="4"/>
        </w:rPr>
        <w:t xml:space="preserve">сохранит хорошее зрение. </w:t>
      </w:r>
      <w:r>
        <w:rPr/>
        <w:t xml:space="preserve">Те же </w:t>
      </w:r>
      <w:r>
        <w:rPr>
          <w:spacing w:val="4"/>
        </w:rPr>
        <w:t xml:space="preserve">дети, </w:t>
      </w:r>
      <w:r>
        <w:rPr>
          <w:spacing w:val="3"/>
        </w:rPr>
        <w:t xml:space="preserve">чье  зрение  </w:t>
      </w:r>
      <w:r>
        <w:rPr>
          <w:spacing w:val="4"/>
        </w:rPr>
        <w:t xml:space="preserve">нуждается </w:t>
      </w:r>
      <w:r>
        <w:rPr/>
        <w:t xml:space="preserve">в </w:t>
      </w:r>
      <w:r>
        <w:rPr>
          <w:spacing w:val="4"/>
        </w:rPr>
        <w:t xml:space="preserve">коррекции, путем регулярных </w:t>
      </w:r>
      <w:r>
        <w:rPr>
          <w:spacing w:val="5"/>
        </w:rPr>
        <w:t xml:space="preserve">тренировок  </w:t>
      </w:r>
      <w:r>
        <w:rPr>
          <w:spacing w:val="3"/>
        </w:rPr>
        <w:t xml:space="preserve">смогут  </w:t>
      </w:r>
      <w:r>
        <w:rPr>
          <w:spacing w:val="4"/>
        </w:rPr>
        <w:t xml:space="preserve">значительно </w:t>
      </w:r>
      <w:r>
        <w:rPr>
          <w:spacing w:val="3"/>
        </w:rPr>
        <w:t xml:space="preserve">улучшить </w:t>
      </w:r>
      <w:r>
        <w:rPr>
          <w:spacing w:val="4"/>
        </w:rPr>
        <w:t xml:space="preserve">его. Выполнение </w:t>
      </w:r>
      <w:r>
        <w:rPr>
          <w:spacing w:val="5"/>
        </w:rPr>
        <w:t xml:space="preserve">коррегирующей </w:t>
      </w:r>
      <w:r>
        <w:rPr>
          <w:spacing w:val="4"/>
        </w:rPr>
        <w:t>гимнастики</w:t>
      </w:r>
      <w:r>
        <w:rPr>
          <w:spacing w:val="71"/>
        </w:rPr>
        <w:t xml:space="preserve"> </w:t>
      </w:r>
      <w:r>
        <w:rPr>
          <w:spacing w:val="2"/>
        </w:rPr>
        <w:t>для</w:t>
      </w:r>
    </w:p>
    <w:p>
      <w:pPr>
        <w:pStyle w:val="Style13"/>
        <w:spacing w:before="74" w:after="0"/>
        <w:ind w:left="537" w:right="595" w:hanging="0"/>
        <w:jc w:val="both"/>
        <w:rPr/>
      </w:pPr>
      <w:r>
        <w:rPr/>
        <w:t>глаз поможет как повышению остроты зрения, так и снятию зрительного утомления и достижению состояния зрительного комфорта.</w:t>
      </w:r>
    </w:p>
    <w:p>
      <w:pPr>
        <w:pStyle w:val="Style13"/>
        <w:spacing w:lineRule="exact" w:line="321"/>
        <w:ind w:left="1257" w:right="0" w:hanging="0"/>
        <w:rPr/>
      </w:pPr>
      <w:r>
        <w:rPr/>
        <w:t>ГРАФИЧЕСКИЙ ДИКТАНТ, ШТРИХОВКА (10 минут).</w:t>
      </w:r>
    </w:p>
    <w:p>
      <w:pPr>
        <w:pStyle w:val="Style13"/>
        <w:ind w:left="537" w:right="582" w:firstLine="720"/>
        <w:jc w:val="both"/>
        <w:rPr/>
      </w:pPr>
      <w:r>
        <w:rPr/>
        <w:t>В. А. Сухомлинский писал, что истоки способностей и дарований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 проявляется творческая стихия детского ума. Поэтому очень важно</w:t>
      </w:r>
    </w:p>
    <w:p>
      <w:pPr>
        <w:pStyle w:val="Style13"/>
        <w:spacing w:lineRule="exact" w:line="322" w:before="1" w:after="0"/>
        <w:jc w:val="both"/>
        <w:rPr/>
      </w:pPr>
      <w:r>
        <w:rPr/>
        <w:t>«поставить руку».</w:t>
      </w:r>
    </w:p>
    <w:p>
      <w:pPr>
        <w:pStyle w:val="Style13"/>
        <w:ind w:left="537" w:right="576" w:firstLine="720"/>
        <w:jc w:val="both"/>
        <w:rPr/>
      </w:pPr>
      <w:r>
        <w:rPr>
          <w:spacing w:val="4"/>
        </w:rPr>
        <w:t xml:space="preserve">Рисование графических </w:t>
      </w:r>
      <w:r>
        <w:rPr>
          <w:spacing w:val="3"/>
        </w:rPr>
        <w:t xml:space="preserve">фигур </w:t>
      </w:r>
      <w:r>
        <w:rPr/>
        <w:t xml:space="preserve">- </w:t>
      </w:r>
      <w:r>
        <w:rPr>
          <w:spacing w:val="3"/>
        </w:rPr>
        <w:t>отличный  способ</w:t>
      </w:r>
      <w:r>
        <w:rPr>
          <w:spacing w:val="76"/>
        </w:rPr>
        <w:t xml:space="preserve"> </w:t>
      </w:r>
      <w:r>
        <w:rPr>
          <w:spacing w:val="4"/>
        </w:rPr>
        <w:t xml:space="preserve">разработки мелких </w:t>
      </w:r>
      <w:r>
        <w:rPr>
          <w:spacing w:val="3"/>
        </w:rPr>
        <w:t xml:space="preserve">мышц руки </w:t>
      </w:r>
      <w:r>
        <w:rPr>
          <w:spacing w:val="4"/>
        </w:rPr>
        <w:t xml:space="preserve">ребёнка, интересное </w:t>
      </w:r>
      <w:r>
        <w:rPr/>
        <w:t xml:space="preserve">и </w:t>
      </w:r>
      <w:r>
        <w:rPr>
          <w:spacing w:val="4"/>
        </w:rPr>
        <w:t xml:space="preserve">увлекательное занятие, результаты которого </w:t>
      </w:r>
      <w:r>
        <w:rPr>
          <w:spacing w:val="5"/>
        </w:rPr>
        <w:t xml:space="preserve">скажутся </w:t>
      </w:r>
      <w:r>
        <w:rPr>
          <w:spacing w:val="2"/>
        </w:rPr>
        <w:t xml:space="preserve">на </w:t>
      </w:r>
      <w:r>
        <w:rPr>
          <w:spacing w:val="3"/>
        </w:rPr>
        <w:t xml:space="preserve">умении красиво </w:t>
      </w:r>
      <w:r>
        <w:rPr>
          <w:spacing w:val="5"/>
        </w:rPr>
        <w:t xml:space="preserve">писать </w:t>
      </w:r>
      <w:r>
        <w:rPr/>
        <w:t xml:space="preserve">и </w:t>
      </w:r>
      <w:r>
        <w:rPr>
          <w:spacing w:val="4"/>
        </w:rPr>
        <w:t>логически мыслить.</w:t>
      </w:r>
    </w:p>
    <w:p>
      <w:pPr>
        <w:pStyle w:val="Style13"/>
        <w:spacing w:before="1" w:after="0"/>
        <w:ind w:left="537" w:right="577" w:firstLine="720"/>
        <w:jc w:val="both"/>
        <w:rPr/>
      </w:pPr>
      <w:r>
        <w:rPr/>
        <w:t>На данном этапе занятия ребята сначала выполняют графический рисунок под диктовку учителя, а затем заштриховывает его косыми линиями, прямыми линиями, «вышивают» фигурку крестиком или просто 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pPr>
        <w:pStyle w:val="Style13"/>
        <w:ind w:left="537" w:right="576" w:firstLine="720"/>
        <w:jc w:val="both"/>
        <w:rPr/>
      </w:pPr>
      <w:r>
        <w:rPr/>
        <w:t>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pPr>
        <w:pStyle w:val="Style13"/>
        <w:ind w:left="537" w:right="585" w:firstLine="720"/>
        <w:jc w:val="both"/>
        <w:rPr/>
      </w:pPr>
      <w:r>
        <w:rPr>
          <w:spacing w:val="4"/>
        </w:rPr>
        <w:t xml:space="preserve">Графические диктанты </w:t>
      </w:r>
      <w:r>
        <w:rPr/>
        <w:t xml:space="preserve">- </w:t>
      </w:r>
      <w:r>
        <w:rPr>
          <w:spacing w:val="2"/>
        </w:rPr>
        <w:t xml:space="preserve">это </w:t>
      </w:r>
      <w:r>
        <w:rPr/>
        <w:t xml:space="preserve">и </w:t>
      </w:r>
      <w:r>
        <w:rPr>
          <w:spacing w:val="3"/>
        </w:rPr>
        <w:t xml:space="preserve">способ </w:t>
      </w:r>
      <w:r>
        <w:rPr>
          <w:spacing w:val="4"/>
        </w:rPr>
        <w:t xml:space="preserve">развития речи, </w:t>
      </w:r>
      <w:r>
        <w:rPr>
          <w:spacing w:val="2"/>
        </w:rPr>
        <w:t xml:space="preserve">так  как  </w:t>
      </w:r>
      <w:r>
        <w:rPr>
          <w:spacing w:val="4"/>
        </w:rPr>
        <w:t xml:space="preserve">попутно ребята составляют небольшие рассказики, </w:t>
      </w:r>
      <w:r>
        <w:rPr>
          <w:spacing w:val="3"/>
        </w:rPr>
        <w:t xml:space="preserve">учат </w:t>
      </w:r>
      <w:r>
        <w:rPr>
          <w:spacing w:val="4"/>
        </w:rPr>
        <w:t xml:space="preserve">стихи, </w:t>
      </w:r>
      <w:r>
        <w:rPr>
          <w:spacing w:val="3"/>
        </w:rPr>
        <w:t xml:space="preserve">загадки, </w:t>
      </w:r>
      <w:r>
        <w:rPr>
          <w:spacing w:val="4"/>
        </w:rPr>
        <w:t>овладевают выразительными свойствами</w:t>
      </w:r>
      <w:r>
        <w:rPr>
          <w:spacing w:val="25"/>
        </w:rPr>
        <w:t xml:space="preserve"> </w:t>
      </w:r>
      <w:r>
        <w:rPr>
          <w:spacing w:val="4"/>
        </w:rPr>
        <w:t>языка.</w:t>
      </w:r>
    </w:p>
    <w:p>
      <w:pPr>
        <w:pStyle w:val="Style13"/>
        <w:spacing w:before="1" w:after="0"/>
        <w:ind w:left="537" w:right="577" w:firstLine="720"/>
        <w:jc w:val="both"/>
        <w:rPr/>
      </w:pPr>
      <w:r>
        <w:rPr/>
        <w:t>Поэтому в процессе работы с графическими диктантами разбивается внутренняя и внешняя речь, логическое мышление, формируются внимание, глазомер, зрительная память ребёнкa, аккуратность, фантазия, общая культура, активизируются творческие способности.</w:t>
      </w:r>
    </w:p>
    <w:p>
      <w:pPr>
        <w:pStyle w:val="Style13"/>
        <w:spacing w:before="1" w:after="0"/>
        <w:ind w:left="537" w:right="574" w:firstLine="720"/>
        <w:jc w:val="both"/>
        <w:rPr/>
      </w:pPr>
      <w:r>
        <w:rPr>
          <w:spacing w:val="4"/>
        </w:rPr>
        <w:t xml:space="preserve">Динамика развития познавательных способностей оценивается </w:t>
      </w:r>
      <w:r>
        <w:rPr/>
        <w:t xml:space="preserve">с </w:t>
      </w:r>
      <w:r>
        <w:rPr>
          <w:spacing w:val="4"/>
        </w:rPr>
        <w:t xml:space="preserve">помощью </w:t>
      </w:r>
      <w:r>
        <w:rPr>
          <w:spacing w:val="3"/>
        </w:rPr>
        <w:t xml:space="preserve">таблиц </w:t>
      </w:r>
      <w:r>
        <w:rPr/>
        <w:t xml:space="preserve">1 и </w:t>
      </w:r>
      <w:r>
        <w:rPr>
          <w:spacing w:val="2"/>
        </w:rPr>
        <w:t xml:space="preserve">2, </w:t>
      </w:r>
      <w:r>
        <w:rPr/>
        <w:t xml:space="preserve">в </w:t>
      </w:r>
      <w:r>
        <w:rPr>
          <w:spacing w:val="4"/>
        </w:rPr>
        <w:t xml:space="preserve">которые заносятся </w:t>
      </w:r>
      <w:r>
        <w:rPr>
          <w:spacing w:val="5"/>
        </w:rPr>
        <w:t xml:space="preserve">результанты, </w:t>
      </w:r>
      <w:r>
        <w:rPr>
          <w:spacing w:val="3"/>
        </w:rPr>
        <w:t xml:space="preserve">полученные </w:t>
      </w:r>
      <w:r>
        <w:rPr>
          <w:spacing w:val="4"/>
        </w:rPr>
        <w:t xml:space="preserve">после </w:t>
      </w:r>
      <w:r>
        <w:rPr>
          <w:spacing w:val="3"/>
        </w:rPr>
        <w:t xml:space="preserve">проверки </w:t>
      </w:r>
      <w:r>
        <w:rPr>
          <w:spacing w:val="4"/>
        </w:rPr>
        <w:t xml:space="preserve">выполнения детьми заданий </w:t>
      </w:r>
      <w:r>
        <w:rPr>
          <w:spacing w:val="3"/>
        </w:rPr>
        <w:t xml:space="preserve">на </w:t>
      </w:r>
      <w:r>
        <w:rPr>
          <w:spacing w:val="4"/>
        </w:rPr>
        <w:t xml:space="preserve">занятиях </w:t>
      </w:r>
      <w:r>
        <w:rPr/>
        <w:t xml:space="preserve">№ 1 и № </w:t>
      </w:r>
      <w:r>
        <w:rPr>
          <w:spacing w:val="3"/>
        </w:rPr>
        <w:t xml:space="preserve">66. </w:t>
      </w:r>
      <w:r>
        <w:rPr>
          <w:spacing w:val="4"/>
        </w:rPr>
        <w:t xml:space="preserve">Сопоставляя данные начала </w:t>
      </w:r>
      <w:r>
        <w:rPr>
          <w:spacing w:val="3"/>
        </w:rPr>
        <w:t xml:space="preserve">года </w:t>
      </w:r>
      <w:r>
        <w:rPr/>
        <w:t xml:space="preserve">и </w:t>
      </w:r>
      <w:r>
        <w:rPr>
          <w:spacing w:val="4"/>
        </w:rPr>
        <w:t xml:space="preserve">результаты выполнения </w:t>
      </w:r>
      <w:r>
        <w:rPr>
          <w:spacing w:val="3"/>
        </w:rPr>
        <w:t xml:space="preserve">заданий </w:t>
      </w:r>
      <w:r>
        <w:rPr>
          <w:spacing w:val="4"/>
        </w:rPr>
        <w:t>последнего занятия, определяем динамику роста познавательных способностей</w:t>
      </w:r>
      <w:r>
        <w:rPr>
          <w:spacing w:val="11"/>
        </w:rPr>
        <w:t xml:space="preserve"> </w:t>
      </w:r>
      <w:r>
        <w:rPr>
          <w:spacing w:val="4"/>
        </w:rPr>
        <w:t>ребят.</w:t>
      </w:r>
    </w:p>
    <w:p>
      <w:pPr>
        <w:pStyle w:val="2"/>
        <w:spacing w:before="5" w:after="0"/>
        <w:ind w:left="547" w:right="578" w:hanging="0"/>
        <w:rPr>
          <w:i/>
          <w:i/>
        </w:rPr>
      </w:pPr>
      <w:r>
        <w:rPr>
          <w:i/>
        </w:rPr>
        <w:t>Учебно – тематический план</w:t>
      </w:r>
    </w:p>
    <w:p>
      <w:pPr>
        <w:pStyle w:val="Normal"/>
        <w:spacing w:before="2" w:after="0"/>
        <w:ind w:left="1873" w:right="1908" w:hanging="0"/>
        <w:jc w:val="center"/>
        <w:rPr>
          <w:b/>
          <w:b/>
          <w:i/>
          <w:i/>
          <w:sz w:val="28"/>
        </w:rPr>
      </w:pPr>
      <w:r>
        <w:rPr>
          <w:b/>
          <w:i/>
          <w:sz w:val="28"/>
        </w:rPr>
        <w:t>внеурочной деятельности «Юные умники и умницы» 1 класс</w:t>
      </w:r>
    </w:p>
    <w:tbl>
      <w:tblPr>
        <w:tblW w:w="9954" w:type="dxa"/>
        <w:jc w:val="left"/>
        <w:tblInd w:w="405" w:type="dxa"/>
        <w:tblCellMar>
          <w:top w:w="0" w:type="dxa"/>
          <w:left w:w="7" w:type="dxa"/>
          <w:bottom w:w="0" w:type="dxa"/>
          <w:right w:w="5" w:type="dxa"/>
        </w:tblCellMar>
        <w:tblLook w:val="01e0"/>
      </w:tblPr>
      <w:tblGrid>
        <w:gridCol w:w="4357"/>
        <w:gridCol w:w="1879"/>
        <w:gridCol w:w="1857"/>
        <w:gridCol w:w="1860"/>
      </w:tblGrid>
      <w:tr>
        <w:trPr>
          <w:trHeight w:val="316" w:hRule="atLeast"/>
        </w:trPr>
        <w:tc>
          <w:tcPr>
            <w:tcW w:w="435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899" w:right="1895" w:hanging="0"/>
              <w:rPr>
                <w:i/>
                <w:i/>
                <w:sz w:val="24"/>
              </w:rPr>
            </w:pPr>
            <w:r>
              <w:rPr>
                <w:i/>
                <w:sz w:val="24"/>
              </w:rPr>
              <w:t>Тема</w:t>
            </w:r>
          </w:p>
        </w:tc>
        <w:tc>
          <w:tcPr>
            <w:tcW w:w="187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347" w:right="338" w:hanging="0"/>
              <w:rPr>
                <w:i/>
                <w:i/>
                <w:sz w:val="24"/>
              </w:rPr>
            </w:pPr>
            <w:r>
              <w:rPr>
                <w:i/>
                <w:sz w:val="24"/>
              </w:rPr>
              <w:t>Общее</w:t>
            </w:r>
          </w:p>
          <w:p>
            <w:pPr>
              <w:pStyle w:val="TableParagraph"/>
              <w:spacing w:lineRule="exact" w:line="320" w:before="9" w:after="0"/>
              <w:ind w:left="348" w:right="338" w:hanging="0"/>
              <w:rPr>
                <w:i/>
                <w:i/>
                <w:sz w:val="24"/>
              </w:rPr>
            </w:pPr>
            <w:r>
              <w:rPr>
                <w:i/>
                <w:sz w:val="24"/>
              </w:rPr>
              <w:t>количество часов</w:t>
            </w:r>
          </w:p>
        </w:tc>
        <w:tc>
          <w:tcPr>
            <w:tcW w:w="371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225" w:right="0" w:hanging="0"/>
              <w:jc w:val="left"/>
              <w:rPr>
                <w:i/>
                <w:i/>
                <w:sz w:val="24"/>
              </w:rPr>
            </w:pPr>
            <w:r>
              <w:rPr>
                <w:i/>
                <w:sz w:val="24"/>
              </w:rPr>
              <w:t>В том числе</w:t>
            </w:r>
          </w:p>
        </w:tc>
      </w:tr>
      <w:tr>
        <w:trPr>
          <w:trHeight w:val="625" w:hRule="atLeast"/>
        </w:trPr>
        <w:tc>
          <w:tcPr>
            <w:tcW w:w="435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79"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34" w:right="126" w:hanging="0"/>
              <w:rPr>
                <w:i/>
                <w:i/>
                <w:sz w:val="24"/>
              </w:rPr>
            </w:pPr>
            <w:r>
              <w:rPr>
                <w:i/>
                <w:sz w:val="24"/>
              </w:rPr>
              <w:t>Теоретические</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28" w:right="126" w:hanging="0"/>
              <w:rPr>
                <w:i/>
                <w:i/>
                <w:sz w:val="24"/>
              </w:rPr>
            </w:pPr>
            <w:r>
              <w:rPr>
                <w:i/>
                <w:sz w:val="24"/>
              </w:rPr>
              <w:t>Практические</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I.Введение. Инструктаж по ТБ.</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1</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1</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r>
      <w:tr>
        <w:trPr>
          <w:trHeight w:val="74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II. Выявление уровня развития</w:t>
            </w:r>
          </w:p>
          <w:p>
            <w:pPr>
              <w:pStyle w:val="TableParagraph"/>
              <w:spacing w:before="50" w:after="0"/>
              <w:jc w:val="left"/>
              <w:rPr>
                <w:sz w:val="28"/>
              </w:rPr>
            </w:pPr>
            <w:r>
              <w:rPr>
                <w:sz w:val="28"/>
              </w:rPr>
              <w:t>познавательных процессов</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2</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2</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III. Тренировка внимания</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48" w:right="335" w:hanging="0"/>
              <w:rPr>
                <w:b/>
                <w:b/>
                <w:i/>
                <w:i/>
                <w:sz w:val="28"/>
              </w:rPr>
            </w:pPr>
            <w:r>
              <w:rPr>
                <w:b/>
                <w:i/>
                <w:sz w:val="28"/>
              </w:rPr>
              <w:t>19</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26" w:hanging="0"/>
              <w:rPr>
                <w:b/>
                <w:b/>
                <w:i/>
                <w:i/>
                <w:sz w:val="28"/>
              </w:rPr>
            </w:pPr>
            <w:r>
              <w:rPr>
                <w:b/>
                <w:i/>
                <w:sz w:val="28"/>
              </w:rPr>
              <w:t>19</w:t>
            </w:r>
          </w:p>
        </w:tc>
      </w:tr>
      <w:tr>
        <w:trPr>
          <w:trHeight w:val="372"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8"/>
              <w:jc w:val="left"/>
              <w:rPr>
                <w:sz w:val="28"/>
              </w:rPr>
            </w:pPr>
            <w:r>
              <w:rPr>
                <w:sz w:val="28"/>
              </w:rPr>
              <w:t>IV. Развитие мышления</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10" w:right="0" w:hanging="0"/>
              <w:rPr>
                <w:b/>
                <w:b/>
                <w:i/>
                <w:i/>
                <w:sz w:val="28"/>
              </w:rPr>
            </w:pPr>
            <w:r>
              <w:rPr>
                <w:b/>
                <w:i/>
                <w:w w:val="100"/>
                <w:sz w:val="28"/>
              </w:rPr>
              <w:t>8</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8" w:right="0" w:hanging="0"/>
              <w:rPr>
                <w:b/>
                <w:b/>
                <w:i/>
                <w:i/>
                <w:sz w:val="28"/>
              </w:rPr>
            </w:pPr>
            <w:r>
              <w:rPr>
                <w:b/>
                <w:i/>
                <w:w w:val="100"/>
                <w:sz w:val="28"/>
              </w:rPr>
              <w:t>8</w:t>
            </w:r>
          </w:p>
        </w:tc>
      </w:tr>
      <w:tr>
        <w:trPr>
          <w:trHeight w:val="369" w:hRule="atLeast"/>
        </w:trPr>
        <w:tc>
          <w:tcPr>
            <w:tcW w:w="4357" w:type="dxa"/>
            <w:tcBorders>
              <w:top w:val="single" w:sz="4" w:space="0" w:color="000000"/>
              <w:left w:val="single" w:sz="6" w:space="0" w:color="000000"/>
              <w:bottom w:val="single" w:sz="4" w:space="0" w:color="000000"/>
              <w:right w:val="single" w:sz="4" w:space="0" w:color="000000"/>
            </w:tcBorders>
            <w:shd w:fill="auto" w:val="clear"/>
          </w:tcPr>
          <w:p>
            <w:pPr>
              <w:pStyle w:val="TableParagraph"/>
              <w:spacing w:lineRule="exact" w:line="315"/>
              <w:ind w:left="103" w:right="0" w:hanging="0"/>
              <w:jc w:val="left"/>
              <w:rPr>
                <w:sz w:val="28"/>
              </w:rPr>
            </w:pPr>
            <w:r>
              <w:rPr>
                <w:sz w:val="28"/>
              </w:rPr>
              <w:t>V. Тренировка памяти</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48" w:right="335" w:hanging="0"/>
              <w:rPr>
                <w:b/>
                <w:b/>
                <w:i/>
                <w:i/>
                <w:sz w:val="28"/>
              </w:rPr>
            </w:pPr>
            <w:r>
              <w:rPr>
                <w:b/>
                <w:i/>
                <w:sz w:val="28"/>
              </w:rPr>
              <w:t>18</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26" w:hanging="0"/>
              <w:rPr>
                <w:b/>
                <w:b/>
                <w:i/>
                <w:i/>
                <w:sz w:val="28"/>
              </w:rPr>
            </w:pPr>
            <w:r>
              <w:rPr>
                <w:b/>
                <w:i/>
                <w:sz w:val="28"/>
              </w:rPr>
              <w:t>18</w:t>
            </w:r>
          </w:p>
        </w:tc>
      </w:tr>
      <w:tr>
        <w:trPr>
          <w:trHeight w:val="741" w:hRule="atLeast"/>
        </w:trPr>
        <w:tc>
          <w:tcPr>
            <w:tcW w:w="4357" w:type="dxa"/>
            <w:tcBorders>
              <w:top w:val="single" w:sz="4" w:space="0" w:color="000000"/>
              <w:left w:val="single" w:sz="6" w:space="0" w:color="000000"/>
              <w:bottom w:val="single" w:sz="4" w:space="0" w:color="000000"/>
              <w:right w:val="single" w:sz="4" w:space="0" w:color="000000"/>
            </w:tcBorders>
            <w:shd w:fill="auto" w:val="clear"/>
          </w:tcPr>
          <w:p>
            <w:pPr>
              <w:pStyle w:val="TableParagraph"/>
              <w:spacing w:lineRule="exact" w:line="317"/>
              <w:ind w:left="103" w:right="0" w:hanging="0"/>
              <w:jc w:val="left"/>
              <w:rPr>
                <w:sz w:val="28"/>
              </w:rPr>
            </w:pPr>
            <w:r>
              <w:rPr>
                <w:sz w:val="28"/>
              </w:rPr>
              <w:t>VI. Совершенствование</w:t>
            </w:r>
          </w:p>
          <w:p>
            <w:pPr>
              <w:pStyle w:val="TableParagraph"/>
              <w:spacing w:before="48" w:after="0"/>
              <w:ind w:left="103" w:right="0" w:hanging="0"/>
              <w:jc w:val="left"/>
              <w:rPr>
                <w:sz w:val="28"/>
              </w:rPr>
            </w:pPr>
            <w:r>
              <w:rPr>
                <w:sz w:val="28"/>
              </w:rPr>
              <w:t>воображения</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0" w:right="0" w:hanging="0"/>
              <w:rPr>
                <w:b/>
                <w:b/>
                <w:i/>
                <w:i/>
                <w:sz w:val="28"/>
              </w:rPr>
            </w:pPr>
            <w:r>
              <w:rPr>
                <w:b/>
                <w:i/>
                <w:w w:val="100"/>
                <w:sz w:val="28"/>
              </w:rPr>
              <w:t>8</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8" w:right="0" w:hanging="0"/>
              <w:rPr>
                <w:b/>
                <w:b/>
                <w:i/>
                <w:i/>
                <w:sz w:val="28"/>
              </w:rPr>
            </w:pPr>
            <w:r>
              <w:rPr>
                <w:b/>
                <w:i/>
                <w:w w:val="100"/>
                <w:sz w:val="28"/>
              </w:rPr>
              <w:t>8</w:t>
            </w:r>
          </w:p>
        </w:tc>
      </w:tr>
      <w:tr>
        <w:trPr>
          <w:trHeight w:val="741" w:hRule="atLeast"/>
        </w:trPr>
        <w:tc>
          <w:tcPr>
            <w:tcW w:w="4357" w:type="dxa"/>
            <w:tcBorders>
              <w:top w:val="single" w:sz="4" w:space="0" w:color="000000"/>
              <w:left w:val="single" w:sz="6" w:space="0" w:color="000000"/>
              <w:bottom w:val="single" w:sz="4" w:space="0" w:color="000000"/>
              <w:right w:val="single" w:sz="4" w:space="0" w:color="000000"/>
            </w:tcBorders>
            <w:shd w:fill="auto" w:val="clear"/>
          </w:tcPr>
          <w:p>
            <w:pPr>
              <w:pStyle w:val="TableParagraph"/>
              <w:spacing w:lineRule="exact" w:line="315"/>
              <w:ind w:left="103" w:right="0" w:hanging="0"/>
              <w:jc w:val="left"/>
              <w:rPr>
                <w:sz w:val="28"/>
              </w:rPr>
            </w:pPr>
            <w:r>
              <w:rPr>
                <w:sz w:val="28"/>
              </w:rPr>
              <w:t>VII. Развитие аналитических</w:t>
            </w:r>
          </w:p>
          <w:p>
            <w:pPr>
              <w:pStyle w:val="TableParagraph"/>
              <w:spacing w:before="50" w:after="0"/>
              <w:ind w:left="103" w:right="0" w:hanging="0"/>
              <w:jc w:val="left"/>
              <w:rPr>
                <w:sz w:val="28"/>
              </w:rPr>
            </w:pPr>
            <w:r>
              <w:rPr>
                <w:sz w:val="28"/>
              </w:rPr>
              <w:t>способностей</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8</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8</w:t>
            </w:r>
          </w:p>
        </w:tc>
      </w:tr>
      <w:tr>
        <w:trPr>
          <w:trHeight w:val="741" w:hRule="atLeast"/>
        </w:trPr>
        <w:tc>
          <w:tcPr>
            <w:tcW w:w="4357" w:type="dxa"/>
            <w:tcBorders>
              <w:top w:val="single" w:sz="4" w:space="0" w:color="000000"/>
              <w:left w:val="single" w:sz="6" w:space="0" w:color="000000"/>
              <w:bottom w:val="single" w:sz="4" w:space="0" w:color="000000"/>
              <w:right w:val="single" w:sz="4" w:space="0" w:color="000000"/>
            </w:tcBorders>
            <w:shd w:fill="auto" w:val="clear"/>
          </w:tcPr>
          <w:p>
            <w:pPr>
              <w:pStyle w:val="TableParagraph"/>
              <w:spacing w:lineRule="exact" w:line="315"/>
              <w:ind w:left="103" w:right="0" w:hanging="0"/>
              <w:jc w:val="left"/>
              <w:rPr>
                <w:sz w:val="28"/>
              </w:rPr>
            </w:pPr>
            <w:r>
              <w:rPr>
                <w:sz w:val="28"/>
              </w:rPr>
              <w:t>VIII.Обобщающее занятие «Наши</w:t>
            </w:r>
          </w:p>
          <w:p>
            <w:pPr>
              <w:pStyle w:val="TableParagraph"/>
              <w:spacing w:before="47" w:after="0"/>
              <w:ind w:left="103" w:right="0" w:hanging="0"/>
              <w:jc w:val="left"/>
              <w:rPr>
                <w:sz w:val="28"/>
              </w:rPr>
            </w:pPr>
            <w:r>
              <w:rPr>
                <w:sz w:val="28"/>
              </w:rPr>
              <w:t>достижения»</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2</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 w:right="0" w:hanging="0"/>
              <w:rPr>
                <w:b/>
                <w:b/>
                <w:i/>
                <w:i/>
                <w:sz w:val="28"/>
              </w:rPr>
            </w:pPr>
            <w:r>
              <w:rPr>
                <w:b/>
                <w:i/>
                <w:w w:val="100"/>
                <w:sz w:val="28"/>
              </w:rPr>
              <w:t>2</w:t>
            </w:r>
          </w:p>
        </w:tc>
      </w:tr>
      <w:tr>
        <w:trPr>
          <w:trHeight w:val="369" w:hRule="atLeast"/>
        </w:trPr>
        <w:tc>
          <w:tcPr>
            <w:tcW w:w="4357" w:type="dxa"/>
            <w:tcBorders>
              <w:top w:val="single" w:sz="4" w:space="0" w:color="000000"/>
              <w:left w:val="single" w:sz="6" w:space="0" w:color="000000"/>
              <w:bottom w:val="single" w:sz="4" w:space="0" w:color="000000"/>
              <w:right w:val="single" w:sz="4" w:space="0" w:color="000000"/>
            </w:tcBorders>
            <w:shd w:fill="auto" w:val="clear"/>
          </w:tcPr>
          <w:p>
            <w:pPr>
              <w:pStyle w:val="TableParagraph"/>
              <w:spacing w:lineRule="exact" w:line="315"/>
              <w:ind w:left="103" w:right="0" w:hanging="0"/>
              <w:jc w:val="left"/>
              <w:rPr>
                <w:sz w:val="28"/>
              </w:rPr>
            </w:pPr>
            <w:r>
              <w:rPr>
                <w:sz w:val="28"/>
              </w:rPr>
              <w:t>Итого</w:t>
            </w:r>
          </w:p>
        </w:tc>
        <w:tc>
          <w:tcPr>
            <w:tcW w:w="187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48" w:right="335" w:hanging="0"/>
              <w:rPr>
                <w:b/>
                <w:b/>
                <w:i/>
                <w:i/>
                <w:sz w:val="28"/>
              </w:rPr>
            </w:pPr>
            <w:r>
              <w:rPr>
                <w:b/>
                <w:i/>
                <w:sz w:val="28"/>
              </w:rPr>
              <w:t>66</w:t>
            </w:r>
          </w:p>
        </w:tc>
        <w:tc>
          <w:tcPr>
            <w:tcW w:w="185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1</w:t>
            </w:r>
          </w:p>
        </w:tc>
        <w:tc>
          <w:tcPr>
            <w:tcW w:w="18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2" w:right="126" w:hanging="0"/>
              <w:rPr>
                <w:b/>
                <w:b/>
                <w:i/>
                <w:i/>
                <w:sz w:val="28"/>
              </w:rPr>
            </w:pPr>
            <w:r>
              <w:rPr>
                <w:b/>
                <w:i/>
                <w:sz w:val="28"/>
              </w:rPr>
              <w:t>65</w:t>
            </w:r>
          </w:p>
        </w:tc>
      </w:tr>
    </w:tbl>
    <w:p>
      <w:pPr>
        <w:pStyle w:val="Style13"/>
        <w:spacing w:before="7" w:after="0"/>
        <w:ind w:left="0" w:right="0" w:hanging="0"/>
        <w:rPr>
          <w:b/>
          <w:b/>
          <w:i/>
          <w:i/>
          <w:sz w:val="19"/>
        </w:rPr>
      </w:pPr>
      <w:r>
        <w:rPr>
          <w:b/>
          <w:i/>
          <w:sz w:val="19"/>
        </w:rPr>
      </w:r>
    </w:p>
    <w:p>
      <w:pPr>
        <w:pStyle w:val="Style13"/>
        <w:spacing w:lineRule="auto" w:line="276" w:before="89" w:after="0"/>
        <w:ind w:left="537" w:right="569" w:firstLine="208"/>
        <w:jc w:val="both"/>
        <w:rPr/>
      </w:pPr>
      <w:r>
        <w:rPr/>
        <w:t xml:space="preserve">В результате изучения данного курса </w:t>
      </w:r>
      <w:r>
        <w:rPr>
          <w:b/>
          <w:i/>
        </w:rPr>
        <w:t xml:space="preserve">в первом классе </w:t>
      </w:r>
      <w:r>
        <w:rPr/>
        <w:t>обучающиеся получат возможность</w:t>
      </w:r>
      <w:r>
        <w:rPr>
          <w:spacing w:val="-2"/>
        </w:rPr>
        <w:t xml:space="preserve"> </w:t>
      </w:r>
      <w:r>
        <w:rPr/>
        <w:t>формирования</w:t>
      </w:r>
    </w:p>
    <w:p>
      <w:pPr>
        <w:pStyle w:val="1"/>
        <w:spacing w:lineRule="exact" w:line="321"/>
        <w:rPr/>
      </w:pPr>
      <w:r>
        <w:rPr/>
        <w:t>Личностных результатов:</w:t>
      </w:r>
    </w:p>
    <w:p>
      <w:pPr>
        <w:pStyle w:val="ListParagraph"/>
        <w:numPr>
          <w:ilvl w:val="0"/>
          <w:numId w:val="2"/>
        </w:numPr>
        <w:tabs>
          <w:tab w:val="clear" w:pos="720"/>
          <w:tab w:val="left" w:pos="1246" w:leader="none"/>
        </w:tabs>
        <w:spacing w:lineRule="auto" w:line="240" w:before="42" w:after="0"/>
        <w:ind w:left="1257" w:right="575" w:hanging="360"/>
        <w:jc w:val="both"/>
        <w:rPr>
          <w:sz w:val="28"/>
        </w:rPr>
      </w:pPr>
      <w:r>
        <w:rPr>
          <w:sz w:val="28"/>
        </w:rPr>
        <w:t>определять и высказывать под руководством педагога самые простые общие для всех людей правила поведения при сотрудничестве (этические</w:t>
      </w:r>
      <w:r>
        <w:rPr>
          <w:spacing w:val="-4"/>
          <w:sz w:val="28"/>
        </w:rPr>
        <w:t xml:space="preserve"> </w:t>
      </w:r>
      <w:r>
        <w:rPr>
          <w:sz w:val="28"/>
        </w:rPr>
        <w:t>нормы);</w:t>
      </w:r>
    </w:p>
    <w:p>
      <w:pPr>
        <w:pStyle w:val="ListParagraph"/>
        <w:numPr>
          <w:ilvl w:val="0"/>
          <w:numId w:val="2"/>
        </w:numPr>
        <w:tabs>
          <w:tab w:val="clear" w:pos="720"/>
          <w:tab w:val="left" w:pos="1246" w:leader="none"/>
        </w:tabs>
        <w:spacing w:lineRule="auto" w:line="240" w:before="0" w:after="0"/>
        <w:ind w:left="1257" w:right="577" w:hanging="360"/>
        <w:jc w:val="both"/>
        <w:rPr>
          <w:sz w:val="28"/>
        </w:rPr>
      </w:pPr>
      <w:r>
        <w:rPr>
          <w:sz w:val="28"/>
        </w:rPr>
        <w:t>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w:t>
      </w:r>
      <w:r>
        <w:rPr>
          <w:spacing w:val="-5"/>
          <w:sz w:val="28"/>
        </w:rPr>
        <w:t xml:space="preserve"> </w:t>
      </w:r>
      <w:r>
        <w:rPr>
          <w:sz w:val="28"/>
        </w:rPr>
        <w:t>нормы.</w:t>
      </w:r>
    </w:p>
    <w:p>
      <w:pPr>
        <w:pStyle w:val="1"/>
        <w:spacing w:before="5" w:after="0"/>
        <w:rPr/>
      </w:pPr>
      <w:r>
        <w:rPr/>
        <w:t>Метапредметных результатов:</w:t>
      </w:r>
    </w:p>
    <w:p>
      <w:pPr>
        <w:pStyle w:val="Normal"/>
        <w:spacing w:before="43" w:after="0"/>
        <w:ind w:left="537" w:right="0" w:hanging="0"/>
        <w:jc w:val="both"/>
        <w:rPr>
          <w:i/>
          <w:i/>
          <w:sz w:val="28"/>
        </w:rPr>
      </w:pPr>
      <w:r>
        <w:rPr>
          <w:i/>
          <w:sz w:val="28"/>
        </w:rPr>
        <w:t>Регулятивные УДД:</w:t>
      </w:r>
    </w:p>
    <w:p>
      <w:pPr>
        <w:pStyle w:val="ListParagraph"/>
        <w:numPr>
          <w:ilvl w:val="0"/>
          <w:numId w:val="2"/>
        </w:numPr>
        <w:tabs>
          <w:tab w:val="clear" w:pos="720"/>
          <w:tab w:val="left" w:pos="1245" w:leader="none"/>
          <w:tab w:val="left" w:pos="1246" w:leader="none"/>
        </w:tabs>
        <w:spacing w:lineRule="auto" w:line="240" w:before="46" w:after="0"/>
        <w:ind w:left="1245" w:right="0" w:hanging="349"/>
        <w:jc w:val="left"/>
        <w:rPr>
          <w:sz w:val="28"/>
        </w:rPr>
      </w:pPr>
      <w:r>
        <w:rPr>
          <w:sz w:val="28"/>
        </w:rPr>
        <w:t>определять и формулировать цель деятельности с помощью</w:t>
      </w:r>
      <w:r>
        <w:rPr>
          <w:spacing w:val="-18"/>
          <w:sz w:val="28"/>
        </w:rPr>
        <w:t xml:space="preserve"> </w:t>
      </w:r>
      <w:r>
        <w:rPr>
          <w:sz w:val="28"/>
        </w:rPr>
        <w:t>педагога;</w:t>
      </w:r>
    </w:p>
    <w:p>
      <w:pPr>
        <w:pStyle w:val="ListParagraph"/>
        <w:numPr>
          <w:ilvl w:val="0"/>
          <w:numId w:val="2"/>
        </w:numPr>
        <w:tabs>
          <w:tab w:val="clear" w:pos="720"/>
          <w:tab w:val="left" w:pos="1245" w:leader="none"/>
          <w:tab w:val="left" w:pos="1246" w:leader="none"/>
        </w:tabs>
        <w:spacing w:lineRule="auto" w:line="240" w:before="1" w:after="0"/>
        <w:ind w:left="1245" w:right="0" w:hanging="349"/>
        <w:jc w:val="left"/>
        <w:rPr>
          <w:sz w:val="28"/>
        </w:rPr>
      </w:pPr>
      <w:r>
        <w:rPr>
          <w:sz w:val="28"/>
        </w:rPr>
        <w:t>проговаривать последовательность</w:t>
      </w:r>
      <w:r>
        <w:rPr>
          <w:spacing w:val="-4"/>
          <w:sz w:val="28"/>
        </w:rPr>
        <w:t xml:space="preserve"> </w:t>
      </w:r>
      <w:r>
        <w:rPr>
          <w:sz w:val="28"/>
        </w:rPr>
        <w:t>действий;</w:t>
      </w:r>
    </w:p>
    <w:p>
      <w:pPr>
        <w:pStyle w:val="ListParagraph"/>
        <w:numPr>
          <w:ilvl w:val="0"/>
          <w:numId w:val="2"/>
        </w:numPr>
        <w:tabs>
          <w:tab w:val="clear" w:pos="720"/>
          <w:tab w:val="left" w:pos="1245" w:leader="none"/>
          <w:tab w:val="left" w:pos="1246" w:leader="none"/>
        </w:tabs>
        <w:spacing w:lineRule="exact" w:line="342" w:before="0" w:after="0"/>
        <w:ind w:left="1245" w:right="0" w:hanging="349"/>
        <w:jc w:val="left"/>
        <w:rPr>
          <w:sz w:val="28"/>
        </w:rPr>
      </w:pPr>
      <w:r>
        <w:rPr>
          <w:sz w:val="28"/>
        </w:rPr>
        <w:t>учиться высказывать свое предположение</w:t>
      </w:r>
      <w:r>
        <w:rPr>
          <w:spacing w:val="-3"/>
          <w:sz w:val="28"/>
        </w:rPr>
        <w:t xml:space="preserve"> </w:t>
      </w:r>
      <w:r>
        <w:rPr>
          <w:sz w:val="28"/>
        </w:rPr>
        <w:t>(версию);</w:t>
      </w:r>
    </w:p>
    <w:p>
      <w:pPr>
        <w:pStyle w:val="ListParagraph"/>
        <w:numPr>
          <w:ilvl w:val="0"/>
          <w:numId w:val="2"/>
        </w:numPr>
        <w:tabs>
          <w:tab w:val="clear" w:pos="720"/>
          <w:tab w:val="left" w:pos="1245" w:leader="none"/>
          <w:tab w:val="left" w:pos="1246" w:leader="none"/>
        </w:tabs>
        <w:spacing w:lineRule="exact" w:line="342" w:before="0" w:after="0"/>
        <w:ind w:left="1245" w:right="0" w:hanging="349"/>
        <w:jc w:val="left"/>
        <w:rPr>
          <w:sz w:val="28"/>
        </w:rPr>
      </w:pPr>
      <w:r>
        <w:rPr>
          <w:sz w:val="28"/>
        </w:rPr>
        <w:t>учиться работать по предложенному педагогом</w:t>
      </w:r>
      <w:r>
        <w:rPr>
          <w:spacing w:val="-10"/>
          <w:sz w:val="28"/>
        </w:rPr>
        <w:t xml:space="preserve"> </w:t>
      </w:r>
      <w:r>
        <w:rPr>
          <w:sz w:val="28"/>
        </w:rPr>
        <w:t>плану;</w:t>
      </w:r>
    </w:p>
    <w:p>
      <w:pPr>
        <w:pStyle w:val="ListParagraph"/>
        <w:numPr>
          <w:ilvl w:val="0"/>
          <w:numId w:val="2"/>
        </w:numPr>
        <w:tabs>
          <w:tab w:val="clear" w:pos="720"/>
          <w:tab w:val="left" w:pos="1245" w:leader="none"/>
          <w:tab w:val="left" w:pos="1246" w:leader="none"/>
        </w:tabs>
        <w:spacing w:lineRule="exact" w:line="342" w:before="0" w:after="0"/>
        <w:ind w:left="1245" w:right="0" w:hanging="349"/>
        <w:jc w:val="left"/>
        <w:rPr>
          <w:sz w:val="28"/>
        </w:rPr>
      </w:pPr>
      <w:r>
        <w:rPr>
          <w:sz w:val="28"/>
        </w:rPr>
        <w:t>учиться отличать верно выполненное задание от</w:t>
      </w:r>
      <w:r>
        <w:rPr>
          <w:spacing w:val="-8"/>
          <w:sz w:val="28"/>
        </w:rPr>
        <w:t xml:space="preserve"> </w:t>
      </w:r>
      <w:r>
        <w:rPr>
          <w:sz w:val="28"/>
        </w:rPr>
        <w:t>неверного;</w:t>
      </w:r>
    </w:p>
    <w:p>
      <w:pPr>
        <w:pStyle w:val="ListParagraph"/>
        <w:numPr>
          <w:ilvl w:val="0"/>
          <w:numId w:val="2"/>
        </w:numPr>
        <w:tabs>
          <w:tab w:val="clear" w:pos="720"/>
          <w:tab w:val="left" w:pos="1245" w:leader="none"/>
          <w:tab w:val="left" w:pos="1246" w:leader="none"/>
          <w:tab w:val="left" w:pos="2449" w:leader="none"/>
          <w:tab w:val="left" w:pos="3955" w:leader="none"/>
          <w:tab w:val="left" w:pos="4351" w:leader="none"/>
          <w:tab w:val="left" w:pos="5850" w:leader="none"/>
          <w:tab w:val="left" w:pos="6270" w:leader="none"/>
          <w:tab w:val="left" w:pos="7558" w:leader="none"/>
          <w:tab w:val="left" w:pos="9117" w:leader="none"/>
        </w:tabs>
        <w:spacing w:lineRule="auto" w:line="240" w:before="0" w:after="0"/>
        <w:ind w:left="1257" w:right="573" w:hanging="360"/>
        <w:jc w:val="left"/>
        <w:rPr>
          <w:sz w:val="28"/>
        </w:rPr>
      </w:pPr>
      <w:r>
        <w:rPr>
          <w:sz w:val="28"/>
        </w:rPr>
        <w:t>учиться</w:t>
        <w:tab/>
        <w:t>совместно</w:t>
        <w:tab/>
        <w:t>с</w:t>
        <w:tab/>
        <w:t>педагогом</w:t>
        <w:tab/>
        <w:t>и</w:t>
        <w:tab/>
        <w:t>другими</w:t>
        <w:tab/>
        <w:t>учениками</w:t>
        <w:tab/>
      </w:r>
      <w:r>
        <w:rPr>
          <w:spacing w:val="-4"/>
          <w:sz w:val="28"/>
        </w:rPr>
        <w:t xml:space="preserve">давать </w:t>
      </w:r>
      <w:r>
        <w:rPr>
          <w:sz w:val="28"/>
        </w:rPr>
        <w:t>эмоциональную оценку деятельности</w:t>
      </w:r>
      <w:r>
        <w:rPr>
          <w:spacing w:val="-6"/>
          <w:sz w:val="28"/>
        </w:rPr>
        <w:t xml:space="preserve"> </w:t>
      </w:r>
      <w:r>
        <w:rPr>
          <w:sz w:val="28"/>
        </w:rPr>
        <w:t>товарищей.</w:t>
      </w:r>
    </w:p>
    <w:p>
      <w:pPr>
        <w:pStyle w:val="Normal"/>
        <w:spacing w:before="0" w:after="0"/>
        <w:ind w:left="537" w:right="0" w:hanging="0"/>
        <w:jc w:val="left"/>
        <w:rPr>
          <w:i/>
          <w:i/>
          <w:sz w:val="28"/>
        </w:rPr>
      </w:pPr>
      <w:r>
        <w:rPr>
          <w:i/>
          <w:sz w:val="28"/>
        </w:rPr>
        <w:t>Познавательные УДД:</w:t>
      </w:r>
    </w:p>
    <w:p>
      <w:pPr>
        <w:pStyle w:val="ListParagraph"/>
        <w:numPr>
          <w:ilvl w:val="0"/>
          <w:numId w:val="2"/>
        </w:numPr>
        <w:tabs>
          <w:tab w:val="clear" w:pos="720"/>
          <w:tab w:val="left" w:pos="1246" w:leader="none"/>
        </w:tabs>
        <w:spacing w:lineRule="auto" w:line="240" w:before="47" w:after="0"/>
        <w:ind w:left="1257" w:right="574" w:hanging="360"/>
        <w:jc w:val="both"/>
        <w:rPr>
          <w:sz w:val="28"/>
        </w:rPr>
      </w:pPr>
      <w:r>
        <w:rPr>
          <w:sz w:val="28"/>
        </w:rPr>
        <w:t>ориентироваться в своей системе знаний: отличать новое от уже известного с помощью</w:t>
      </w:r>
      <w:r>
        <w:rPr>
          <w:spacing w:val="-2"/>
          <w:sz w:val="28"/>
        </w:rPr>
        <w:t xml:space="preserve"> </w:t>
      </w:r>
      <w:r>
        <w:rPr>
          <w:sz w:val="28"/>
        </w:rPr>
        <w:t>педагога;</w:t>
      </w:r>
    </w:p>
    <w:p>
      <w:pPr>
        <w:pStyle w:val="ListParagraph"/>
        <w:numPr>
          <w:ilvl w:val="0"/>
          <w:numId w:val="2"/>
        </w:numPr>
        <w:tabs>
          <w:tab w:val="clear" w:pos="720"/>
          <w:tab w:val="left" w:pos="1246" w:leader="none"/>
        </w:tabs>
        <w:spacing w:lineRule="auto" w:line="240" w:before="0" w:after="0"/>
        <w:ind w:left="1257" w:right="575" w:hanging="360"/>
        <w:jc w:val="both"/>
        <w:rPr>
          <w:sz w:val="28"/>
        </w:rPr>
      </w:pPr>
      <w:r>
        <w:rPr>
          <w:sz w:val="28"/>
        </w:rPr>
        <w:t>учиться добывать новые знания: находить ответы на вопросы, используя свой жизненный опыт, информацию, полученную от педагога, и используя учебную</w:t>
      </w:r>
      <w:r>
        <w:rPr>
          <w:spacing w:val="-2"/>
          <w:sz w:val="28"/>
        </w:rPr>
        <w:t xml:space="preserve"> </w:t>
      </w:r>
      <w:r>
        <w:rPr>
          <w:sz w:val="28"/>
        </w:rPr>
        <w:t>литературу;</w:t>
      </w:r>
    </w:p>
    <w:p>
      <w:pPr>
        <w:pStyle w:val="ListParagraph"/>
        <w:numPr>
          <w:ilvl w:val="0"/>
          <w:numId w:val="2"/>
        </w:numPr>
        <w:tabs>
          <w:tab w:val="clear" w:pos="720"/>
          <w:tab w:val="left" w:pos="1246" w:leader="none"/>
        </w:tabs>
        <w:spacing w:lineRule="exact" w:line="342" w:before="0" w:after="0"/>
        <w:ind w:left="1245" w:right="0" w:hanging="349"/>
        <w:jc w:val="both"/>
        <w:rPr>
          <w:sz w:val="28"/>
        </w:rPr>
      </w:pPr>
      <w:r>
        <w:rPr>
          <w:sz w:val="28"/>
        </w:rPr>
        <w:t>учиться овладевать измерительными</w:t>
      </w:r>
      <w:r>
        <w:rPr>
          <w:spacing w:val="-6"/>
          <w:sz w:val="28"/>
        </w:rPr>
        <w:t xml:space="preserve"> </w:t>
      </w:r>
      <w:r>
        <w:rPr>
          <w:sz w:val="28"/>
        </w:rPr>
        <w:t>инструментами.</w:t>
      </w:r>
    </w:p>
    <w:p>
      <w:pPr>
        <w:pStyle w:val="Normal"/>
        <w:spacing w:lineRule="exact" w:line="321" w:before="0" w:after="0"/>
        <w:ind w:left="537" w:right="0" w:hanging="0"/>
        <w:jc w:val="both"/>
        <w:rPr>
          <w:i/>
          <w:i/>
          <w:sz w:val="28"/>
        </w:rPr>
      </w:pPr>
      <w:r>
        <w:rPr>
          <w:i/>
          <w:sz w:val="28"/>
        </w:rPr>
        <w:t>Коммуникативные УДД:</w:t>
      </w:r>
    </w:p>
    <w:p>
      <w:pPr>
        <w:pStyle w:val="ListParagraph"/>
        <w:numPr>
          <w:ilvl w:val="0"/>
          <w:numId w:val="2"/>
        </w:numPr>
        <w:tabs>
          <w:tab w:val="clear" w:pos="720"/>
          <w:tab w:val="left" w:pos="1246" w:leader="none"/>
        </w:tabs>
        <w:spacing w:lineRule="auto" w:line="240" w:before="46" w:after="0"/>
        <w:ind w:left="1245" w:right="0" w:hanging="349"/>
        <w:jc w:val="both"/>
        <w:rPr>
          <w:sz w:val="28"/>
        </w:rPr>
      </w:pPr>
      <w:r>
        <w:rPr>
          <w:sz w:val="28"/>
        </w:rPr>
        <w:t>учиться выражать свои</w:t>
      </w:r>
      <w:r>
        <w:rPr>
          <w:spacing w:val="-1"/>
          <w:sz w:val="28"/>
        </w:rPr>
        <w:t xml:space="preserve"> </w:t>
      </w:r>
      <w:r>
        <w:rPr>
          <w:sz w:val="28"/>
        </w:rPr>
        <w:t>мысли;</w:t>
      </w:r>
    </w:p>
    <w:p>
      <w:pPr>
        <w:pStyle w:val="ListParagraph"/>
        <w:numPr>
          <w:ilvl w:val="0"/>
          <w:numId w:val="2"/>
        </w:numPr>
        <w:tabs>
          <w:tab w:val="clear" w:pos="720"/>
          <w:tab w:val="left" w:pos="1246" w:leader="none"/>
        </w:tabs>
        <w:spacing w:lineRule="exact" w:line="342" w:before="0" w:after="0"/>
        <w:ind w:left="1245" w:right="0" w:hanging="349"/>
        <w:jc w:val="both"/>
        <w:rPr>
          <w:sz w:val="28"/>
        </w:rPr>
      </w:pPr>
      <w:r>
        <w:rPr>
          <w:sz w:val="28"/>
        </w:rPr>
        <w:t>учиться объяснять свое несогласие и пытаться</w:t>
      </w:r>
      <w:r>
        <w:rPr>
          <w:spacing w:val="-9"/>
          <w:sz w:val="28"/>
        </w:rPr>
        <w:t xml:space="preserve"> </w:t>
      </w:r>
      <w:r>
        <w:rPr>
          <w:sz w:val="28"/>
        </w:rPr>
        <w:t>договориться;</w:t>
      </w:r>
    </w:p>
    <w:p>
      <w:pPr>
        <w:pStyle w:val="ListParagraph"/>
        <w:numPr>
          <w:ilvl w:val="0"/>
          <w:numId w:val="2"/>
        </w:numPr>
        <w:tabs>
          <w:tab w:val="clear" w:pos="720"/>
          <w:tab w:val="left" w:pos="1246" w:leader="none"/>
        </w:tabs>
        <w:spacing w:lineRule="auto" w:line="240" w:before="0" w:after="0"/>
        <w:ind w:left="1257" w:right="577" w:hanging="360"/>
        <w:jc w:val="both"/>
        <w:rPr>
          <w:sz w:val="28"/>
        </w:rPr>
      </w:pPr>
      <w:r>
        <w:rPr>
          <w:sz w:val="28"/>
        </w:rPr>
        <w:t>овладевать навыками сотрудничества в группе в совместном решении учебной</w:t>
      </w:r>
      <w:r>
        <w:rPr>
          <w:spacing w:val="-1"/>
          <w:sz w:val="28"/>
        </w:rPr>
        <w:t xml:space="preserve"> </w:t>
      </w:r>
      <w:r>
        <w:rPr>
          <w:sz w:val="28"/>
        </w:rPr>
        <w:t>задачи.</w:t>
      </w:r>
    </w:p>
    <w:p>
      <w:pPr>
        <w:pStyle w:val="Normal"/>
        <w:spacing w:before="0" w:after="0"/>
        <w:ind w:left="537" w:right="0" w:hanging="0"/>
        <w:jc w:val="both"/>
        <w:rPr>
          <w:sz w:val="28"/>
        </w:rPr>
      </w:pPr>
      <w:r>
        <w:rPr>
          <w:b/>
          <w:sz w:val="28"/>
        </w:rPr>
        <w:t xml:space="preserve">Предметными результатами </w:t>
      </w:r>
      <w:r>
        <w:rPr>
          <w:sz w:val="28"/>
        </w:rPr>
        <w:t>являются формирование следующих умений:</w:t>
      </w:r>
    </w:p>
    <w:p>
      <w:pPr>
        <w:pStyle w:val="ListParagraph"/>
        <w:numPr>
          <w:ilvl w:val="0"/>
          <w:numId w:val="1"/>
        </w:numPr>
        <w:tabs>
          <w:tab w:val="clear" w:pos="720"/>
          <w:tab w:val="left" w:pos="1177" w:leader="none"/>
          <w:tab w:val="left" w:pos="1179" w:leader="none"/>
        </w:tabs>
        <w:spacing w:lineRule="auto" w:line="240" w:before="47" w:after="0"/>
        <w:ind w:left="1178" w:right="0" w:hanging="359"/>
        <w:jc w:val="left"/>
        <w:rPr>
          <w:sz w:val="28"/>
        </w:rPr>
      </w:pPr>
      <w:r>
        <w:rPr>
          <w:sz w:val="28"/>
        </w:rPr>
        <w:t>сравнивать предметы по заданному</w:t>
      </w:r>
      <w:r>
        <w:rPr>
          <w:spacing w:val="-7"/>
          <w:sz w:val="28"/>
        </w:rPr>
        <w:t xml:space="preserve"> </w:t>
      </w:r>
      <w:r>
        <w:rPr>
          <w:sz w:val="28"/>
        </w:rPr>
        <w:t>свойству;</w:t>
      </w:r>
    </w:p>
    <w:p>
      <w:pPr>
        <w:pStyle w:val="ListParagraph"/>
        <w:numPr>
          <w:ilvl w:val="0"/>
          <w:numId w:val="1"/>
        </w:numPr>
        <w:tabs>
          <w:tab w:val="clear" w:pos="720"/>
          <w:tab w:val="left" w:pos="1177" w:leader="none"/>
          <w:tab w:val="left" w:pos="1179" w:leader="none"/>
        </w:tabs>
        <w:spacing w:lineRule="exact" w:line="342" w:before="0" w:after="0"/>
        <w:ind w:left="1178" w:right="0" w:hanging="359"/>
        <w:jc w:val="left"/>
        <w:rPr>
          <w:sz w:val="28"/>
        </w:rPr>
      </w:pPr>
      <w:r>
        <w:rPr>
          <w:sz w:val="28"/>
        </w:rPr>
        <w:t>определять целое и</w:t>
      </w:r>
      <w:r>
        <w:rPr>
          <w:spacing w:val="-6"/>
          <w:sz w:val="28"/>
        </w:rPr>
        <w:t xml:space="preserve"> </w:t>
      </w:r>
      <w:r>
        <w:rPr>
          <w:sz w:val="28"/>
        </w:rPr>
        <w:t>часть;</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0"/>
          <w:numId w:val="1"/>
        </w:numPr>
        <w:tabs>
          <w:tab w:val="clear" w:pos="720"/>
          <w:tab w:val="left" w:pos="1177" w:leader="none"/>
          <w:tab w:val="left" w:pos="1179" w:leader="none"/>
        </w:tabs>
        <w:spacing w:lineRule="exact" w:line="342" w:before="0" w:after="0"/>
        <w:ind w:left="1178" w:right="0" w:hanging="359"/>
        <w:jc w:val="left"/>
        <w:rPr>
          <w:sz w:val="28"/>
        </w:rPr>
      </w:pPr>
      <w:r>
        <w:rPr>
          <w:sz w:val="28"/>
        </w:rPr>
        <w:t>устанавливать общие</w:t>
      </w:r>
      <w:r>
        <w:rPr>
          <w:spacing w:val="-3"/>
          <w:sz w:val="28"/>
        </w:rPr>
        <w:t xml:space="preserve"> </w:t>
      </w:r>
      <w:r>
        <w:rPr>
          <w:sz w:val="28"/>
        </w:rPr>
        <w:t>признаки;</w:t>
      </w:r>
    </w:p>
    <w:p>
      <w:pPr>
        <w:pStyle w:val="ListParagraph"/>
        <w:numPr>
          <w:ilvl w:val="0"/>
          <w:numId w:val="1"/>
        </w:numPr>
        <w:tabs>
          <w:tab w:val="clear" w:pos="720"/>
          <w:tab w:val="left" w:pos="1177" w:leader="none"/>
          <w:tab w:val="left" w:pos="1179" w:leader="none"/>
          <w:tab w:val="left" w:pos="2496" w:leader="none"/>
          <w:tab w:val="left" w:pos="4621" w:leader="none"/>
          <w:tab w:val="left" w:pos="4973" w:leader="none"/>
          <w:tab w:val="left" w:pos="6290" w:leader="none"/>
          <w:tab w:val="left" w:pos="7813" w:leader="none"/>
          <w:tab w:val="left" w:pos="8163" w:leader="none"/>
        </w:tabs>
        <w:spacing w:lineRule="auto" w:line="240" w:before="73" w:after="0"/>
        <w:ind w:left="1178" w:right="576" w:hanging="358"/>
        <w:jc w:val="left"/>
        <w:rPr>
          <w:sz w:val="28"/>
        </w:rPr>
      </w:pPr>
      <w:r>
        <w:rPr>
          <w:sz w:val="28"/>
        </w:rPr>
        <w:t>находить</w:t>
        <w:tab/>
        <w:t>закономерность</w:t>
        <w:tab/>
        <w:t>в</w:t>
        <w:tab/>
        <w:t>значении</w:t>
        <w:tab/>
        <w:t>признаков,</w:t>
        <w:tab/>
        <w:t>в</w:t>
        <w:tab/>
      </w:r>
      <w:r>
        <w:rPr>
          <w:spacing w:val="-1"/>
          <w:sz w:val="28"/>
        </w:rPr>
        <w:t xml:space="preserve">расположении </w:t>
      </w:r>
      <w:r>
        <w:rPr>
          <w:sz w:val="28"/>
        </w:rPr>
        <w:t>предметов;</w:t>
      </w:r>
    </w:p>
    <w:p>
      <w:pPr>
        <w:pStyle w:val="ListParagraph"/>
        <w:numPr>
          <w:ilvl w:val="0"/>
          <w:numId w:val="1"/>
        </w:numPr>
        <w:tabs>
          <w:tab w:val="clear" w:pos="720"/>
          <w:tab w:val="left" w:pos="1177" w:leader="none"/>
          <w:tab w:val="left" w:pos="1179" w:leader="none"/>
        </w:tabs>
        <w:spacing w:lineRule="exact" w:line="342" w:before="0" w:after="0"/>
        <w:ind w:left="1178" w:right="0" w:hanging="359"/>
        <w:jc w:val="left"/>
        <w:rPr>
          <w:sz w:val="28"/>
        </w:rPr>
      </w:pPr>
      <w:r>
        <w:rPr>
          <w:sz w:val="28"/>
        </w:rPr>
        <w:t>определять последовательность</w:t>
      </w:r>
      <w:r>
        <w:rPr>
          <w:spacing w:val="-7"/>
          <w:sz w:val="28"/>
        </w:rPr>
        <w:t xml:space="preserve"> </w:t>
      </w:r>
      <w:r>
        <w:rPr>
          <w:sz w:val="28"/>
        </w:rPr>
        <w:t>действий;</w:t>
      </w:r>
    </w:p>
    <w:p>
      <w:pPr>
        <w:pStyle w:val="ListParagraph"/>
        <w:numPr>
          <w:ilvl w:val="0"/>
          <w:numId w:val="1"/>
        </w:numPr>
        <w:tabs>
          <w:tab w:val="clear" w:pos="720"/>
          <w:tab w:val="left" w:pos="1177" w:leader="none"/>
          <w:tab w:val="left" w:pos="1179" w:leader="none"/>
        </w:tabs>
        <w:spacing w:lineRule="exact" w:line="342" w:before="0" w:after="0"/>
        <w:ind w:left="1178" w:right="0" w:hanging="359"/>
        <w:jc w:val="left"/>
        <w:rPr>
          <w:sz w:val="28"/>
        </w:rPr>
      </w:pPr>
      <w:r>
        <w:rPr>
          <w:sz w:val="28"/>
        </w:rPr>
        <w:t>находить истинные и ложные</w:t>
      </w:r>
      <w:r>
        <w:rPr>
          <w:spacing w:val="-5"/>
          <w:sz w:val="28"/>
        </w:rPr>
        <w:t xml:space="preserve"> </w:t>
      </w:r>
      <w:r>
        <w:rPr>
          <w:sz w:val="28"/>
        </w:rPr>
        <w:t>высказывания;</w:t>
      </w:r>
    </w:p>
    <w:p>
      <w:pPr>
        <w:pStyle w:val="ListParagraph"/>
        <w:numPr>
          <w:ilvl w:val="0"/>
          <w:numId w:val="1"/>
        </w:numPr>
        <w:tabs>
          <w:tab w:val="clear" w:pos="720"/>
          <w:tab w:val="left" w:pos="1177" w:leader="none"/>
          <w:tab w:val="left" w:pos="1179" w:leader="none"/>
        </w:tabs>
        <w:spacing w:lineRule="exact" w:line="342" w:before="1" w:after="0"/>
        <w:ind w:left="1178" w:right="0" w:hanging="359"/>
        <w:jc w:val="left"/>
        <w:rPr>
          <w:sz w:val="28"/>
        </w:rPr>
      </w:pPr>
      <w:r>
        <w:rPr>
          <w:sz w:val="28"/>
        </w:rPr>
        <w:t>наделять предметы новыми</w:t>
      </w:r>
      <w:r>
        <w:rPr>
          <w:spacing w:val="-8"/>
          <w:sz w:val="28"/>
        </w:rPr>
        <w:t xml:space="preserve"> </w:t>
      </w:r>
      <w:r>
        <w:rPr>
          <w:sz w:val="28"/>
        </w:rPr>
        <w:t>свойствами;</w:t>
      </w:r>
    </w:p>
    <w:p>
      <w:pPr>
        <w:pStyle w:val="ListParagraph"/>
        <w:numPr>
          <w:ilvl w:val="0"/>
          <w:numId w:val="1"/>
        </w:numPr>
        <w:tabs>
          <w:tab w:val="clear" w:pos="720"/>
          <w:tab w:val="left" w:pos="1177" w:leader="none"/>
          <w:tab w:val="left" w:pos="1179" w:leader="none"/>
        </w:tabs>
        <w:spacing w:lineRule="exact" w:line="342" w:before="0" w:after="0"/>
        <w:ind w:left="1178" w:right="0" w:hanging="359"/>
        <w:jc w:val="left"/>
        <w:rPr>
          <w:sz w:val="28"/>
        </w:rPr>
      </w:pPr>
      <w:r>
        <w:rPr>
          <w:sz w:val="28"/>
        </w:rPr>
        <w:t>переносить свойства с одних предметов на</w:t>
      </w:r>
      <w:r>
        <w:rPr>
          <w:spacing w:val="-10"/>
          <w:sz w:val="28"/>
        </w:rPr>
        <w:t xml:space="preserve"> </w:t>
      </w:r>
      <w:r>
        <w:rPr>
          <w:sz w:val="28"/>
        </w:rPr>
        <w:t>другие.</w:t>
      </w:r>
    </w:p>
    <w:p>
      <w:pPr>
        <w:pStyle w:val="ListParagraph"/>
        <w:numPr>
          <w:ilvl w:val="0"/>
          <w:numId w:val="1"/>
        </w:numPr>
        <w:tabs>
          <w:tab w:val="clear" w:pos="720"/>
          <w:tab w:val="left" w:pos="1177" w:leader="none"/>
          <w:tab w:val="left" w:pos="1179" w:leader="none"/>
          <w:tab w:val="left" w:pos="2789" w:leader="none"/>
          <w:tab w:val="left" w:pos="3773" w:leader="none"/>
          <w:tab w:val="left" w:pos="4754" w:leader="none"/>
          <w:tab w:val="left" w:pos="5150" w:leader="none"/>
          <w:tab w:val="left" w:pos="6734" w:leader="none"/>
          <w:tab w:val="left" w:pos="8070" w:leader="none"/>
        </w:tabs>
        <w:spacing w:lineRule="auto" w:line="240" w:before="0" w:after="0"/>
        <w:ind w:left="1178" w:right="571" w:hanging="358"/>
        <w:jc w:val="left"/>
        <w:rPr>
          <w:sz w:val="28"/>
        </w:rPr>
      </w:pPr>
      <w:r>
        <w:rPr>
          <w:sz w:val="28"/>
        </w:rPr>
        <w:t>волшебные</w:t>
        <w:tab/>
        <w:t>слова.</w:t>
        <w:tab/>
        <w:t>Слова</w:t>
        <w:tab/>
        <w:t>–</w:t>
        <w:tab/>
        <w:t>выражения</w:t>
        <w:tab/>
        <w:t>просьбы,</w:t>
        <w:tab/>
      </w:r>
      <w:r>
        <w:rPr>
          <w:spacing w:val="-1"/>
          <w:sz w:val="28"/>
        </w:rPr>
        <w:t xml:space="preserve">благодарности, </w:t>
      </w:r>
      <w:r>
        <w:rPr>
          <w:sz w:val="28"/>
        </w:rPr>
        <w:t>извинения.</w:t>
      </w:r>
    </w:p>
    <w:p>
      <w:pPr>
        <w:pStyle w:val="ListParagraph"/>
        <w:numPr>
          <w:ilvl w:val="0"/>
          <w:numId w:val="1"/>
        </w:numPr>
        <w:tabs>
          <w:tab w:val="clear" w:pos="720"/>
          <w:tab w:val="left" w:pos="1177" w:leader="none"/>
          <w:tab w:val="left" w:pos="1179" w:leader="none"/>
        </w:tabs>
        <w:spacing w:lineRule="exact" w:line="340" w:before="0" w:after="0"/>
        <w:ind w:left="1178" w:right="0" w:hanging="359"/>
        <w:jc w:val="left"/>
        <w:rPr>
          <w:sz w:val="28"/>
        </w:rPr>
      </w:pPr>
      <w:r>
        <w:rPr>
          <w:sz w:val="28"/>
        </w:rPr>
        <w:t>Слова – выражения приветствия,</w:t>
      </w:r>
      <w:r>
        <w:rPr>
          <w:spacing w:val="-3"/>
          <w:sz w:val="28"/>
        </w:rPr>
        <w:t xml:space="preserve"> </w:t>
      </w:r>
      <w:r>
        <w:rPr>
          <w:sz w:val="28"/>
        </w:rPr>
        <w:t>прощания.</w:t>
      </w:r>
    </w:p>
    <w:p>
      <w:pPr>
        <w:pStyle w:val="ListParagraph"/>
        <w:numPr>
          <w:ilvl w:val="0"/>
          <w:numId w:val="1"/>
        </w:numPr>
        <w:tabs>
          <w:tab w:val="clear" w:pos="720"/>
          <w:tab w:val="left" w:pos="1177" w:leader="none"/>
          <w:tab w:val="left" w:pos="1179" w:leader="none"/>
        </w:tabs>
        <w:spacing w:lineRule="auto" w:line="240" w:before="0" w:after="0"/>
        <w:ind w:left="1178" w:right="0" w:hanging="359"/>
        <w:jc w:val="left"/>
        <w:rPr>
          <w:sz w:val="28"/>
        </w:rPr>
      </w:pPr>
      <w:r>
        <w:rPr>
          <w:sz w:val="28"/>
        </w:rPr>
        <w:t>Понятие слово. Толковый</w:t>
      </w:r>
      <w:r>
        <w:rPr>
          <w:spacing w:val="-1"/>
          <w:sz w:val="28"/>
        </w:rPr>
        <w:t xml:space="preserve"> </w:t>
      </w:r>
      <w:r>
        <w:rPr>
          <w:sz w:val="28"/>
        </w:rPr>
        <w:t>словарь.</w:t>
      </w:r>
    </w:p>
    <w:p>
      <w:pPr>
        <w:pStyle w:val="ListParagraph"/>
        <w:numPr>
          <w:ilvl w:val="0"/>
          <w:numId w:val="1"/>
        </w:numPr>
        <w:tabs>
          <w:tab w:val="clear" w:pos="720"/>
          <w:tab w:val="left" w:pos="1177" w:leader="none"/>
          <w:tab w:val="left" w:pos="1179" w:leader="none"/>
        </w:tabs>
        <w:spacing w:lineRule="auto" w:line="240" w:before="0" w:after="0"/>
        <w:ind w:left="1178" w:right="0" w:hanging="359"/>
        <w:jc w:val="left"/>
        <w:rPr>
          <w:sz w:val="28"/>
        </w:rPr>
      </w:pPr>
      <w:r>
        <w:rPr>
          <w:sz w:val="28"/>
        </w:rPr>
        <w:t>Однозначные и многозначные</w:t>
      </w:r>
      <w:r>
        <w:rPr>
          <w:spacing w:val="-1"/>
          <w:sz w:val="28"/>
        </w:rPr>
        <w:t xml:space="preserve"> </w:t>
      </w:r>
      <w:r>
        <w:rPr>
          <w:sz w:val="28"/>
        </w:rPr>
        <w:t>слова</w:t>
      </w:r>
    </w:p>
    <w:p>
      <w:pPr>
        <w:pStyle w:val="Style13"/>
        <w:ind w:left="0" w:right="0" w:hanging="0"/>
        <w:rPr>
          <w:sz w:val="34"/>
        </w:rPr>
      </w:pPr>
      <w:r>
        <w:rPr>
          <w:sz w:val="34"/>
        </w:rPr>
      </w:r>
    </w:p>
    <w:p>
      <w:pPr>
        <w:pStyle w:val="Style13"/>
        <w:ind w:left="0" w:right="0" w:hanging="0"/>
        <w:rPr>
          <w:sz w:val="34"/>
        </w:rPr>
      </w:pPr>
      <w:r>
        <w:rPr>
          <w:sz w:val="34"/>
        </w:rPr>
      </w:r>
    </w:p>
    <w:p>
      <w:pPr>
        <w:pStyle w:val="Style13"/>
        <w:ind w:left="0" w:right="0" w:hanging="0"/>
        <w:rPr>
          <w:sz w:val="34"/>
        </w:rPr>
      </w:pPr>
      <w:r>
        <w:rPr>
          <w:sz w:val="34"/>
        </w:rPr>
      </w:r>
    </w:p>
    <w:p>
      <w:pPr>
        <w:pStyle w:val="Style13"/>
        <w:ind w:left="0" w:right="0" w:hanging="0"/>
        <w:rPr>
          <w:sz w:val="34"/>
        </w:rPr>
      </w:pPr>
      <w:r>
        <w:rPr>
          <w:sz w:val="34"/>
        </w:rPr>
      </w:r>
    </w:p>
    <w:p>
      <w:pPr>
        <w:pStyle w:val="Style13"/>
        <w:spacing w:before="4" w:after="0"/>
        <w:ind w:left="0" w:right="0" w:hanging="0"/>
        <w:rPr>
          <w:sz w:val="32"/>
        </w:rPr>
      </w:pPr>
      <w:r>
        <w:rPr>
          <w:sz w:val="32"/>
        </w:rPr>
      </w:r>
    </w:p>
    <w:p>
      <w:pPr>
        <w:pStyle w:val="1"/>
        <w:ind w:left="547" w:right="577" w:hanging="0"/>
        <w:jc w:val="center"/>
        <w:rPr/>
      </w:pPr>
      <w:r>
        <w:rPr/>
        <w:t>2 класс (68 занятий)</w:t>
      </w:r>
    </w:p>
    <w:p>
      <w:pPr>
        <w:pStyle w:val="Style13"/>
        <w:spacing w:before="6" w:after="0"/>
        <w:ind w:left="0" w:right="0" w:hanging="0"/>
        <w:rPr>
          <w:b/>
          <w:b/>
          <w:sz w:val="27"/>
        </w:rPr>
      </w:pPr>
      <w:r>
        <w:rPr>
          <w:b/>
          <w:sz w:val="27"/>
        </w:rPr>
      </w:r>
    </w:p>
    <w:p>
      <w:pPr>
        <w:pStyle w:val="Style13"/>
        <w:ind w:left="537" w:right="569" w:firstLine="720"/>
        <w:jc w:val="both"/>
        <w:rPr/>
      </w:pPr>
      <w:r>
        <w:rPr/>
        <w:t xml:space="preserve">Методы и приёмы организации учебной  деятельности </w:t>
      </w:r>
      <w:r>
        <w:rPr>
          <w:spacing w:val="2"/>
        </w:rPr>
        <w:t xml:space="preserve">второклассников </w:t>
      </w:r>
      <w:r>
        <w:rPr/>
        <w:t xml:space="preserve">в </w:t>
      </w:r>
      <w:r>
        <w:rPr>
          <w:spacing w:val="2"/>
        </w:rPr>
        <w:t xml:space="preserve">большей степени, чем первоклассников, </w:t>
      </w:r>
      <w:r>
        <w:rPr/>
        <w:t xml:space="preserve">ориентированы на усиление самостоятельной практической и </w:t>
      </w:r>
      <w:r>
        <w:rPr>
          <w:spacing w:val="2"/>
        </w:rPr>
        <w:t xml:space="preserve">умственной деятельности, </w:t>
      </w:r>
      <w:r>
        <w:rPr/>
        <w:t xml:space="preserve">на </w:t>
      </w:r>
      <w:r>
        <w:rPr>
          <w:spacing w:val="2"/>
        </w:rPr>
        <w:t xml:space="preserve">развитие навыков контроля </w:t>
      </w:r>
      <w:r>
        <w:rPr/>
        <w:t xml:space="preserve">и </w:t>
      </w:r>
      <w:r>
        <w:rPr>
          <w:spacing w:val="4"/>
        </w:rPr>
        <w:t xml:space="preserve">самоконтроля, </w:t>
      </w:r>
      <w:r>
        <w:rPr/>
        <w:t xml:space="preserve">а </w:t>
      </w:r>
      <w:r>
        <w:rPr>
          <w:spacing w:val="3"/>
        </w:rPr>
        <w:t xml:space="preserve">также </w:t>
      </w:r>
      <w:r>
        <w:rPr>
          <w:spacing w:val="4"/>
        </w:rPr>
        <w:t>познавательной активности</w:t>
      </w:r>
      <w:r>
        <w:rPr>
          <w:spacing w:val="11"/>
        </w:rPr>
        <w:t xml:space="preserve"> </w:t>
      </w:r>
      <w:r>
        <w:rPr>
          <w:spacing w:val="4"/>
        </w:rPr>
        <w:t>детей.</w:t>
      </w:r>
    </w:p>
    <w:p>
      <w:pPr>
        <w:pStyle w:val="Style13"/>
        <w:spacing w:before="1" w:after="0"/>
        <w:ind w:left="537" w:right="567" w:firstLine="720"/>
        <w:jc w:val="both"/>
        <w:rPr/>
      </w:pPr>
      <w:r>
        <w:rPr/>
        <w:t>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pPr>
        <w:pStyle w:val="Style13"/>
        <w:spacing w:before="1" w:after="0"/>
        <w:ind w:left="1257" w:right="2001" w:hanging="0"/>
        <w:jc w:val="both"/>
        <w:rPr/>
      </w:pPr>
      <w:r>
        <w:rPr/>
        <w:t>На</w:t>
      </w:r>
      <w:r>
        <w:rPr>
          <w:spacing w:val="-5"/>
        </w:rPr>
        <w:t xml:space="preserve"> </w:t>
      </w:r>
      <w:r>
        <w:rPr/>
        <w:t>занятие</w:t>
      </w:r>
      <w:r>
        <w:rPr>
          <w:spacing w:val="-8"/>
        </w:rPr>
        <w:t xml:space="preserve"> </w:t>
      </w:r>
      <w:r>
        <w:rPr/>
        <w:t>по</w:t>
      </w:r>
      <w:r>
        <w:rPr>
          <w:spacing w:val="-7"/>
        </w:rPr>
        <w:t xml:space="preserve"> </w:t>
      </w:r>
      <w:r>
        <w:rPr/>
        <w:t>РПС</w:t>
      </w:r>
      <w:r>
        <w:rPr>
          <w:spacing w:val="-8"/>
        </w:rPr>
        <w:t xml:space="preserve"> </w:t>
      </w:r>
      <w:r>
        <w:rPr/>
        <w:t>во</w:t>
      </w:r>
      <w:r>
        <w:rPr>
          <w:spacing w:val="-7"/>
        </w:rPr>
        <w:t xml:space="preserve"> </w:t>
      </w:r>
      <w:r>
        <w:rPr/>
        <w:t>втором</w:t>
      </w:r>
      <w:r>
        <w:rPr>
          <w:spacing w:val="-7"/>
        </w:rPr>
        <w:t xml:space="preserve"> </w:t>
      </w:r>
      <w:r>
        <w:rPr/>
        <w:t>классе</w:t>
      </w:r>
      <w:r>
        <w:rPr>
          <w:spacing w:val="-8"/>
        </w:rPr>
        <w:t xml:space="preserve"> </w:t>
      </w:r>
      <w:r>
        <w:rPr/>
        <w:t>отводится</w:t>
      </w:r>
      <w:r>
        <w:rPr>
          <w:spacing w:val="-8"/>
        </w:rPr>
        <w:t xml:space="preserve"> </w:t>
      </w:r>
      <w:r>
        <w:rPr/>
        <w:t>40-45</w:t>
      </w:r>
      <w:r>
        <w:rPr>
          <w:spacing w:val="-5"/>
        </w:rPr>
        <w:t xml:space="preserve"> </w:t>
      </w:r>
      <w:r>
        <w:rPr>
          <w:spacing w:val="-3"/>
        </w:rPr>
        <w:t xml:space="preserve">минут. </w:t>
      </w:r>
      <w:r>
        <w:rPr>
          <w:spacing w:val="4"/>
        </w:rPr>
        <w:t>Рекомендуемая модель занятия</w:t>
      </w:r>
      <w:r>
        <w:rPr>
          <w:spacing w:val="25"/>
        </w:rPr>
        <w:t xml:space="preserve"> </w:t>
      </w:r>
      <w:r>
        <w:rPr>
          <w:spacing w:val="4"/>
        </w:rPr>
        <w:t>такая:</w:t>
      </w:r>
    </w:p>
    <w:p>
      <w:pPr>
        <w:pStyle w:val="Style13"/>
        <w:ind w:left="1331" w:right="2148" w:hanging="75"/>
        <w:rPr/>
      </w:pPr>
      <w:r>
        <w:rPr/>
        <w:t>«МОЗГОВАЯ ГИМНАСТИКА» (2-3 минуты). РАЗМИНКА (3-5 минут).</w:t>
      </w:r>
    </w:p>
    <w:p>
      <w:pPr>
        <w:pStyle w:val="Style13"/>
        <w:ind w:left="537" w:right="571" w:firstLine="720"/>
        <w:jc w:val="both"/>
        <w:rPr/>
      </w:pPr>
      <w:r>
        <w:rP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pPr>
        <w:pStyle w:val="Style13"/>
        <w:spacing w:before="1" w:after="0"/>
        <w:ind w:left="537" w:right="572" w:firstLine="720"/>
        <w:jc w:val="both"/>
        <w:rPr/>
      </w:pPr>
      <w:r>
        <w:rPr/>
        <w:t>ТРЕНИРОВКА И РАЗВИТИЕ ПСИХИЧЕСКИХ МЕХАНИЗМОВ, ЛЕЖАЩИХ В ОСНОВЕ ПОЗНАВАТЕЛЬНЫХ СПОСОБНОСТЕЙ, - ПАМЯТИ, ВНИМАНИЯ, ВООБРАЖЕНИЯ (10-15 минут).</w:t>
      </w:r>
    </w:p>
    <w:p>
      <w:pPr>
        <w:pStyle w:val="Style13"/>
        <w:ind w:left="537" w:right="574" w:firstLine="720"/>
        <w:jc w:val="both"/>
        <w:rPr/>
      </w:pPr>
      <w:r>
        <w:rPr/>
        <w:t>Материал, включённый в раздел «Задания на развитие внимания», имеет, как и в 1 классе, своей  целью  совершенствование  различных сторон внимания и увеличение объёма произвольного внимания детей. Однако уровень трудности заданий значительно возрастает.</w:t>
      </w:r>
    </w:p>
    <w:p>
      <w:pPr>
        <w:pStyle w:val="Style13"/>
        <w:ind w:left="537" w:right="577" w:firstLine="720"/>
        <w:jc w:val="both"/>
        <w:rPr/>
      </w:pPr>
      <w:r>
        <w:rPr/>
        <w:t>Для развития внимания и зрительной памяти почти в каждое занятие включен зрительный диктант.</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575" w:firstLine="720"/>
        <w:jc w:val="both"/>
        <w:rPr/>
      </w:pPr>
      <w:r>
        <w:rPr/>
        <w:t>В раздел «Развитие воображения» включены задания на преобразование и перестроение фигур и предметов (задания</w:t>
      </w:r>
      <w:r>
        <w:rPr>
          <w:spacing w:val="7"/>
        </w:rPr>
        <w:t xml:space="preserve"> </w:t>
      </w:r>
      <w:r>
        <w:rPr/>
        <w:t>с</w:t>
      </w:r>
    </w:p>
    <w:p>
      <w:pPr>
        <w:pStyle w:val="Style13"/>
        <w:spacing w:before="74" w:after="0"/>
        <w:rPr/>
      </w:pPr>
      <w:r>
        <w:rPr/>
        <w:t>использованием спичек); на вычерчивание фигур без отрыва карандаша, отгадывание изографов, разгадывание ребусов.</w:t>
      </w:r>
    </w:p>
    <w:p>
      <w:pPr>
        <w:pStyle w:val="Style13"/>
        <w:spacing w:lineRule="exact" w:line="321"/>
        <w:ind w:left="1257" w:right="0" w:hanging="0"/>
        <w:rPr/>
      </w:pPr>
      <w:r>
        <w:rPr/>
        <w:t>ВЕСЁЛАЯ ПЕРЕМЕНКА (3-5 минут).</w:t>
      </w:r>
    </w:p>
    <w:p>
      <w:pPr>
        <w:pStyle w:val="Style13"/>
        <w:tabs>
          <w:tab w:val="clear" w:pos="720"/>
          <w:tab w:val="left" w:pos="5003" w:leader="none"/>
          <w:tab w:val="left" w:pos="5425" w:leader="none"/>
          <w:tab w:val="left" w:pos="7440" w:leader="none"/>
          <w:tab w:val="left" w:pos="8977" w:leader="none"/>
        </w:tabs>
        <w:ind w:left="1257" w:right="0" w:hanging="0"/>
        <w:rPr/>
      </w:pPr>
      <w:r>
        <w:rPr>
          <w:spacing w:val="-3"/>
        </w:rPr>
        <w:t>ЛОГИЧЕСКИ-ПОИСКОВЫЕ</w:t>
        <w:tab/>
      </w:r>
      <w:r>
        <w:rPr/>
        <w:t>И</w:t>
        <w:tab/>
      </w:r>
      <w:r>
        <w:rPr>
          <w:spacing w:val="-3"/>
        </w:rPr>
        <w:t>ТВОРЧЕСКИЕ</w:t>
        <w:tab/>
        <w:t>ЗАДАНИЯ</w:t>
        <w:tab/>
      </w:r>
      <w:r>
        <w:rPr>
          <w:spacing w:val="-4"/>
        </w:rPr>
        <w:t>(10—15</w:t>
      </w:r>
    </w:p>
    <w:p>
      <w:pPr>
        <w:pStyle w:val="Style13"/>
        <w:spacing w:lineRule="exact" w:line="322" w:before="2" w:after="0"/>
        <w:rPr/>
      </w:pPr>
      <w:r>
        <w:rPr/>
        <w:t>минут).</w:t>
      </w:r>
    </w:p>
    <w:p>
      <w:pPr>
        <w:pStyle w:val="Style13"/>
        <w:ind w:left="537" w:right="569" w:firstLine="720"/>
        <w:jc w:val="both"/>
        <w:rPr/>
      </w:pPr>
      <w:r>
        <w:rPr/>
        <w:t>Во 2 классе предлагаются задачи логического характера с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w:t>
      </w:r>
    </w:p>
    <w:p>
      <w:pPr>
        <w:pStyle w:val="Style13"/>
        <w:spacing w:lineRule="exact" w:line="322" w:before="1" w:after="0"/>
        <w:ind w:left="1257" w:right="0" w:hanging="0"/>
        <w:jc w:val="both"/>
        <w:rPr/>
      </w:pPr>
      <w:r>
        <w:rPr/>
        <w:t>Вводятся текстовые задачи из комбинаторики.</w:t>
      </w:r>
    </w:p>
    <w:p>
      <w:pPr>
        <w:pStyle w:val="Style13"/>
        <w:ind w:left="537" w:right="568" w:firstLine="720"/>
        <w:jc w:val="both"/>
        <w:rPr/>
      </w:pPr>
      <w:r>
        <w:rPr/>
        <w:t xml:space="preserve">Также во втором классе вводится большое количество разнообразных занимательных заданий и упражнений, в </w:t>
      </w:r>
      <w:r>
        <w:rPr>
          <w:spacing w:val="3"/>
        </w:rPr>
        <w:t xml:space="preserve">процессе </w:t>
      </w:r>
      <w:r>
        <w:rPr>
          <w:spacing w:val="2"/>
        </w:rPr>
        <w:t xml:space="preserve">выполнения которых </w:t>
      </w:r>
      <w:r>
        <w:rPr/>
        <w:t xml:space="preserve">у </w:t>
      </w:r>
      <w:r>
        <w:rPr>
          <w:spacing w:val="2"/>
        </w:rPr>
        <w:t xml:space="preserve">ребёнка </w:t>
      </w:r>
      <w:r>
        <w:rPr/>
        <w:t xml:space="preserve">не только </w:t>
      </w:r>
      <w:r>
        <w:rPr>
          <w:spacing w:val="2"/>
        </w:rPr>
        <w:t xml:space="preserve">формируются </w:t>
      </w:r>
      <w:r>
        <w:rPr/>
        <w:t xml:space="preserve">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w:t>
      </w:r>
      <w:r>
        <w:rPr>
          <w:spacing w:val="3"/>
        </w:rPr>
        <w:t xml:space="preserve">интерес </w:t>
      </w:r>
      <w:r>
        <w:rPr/>
        <w:t xml:space="preserve">к </w:t>
      </w:r>
      <w:r>
        <w:rPr>
          <w:spacing w:val="3"/>
        </w:rPr>
        <w:t>родному</w:t>
      </w:r>
      <w:r>
        <w:rPr>
          <w:spacing w:val="4"/>
        </w:rPr>
        <w:t xml:space="preserve"> </w:t>
      </w:r>
      <w:r>
        <w:rPr>
          <w:spacing w:val="3"/>
        </w:rPr>
        <w:t>языку.</w:t>
      </w:r>
    </w:p>
    <w:p>
      <w:pPr>
        <w:pStyle w:val="Style13"/>
        <w:spacing w:lineRule="exact" w:line="322"/>
        <w:ind w:left="1257" w:right="0" w:hanging="0"/>
        <w:rPr/>
      </w:pPr>
      <w:r>
        <w:rPr/>
        <w:t>КОРРЕГИРУЮЩАЯ ГИМНАСТИКА ДЛЯ ГЛАЗ (1-2 минуты).</w:t>
      </w:r>
    </w:p>
    <w:p>
      <w:pPr>
        <w:pStyle w:val="Style13"/>
        <w:ind w:left="537" w:right="572" w:firstLine="720"/>
        <w:jc w:val="both"/>
        <w:rPr/>
      </w:pPr>
      <w:r>
        <w:rPr/>
        <w:t xml:space="preserve">Чем больше и чаще ребёнок будет уделять внимание своим  глазам,  тем дольше он сохранит хорошее зрение. Те же дети, чье </w:t>
      </w:r>
      <w:r>
        <w:rPr>
          <w:spacing w:val="2"/>
        </w:rPr>
        <w:t xml:space="preserve">зрение </w:t>
      </w:r>
      <w:r>
        <w:rPr>
          <w:spacing w:val="3"/>
        </w:rPr>
        <w:t xml:space="preserve">оставляет </w:t>
      </w:r>
      <w:r>
        <w:rPr/>
        <w:t xml:space="preserve">желать лучшего путем регулярных </w:t>
      </w:r>
      <w:r>
        <w:rPr>
          <w:spacing w:val="2"/>
        </w:rPr>
        <w:t xml:space="preserve">тренировок </w:t>
      </w:r>
      <w:r>
        <w:rPr/>
        <w:t xml:space="preserve">смогут  значительно улучшить его. Выполнение </w:t>
      </w:r>
      <w:r>
        <w:rPr>
          <w:spacing w:val="2"/>
        </w:rPr>
        <w:t xml:space="preserve">коррегирующей гимнастики </w:t>
      </w:r>
      <w:r>
        <w:rPr/>
        <w:t xml:space="preserve">для </w:t>
      </w:r>
      <w:r>
        <w:rPr>
          <w:spacing w:val="2"/>
        </w:rPr>
        <w:t xml:space="preserve">глаз поможет как повышению </w:t>
      </w:r>
      <w:r>
        <w:rPr/>
        <w:t xml:space="preserve">остроты зрения, так и снятию зрительного утомления и </w:t>
      </w:r>
      <w:r>
        <w:rPr>
          <w:spacing w:val="2"/>
        </w:rPr>
        <w:t>достижению состояния зрительного</w:t>
      </w:r>
      <w:r>
        <w:rPr>
          <w:spacing w:val="16"/>
        </w:rPr>
        <w:t xml:space="preserve"> </w:t>
      </w:r>
      <w:r>
        <w:rPr>
          <w:spacing w:val="2"/>
        </w:rPr>
        <w:t>комфорта.</w:t>
      </w:r>
    </w:p>
    <w:p>
      <w:pPr>
        <w:pStyle w:val="Style13"/>
        <w:ind w:left="537" w:right="569" w:firstLine="720"/>
        <w:jc w:val="both"/>
        <w:rPr/>
      </w:pPr>
      <w:r>
        <w:rPr/>
        <w:t>ЛОГИЧЕСКИЕ ЗАДАЧИ НА РАЗВИТИЕ АНАЛИТИЧЕСКИХ СПОСОБНОСТЕЙ И СПОСОБНОСТИ РАССУЖДАТЬ (5 минут).</w:t>
      </w:r>
    </w:p>
    <w:p>
      <w:pPr>
        <w:pStyle w:val="Style13"/>
        <w:ind w:left="537" w:right="570" w:firstLine="720"/>
        <w:jc w:val="both"/>
        <w:rPr/>
      </w:pPr>
      <w:r>
        <w:rPr/>
        <w:t>В целях развития логического мышления учащимся предлагаются задачи, при решении которых им необходимо самостоятельно производить анализ, синтез, сравнение, строить дедуктивные умозаключения.</w:t>
      </w:r>
    </w:p>
    <w:p>
      <w:pPr>
        <w:pStyle w:val="Style13"/>
        <w:ind w:left="537" w:right="574" w:firstLine="720"/>
        <w:jc w:val="both"/>
        <w:rPr/>
      </w:pPr>
      <w:r>
        <w:rPr/>
        <w:t>Способность ребёнка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p>
    <w:p>
      <w:pPr>
        <w:pStyle w:val="Style13"/>
        <w:ind w:left="537" w:right="572" w:firstLine="720"/>
        <w:jc w:val="both"/>
        <w:rPr/>
      </w:pPr>
      <w:r>
        <w:rPr/>
        <w:t xml:space="preserve">Способность рассуждать проявляется у детей в их возможности последовательно </w:t>
      </w:r>
      <w:r>
        <w:rPr>
          <w:spacing w:val="2"/>
        </w:rPr>
        <w:t xml:space="preserve">выводить одну </w:t>
      </w:r>
      <w:r>
        <w:rPr/>
        <w:t xml:space="preserve">мысль из другой, </w:t>
      </w:r>
      <w:r>
        <w:rPr>
          <w:spacing w:val="2"/>
        </w:rPr>
        <w:t xml:space="preserve">одни  </w:t>
      </w:r>
      <w:r>
        <w:rPr/>
        <w:t>суждения  из  других, в умении непротиворечиво распределять события во</w:t>
      </w:r>
      <w:r>
        <w:rPr>
          <w:spacing w:val="49"/>
        </w:rPr>
        <w:t xml:space="preserve"> </w:t>
      </w:r>
      <w:r>
        <w:rPr/>
        <w:t>времени.</w:t>
      </w:r>
    </w:p>
    <w:p>
      <w:pPr>
        <w:pStyle w:val="Style13"/>
        <w:spacing w:before="1" w:after="0"/>
        <w:ind w:left="537" w:right="569" w:firstLine="720"/>
        <w:jc w:val="both"/>
        <w:rPr/>
      </w:pPr>
      <w:r>
        <w:rPr/>
        <w:t>Динамика развития познавательных способностей оценивается с помощью таблицы, данные в которую заносятся после выполнения заданий на занятиях № 1 и № 68. Сопоставляя данные начала года и результаты выполнения заданий последнего занятия, определяем динамику роста познавательных способностей ребят за год. А сравнивая с показателями таблицы 1 и 2 (за 1 класс), отмечаем изменения в развитии познавательных способностей ребёнка.</w:t>
      </w:r>
    </w:p>
    <w:p>
      <w:pPr>
        <w:pStyle w:val="2"/>
        <w:spacing w:lineRule="exact" w:line="322" w:before="7" w:after="0"/>
        <w:ind w:left="547" w:right="578" w:hanging="0"/>
        <w:rPr>
          <w:i/>
          <w:i/>
        </w:rPr>
      </w:pPr>
      <w:r>
        <w:rPr>
          <w:i/>
        </w:rPr>
        <w:t>Учебно – тематический план</w:t>
      </w:r>
    </w:p>
    <w:p>
      <w:pPr>
        <w:sectPr>
          <w:type w:val="nextPage"/>
          <w:pgSz w:w="11906" w:h="16838"/>
          <w:pgMar w:left="740" w:right="700" w:header="0" w:top="620" w:footer="0" w:bottom="280" w:gutter="0"/>
          <w:pgNumType w:fmt="decimal"/>
          <w:formProt w:val="false"/>
          <w:textDirection w:val="lrTb"/>
          <w:docGrid w:type="default" w:linePitch="100" w:charSpace="4096"/>
        </w:sectPr>
        <w:pStyle w:val="Normal"/>
        <w:spacing w:before="0" w:after="0"/>
        <w:ind w:left="1873" w:right="1908" w:hanging="0"/>
        <w:jc w:val="center"/>
        <w:rPr>
          <w:b/>
          <w:b/>
          <w:i/>
          <w:i/>
          <w:sz w:val="28"/>
        </w:rPr>
      </w:pPr>
      <w:r>
        <w:rPr>
          <w:b/>
          <w:i/>
          <w:sz w:val="28"/>
        </w:rPr>
        <w:t>внеурочной деятельности «Юные умники и умницы» 2 класс</w:t>
      </w:r>
    </w:p>
    <w:tbl>
      <w:tblPr>
        <w:tblW w:w="10243" w:type="dxa"/>
        <w:jc w:val="left"/>
        <w:tblInd w:w="114" w:type="dxa"/>
        <w:tblCellMar>
          <w:top w:w="0" w:type="dxa"/>
          <w:left w:w="5" w:type="dxa"/>
          <w:bottom w:w="0" w:type="dxa"/>
          <w:right w:w="5" w:type="dxa"/>
        </w:tblCellMar>
        <w:tblLook w:val="01e0"/>
      </w:tblPr>
      <w:tblGrid>
        <w:gridCol w:w="5105"/>
        <w:gridCol w:w="1560"/>
        <w:gridCol w:w="1785"/>
        <w:gridCol w:w="1792"/>
      </w:tblGrid>
      <w:tr>
        <w:trPr>
          <w:trHeight w:val="316" w:hRule="atLeast"/>
        </w:trPr>
        <w:tc>
          <w:tcPr>
            <w:tcW w:w="5105"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2274" w:right="2268" w:hanging="0"/>
              <w:rPr>
                <w:i/>
                <w:i/>
                <w:sz w:val="24"/>
              </w:rPr>
            </w:pPr>
            <w:r>
              <w:rPr>
                <w:i/>
                <w:sz w:val="24"/>
              </w:rPr>
              <w:t>Тема</w:t>
            </w:r>
          </w:p>
        </w:tc>
        <w:tc>
          <w:tcPr>
            <w:tcW w:w="156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87" w:right="178" w:hanging="0"/>
              <w:rPr>
                <w:i/>
                <w:i/>
                <w:sz w:val="24"/>
              </w:rPr>
            </w:pPr>
            <w:r>
              <w:rPr>
                <w:i/>
                <w:sz w:val="24"/>
              </w:rPr>
              <w:t>Общее</w:t>
            </w:r>
          </w:p>
          <w:p>
            <w:pPr>
              <w:pStyle w:val="TableParagraph"/>
              <w:spacing w:lineRule="exact" w:line="320" w:before="9" w:after="0"/>
              <w:ind w:left="189" w:right="178" w:hanging="0"/>
              <w:rPr>
                <w:i/>
                <w:i/>
                <w:sz w:val="24"/>
              </w:rPr>
            </w:pPr>
            <w:r>
              <w:rPr>
                <w:i/>
                <w:sz w:val="24"/>
              </w:rPr>
              <w:t>количество часов</w:t>
            </w:r>
          </w:p>
        </w:tc>
        <w:tc>
          <w:tcPr>
            <w:tcW w:w="357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151" w:right="0" w:hanging="0"/>
              <w:jc w:val="left"/>
              <w:rPr>
                <w:i/>
                <w:i/>
                <w:sz w:val="24"/>
              </w:rPr>
            </w:pPr>
            <w:r>
              <w:rPr>
                <w:i/>
                <w:sz w:val="24"/>
              </w:rPr>
              <w:t>В том числе</w:t>
            </w:r>
          </w:p>
        </w:tc>
      </w:tr>
      <w:tr>
        <w:trPr>
          <w:trHeight w:val="625" w:hRule="atLeast"/>
        </w:trPr>
        <w:tc>
          <w:tcPr>
            <w:tcW w:w="5105"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560"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3"/>
              <w:ind w:left="95" w:right="95" w:hanging="0"/>
              <w:rPr>
                <w:i/>
                <w:i/>
                <w:sz w:val="24"/>
              </w:rPr>
            </w:pPr>
            <w:r>
              <w:rPr>
                <w:i/>
                <w:sz w:val="24"/>
              </w:rPr>
              <w:t>Теоретические</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3"/>
              <w:ind w:left="128" w:right="125" w:hanging="0"/>
              <w:rPr>
                <w:i/>
                <w:i/>
                <w:sz w:val="24"/>
              </w:rPr>
            </w:pPr>
            <w:r>
              <w:rPr>
                <w:i/>
                <w:sz w:val="24"/>
              </w:rPr>
              <w:t>Практические</w:t>
            </w:r>
          </w:p>
        </w:tc>
      </w:tr>
      <w:tr>
        <w:trPr>
          <w:trHeight w:val="369"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2"/>
              <w:ind w:left="107" w:right="0" w:hanging="0"/>
              <w:jc w:val="left"/>
              <w:rPr>
                <w:sz w:val="26"/>
              </w:rPr>
            </w:pPr>
            <w:r>
              <w:rPr>
                <w:sz w:val="26"/>
              </w:rPr>
              <w:t>I.Введение. Инструктаж по ТБ.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98" w:hanging="0"/>
              <w:jc w:val="right"/>
              <w:rPr>
                <w:b/>
                <w:b/>
                <w:i/>
                <w:i/>
                <w:sz w:val="28"/>
              </w:rPr>
            </w:pPr>
            <w:r>
              <w:rPr>
                <w:b/>
                <w:i/>
                <w:w w:val="100"/>
                <w:sz w:val="28"/>
              </w:rPr>
              <w:t>1</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 w:right="0" w:hanging="0"/>
              <w:rPr>
                <w:b/>
                <w:b/>
                <w:i/>
                <w:i/>
                <w:sz w:val="28"/>
              </w:rPr>
            </w:pPr>
            <w:r>
              <w:rPr>
                <w:b/>
                <w:i/>
                <w:w w:val="100"/>
                <w:sz w:val="28"/>
              </w:rPr>
              <w:t>1</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5" w:right="0" w:hanging="0"/>
              <w:rPr>
                <w:b/>
                <w:b/>
                <w:i/>
                <w:i/>
                <w:sz w:val="28"/>
              </w:rPr>
            </w:pPr>
            <w:r>
              <w:rPr>
                <w:b/>
                <w:i/>
                <w:w w:val="100"/>
                <w:sz w:val="28"/>
              </w:rPr>
              <w:t>-</w:t>
            </w:r>
          </w:p>
        </w:tc>
      </w:tr>
      <w:tr>
        <w:trPr>
          <w:trHeight w:val="688"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II. Свойства, признаки и составные части</w:t>
            </w:r>
          </w:p>
          <w:p>
            <w:pPr>
              <w:pStyle w:val="TableParagraph"/>
              <w:spacing w:before="46" w:after="0"/>
              <w:ind w:left="107" w:right="0" w:hanging="0"/>
              <w:jc w:val="left"/>
              <w:rPr>
                <w:sz w:val="26"/>
              </w:rPr>
            </w:pPr>
            <w:r>
              <w:rPr>
                <w:sz w:val="26"/>
              </w:rPr>
              <w:t>предметов</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98" w:hanging="0"/>
              <w:jc w:val="right"/>
              <w:rPr>
                <w:b/>
                <w:b/>
                <w:i/>
                <w:i/>
                <w:sz w:val="28"/>
              </w:rPr>
            </w:pPr>
            <w:r>
              <w:rPr>
                <w:b/>
                <w:i/>
                <w:w w:val="100"/>
                <w:sz w:val="28"/>
              </w:rPr>
              <w:t>8</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8</w:t>
            </w:r>
          </w:p>
        </w:tc>
      </w:tr>
      <w:tr>
        <w:trPr>
          <w:trHeight w:val="369"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III. Сравнение</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27" w:hanging="0"/>
              <w:jc w:val="right"/>
              <w:rPr>
                <w:b/>
                <w:b/>
                <w:i/>
                <w:i/>
                <w:sz w:val="28"/>
              </w:rPr>
            </w:pPr>
            <w:r>
              <w:rPr>
                <w:b/>
                <w:i/>
                <w:sz w:val="28"/>
              </w:rPr>
              <w:t>13</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8" w:right="121" w:hanging="0"/>
              <w:rPr>
                <w:b/>
                <w:b/>
                <w:i/>
                <w:i/>
                <w:sz w:val="28"/>
              </w:rPr>
            </w:pPr>
            <w:r>
              <w:rPr>
                <w:b/>
                <w:i/>
                <w:sz w:val="28"/>
              </w:rPr>
              <w:t>13</w:t>
            </w:r>
          </w:p>
        </w:tc>
      </w:tr>
      <w:tr>
        <w:trPr>
          <w:trHeight w:val="688"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4"/>
              <w:ind w:left="107" w:right="0" w:hanging="0"/>
              <w:jc w:val="left"/>
              <w:rPr>
                <w:sz w:val="26"/>
              </w:rPr>
            </w:pPr>
            <w:r>
              <w:rPr>
                <w:sz w:val="26"/>
              </w:rPr>
              <w:t>IV. Взаимосвязь между видовыми и</w:t>
            </w:r>
          </w:p>
          <w:p>
            <w:pPr>
              <w:pStyle w:val="TableParagraph"/>
              <w:spacing w:before="44" w:after="0"/>
              <w:ind w:left="107" w:right="0" w:hanging="0"/>
              <w:jc w:val="left"/>
              <w:rPr>
                <w:sz w:val="26"/>
              </w:rPr>
            </w:pPr>
            <w:r>
              <w:rPr>
                <w:sz w:val="26"/>
              </w:rPr>
              <w:t>родовыми понятиями</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0" w:right="698" w:hanging="0"/>
              <w:jc w:val="right"/>
              <w:rPr>
                <w:b/>
                <w:b/>
                <w:i/>
                <w:i/>
                <w:sz w:val="28"/>
              </w:rPr>
            </w:pPr>
            <w:r>
              <w:rPr>
                <w:b/>
                <w:i/>
                <w:w w:val="100"/>
                <w:sz w:val="28"/>
              </w:rPr>
              <w:t>8</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4" w:right="0" w:hanging="0"/>
              <w:rPr>
                <w:b/>
                <w:b/>
                <w:i/>
                <w:i/>
                <w:sz w:val="28"/>
              </w:rPr>
            </w:pPr>
            <w:r>
              <w:rPr>
                <w:b/>
                <w:i/>
                <w:w w:val="100"/>
                <w:sz w:val="28"/>
              </w:rPr>
              <w:t>8</w:t>
            </w:r>
          </w:p>
        </w:tc>
      </w:tr>
      <w:tr>
        <w:trPr>
          <w:trHeight w:val="371"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V. Элементы логики</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27" w:hanging="0"/>
              <w:jc w:val="right"/>
              <w:rPr>
                <w:b/>
                <w:b/>
                <w:i/>
                <w:i/>
                <w:sz w:val="28"/>
              </w:rPr>
            </w:pPr>
            <w:r>
              <w:rPr>
                <w:b/>
                <w:i/>
                <w:sz w:val="28"/>
              </w:rPr>
              <w:t>14</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8" w:right="121" w:hanging="0"/>
              <w:rPr>
                <w:b/>
                <w:b/>
                <w:i/>
                <w:i/>
                <w:sz w:val="28"/>
              </w:rPr>
            </w:pPr>
            <w:r>
              <w:rPr>
                <w:b/>
                <w:i/>
                <w:sz w:val="28"/>
              </w:rPr>
              <w:t>14</w:t>
            </w:r>
          </w:p>
        </w:tc>
      </w:tr>
      <w:tr>
        <w:trPr>
          <w:trHeight w:val="369"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VI. Развитие речи</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27" w:hanging="0"/>
              <w:jc w:val="right"/>
              <w:rPr>
                <w:b/>
                <w:b/>
                <w:i/>
                <w:i/>
                <w:sz w:val="28"/>
              </w:rPr>
            </w:pPr>
            <w:r>
              <w:rPr>
                <w:b/>
                <w:i/>
                <w:sz w:val="28"/>
              </w:rPr>
              <w:t>16</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8" w:right="121" w:hanging="0"/>
              <w:rPr>
                <w:b/>
                <w:b/>
                <w:i/>
                <w:i/>
                <w:sz w:val="28"/>
              </w:rPr>
            </w:pPr>
            <w:r>
              <w:rPr>
                <w:b/>
                <w:i/>
                <w:sz w:val="28"/>
              </w:rPr>
              <w:t>16</w:t>
            </w:r>
          </w:p>
        </w:tc>
      </w:tr>
      <w:tr>
        <w:trPr>
          <w:trHeight w:val="369"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VII. Развитие аналитических способностей</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98" w:hanging="0"/>
              <w:jc w:val="right"/>
              <w:rPr>
                <w:b/>
                <w:b/>
                <w:i/>
                <w:i/>
                <w:sz w:val="28"/>
              </w:rPr>
            </w:pPr>
            <w:r>
              <w:rPr>
                <w:b/>
                <w:i/>
                <w:w w:val="100"/>
                <w:sz w:val="28"/>
              </w:rPr>
              <w:t>6</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right="0" w:hanging="0"/>
              <w:rPr>
                <w:b/>
                <w:b/>
                <w:i/>
                <w:i/>
                <w:sz w:val="28"/>
              </w:rPr>
            </w:pPr>
            <w:r>
              <w:rPr>
                <w:b/>
                <w:i/>
                <w:w w:val="100"/>
                <w:sz w:val="28"/>
              </w:rPr>
              <w:t>6</w:t>
            </w:r>
          </w:p>
        </w:tc>
      </w:tr>
      <w:tr>
        <w:trPr>
          <w:trHeight w:val="688"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4"/>
              <w:ind w:left="107" w:right="0" w:hanging="0"/>
              <w:jc w:val="left"/>
              <w:rPr>
                <w:sz w:val="26"/>
              </w:rPr>
            </w:pPr>
            <w:r>
              <w:rPr>
                <w:sz w:val="26"/>
              </w:rPr>
              <w:t>VIII.Обобщающее занятие «Наши</w:t>
            </w:r>
          </w:p>
          <w:p>
            <w:pPr>
              <w:pStyle w:val="TableParagraph"/>
              <w:spacing w:before="44" w:after="0"/>
              <w:ind w:left="107" w:right="0" w:hanging="0"/>
              <w:jc w:val="left"/>
              <w:rPr>
                <w:sz w:val="26"/>
              </w:rPr>
            </w:pPr>
            <w:r>
              <w:rPr>
                <w:sz w:val="26"/>
              </w:rPr>
              <w:t>достижения»</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0" w:right="698" w:hanging="0"/>
              <w:jc w:val="right"/>
              <w:rPr>
                <w:b/>
                <w:b/>
                <w:i/>
                <w:i/>
                <w:sz w:val="28"/>
              </w:rPr>
            </w:pPr>
            <w:r>
              <w:rPr>
                <w:b/>
                <w:i/>
                <w:w w:val="100"/>
                <w:sz w:val="28"/>
              </w:rPr>
              <w:t>2</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4" w:right="0" w:hanging="0"/>
              <w:rPr>
                <w:b/>
                <w:b/>
                <w:i/>
                <w:i/>
                <w:sz w:val="28"/>
              </w:rPr>
            </w:pPr>
            <w:r>
              <w:rPr>
                <w:b/>
                <w:i/>
                <w:w w:val="100"/>
                <w:sz w:val="28"/>
              </w:rPr>
              <w:t>-</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3" w:after="0"/>
              <w:ind w:left="4" w:right="0" w:hanging="0"/>
              <w:rPr>
                <w:b/>
                <w:b/>
                <w:i/>
                <w:i/>
                <w:sz w:val="28"/>
              </w:rPr>
            </w:pPr>
            <w:r>
              <w:rPr>
                <w:b/>
                <w:i/>
                <w:w w:val="100"/>
                <w:sz w:val="28"/>
              </w:rPr>
              <w:t>2</w:t>
            </w:r>
          </w:p>
        </w:tc>
      </w:tr>
      <w:tr>
        <w:trPr>
          <w:trHeight w:val="371" w:hRule="atLeast"/>
        </w:trPr>
        <w:tc>
          <w:tcPr>
            <w:tcW w:w="5105"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7" w:right="0" w:hanging="0"/>
              <w:jc w:val="left"/>
              <w:rPr>
                <w:sz w:val="26"/>
              </w:rPr>
            </w:pPr>
            <w:r>
              <w:rPr>
                <w:sz w:val="26"/>
              </w:rPr>
              <w:t>Итого</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627" w:hanging="0"/>
              <w:jc w:val="right"/>
              <w:rPr>
                <w:b/>
                <w:b/>
                <w:i/>
                <w:i/>
                <w:sz w:val="28"/>
              </w:rPr>
            </w:pPr>
            <w:r>
              <w:rPr>
                <w:b/>
                <w:i/>
                <w:sz w:val="28"/>
              </w:rPr>
              <w:t>68</w:t>
            </w:r>
          </w:p>
        </w:tc>
        <w:tc>
          <w:tcPr>
            <w:tcW w:w="178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3" w:right="0" w:hanging="0"/>
              <w:rPr>
                <w:b/>
                <w:b/>
                <w:i/>
                <w:i/>
                <w:sz w:val="28"/>
              </w:rPr>
            </w:pPr>
            <w:r>
              <w:rPr>
                <w:b/>
                <w:i/>
                <w:w w:val="100"/>
                <w:sz w:val="28"/>
              </w:rPr>
              <w:t>1</w:t>
            </w:r>
          </w:p>
        </w:tc>
        <w:tc>
          <w:tcPr>
            <w:tcW w:w="17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8" w:right="121" w:hanging="0"/>
              <w:rPr>
                <w:b/>
                <w:b/>
                <w:i/>
                <w:i/>
                <w:sz w:val="28"/>
              </w:rPr>
            </w:pPr>
            <w:r>
              <w:rPr>
                <w:b/>
                <w:i/>
                <w:sz w:val="28"/>
              </w:rPr>
              <w:t>67</w:t>
            </w:r>
          </w:p>
        </w:tc>
      </w:tr>
    </w:tbl>
    <w:p>
      <w:pPr>
        <w:pStyle w:val="Style13"/>
        <w:spacing w:before="7" w:after="0"/>
        <w:ind w:left="0" w:right="0" w:hanging="0"/>
        <w:rPr>
          <w:b/>
          <w:b/>
          <w:i/>
          <w:i/>
          <w:sz w:val="19"/>
        </w:rPr>
      </w:pPr>
      <w:r>
        <w:rPr>
          <w:b/>
          <w:i/>
          <w:sz w:val="19"/>
        </w:rPr>
      </w:r>
    </w:p>
    <w:p>
      <w:pPr>
        <w:pStyle w:val="Style13"/>
        <w:spacing w:lineRule="auto" w:line="276" w:before="89" w:after="0"/>
        <w:ind w:left="537" w:right="575" w:firstLine="348"/>
        <w:rPr/>
      </w:pPr>
      <w:r>
        <w:rPr/>
        <w:t xml:space="preserve">В результате изучения данного курса </w:t>
      </w:r>
      <w:r>
        <w:rPr>
          <w:b/>
          <w:i/>
        </w:rPr>
        <w:t xml:space="preserve">во втором классе </w:t>
      </w:r>
      <w:r>
        <w:rPr/>
        <w:t>обучающиеся получат возможность формирования</w:t>
      </w:r>
    </w:p>
    <w:p>
      <w:pPr>
        <w:pStyle w:val="1"/>
        <w:spacing w:before="3" w:after="0"/>
        <w:jc w:val="left"/>
        <w:rPr/>
      </w:pPr>
      <w:r>
        <w:rPr/>
        <w:t>Личностных результатов:</w:t>
      </w:r>
    </w:p>
    <w:p>
      <w:pPr>
        <w:pStyle w:val="ListParagraph"/>
        <w:numPr>
          <w:ilvl w:val="0"/>
          <w:numId w:val="1"/>
        </w:numPr>
        <w:tabs>
          <w:tab w:val="clear" w:pos="720"/>
          <w:tab w:val="left" w:pos="1245" w:leader="none"/>
          <w:tab w:val="left" w:pos="1246" w:leader="none"/>
        </w:tabs>
        <w:spacing w:lineRule="exact" w:line="342" w:before="45" w:after="0"/>
        <w:ind w:left="1245" w:right="0" w:hanging="349"/>
        <w:jc w:val="left"/>
        <w:rPr>
          <w:sz w:val="28"/>
        </w:rPr>
      </w:pPr>
      <w:r>
        <w:rPr>
          <w:sz w:val="28"/>
        </w:rPr>
        <w:t>учиться объяснять свое несогласия и пытаться</w:t>
      </w:r>
      <w:r>
        <w:rPr>
          <w:spacing w:val="-7"/>
          <w:sz w:val="28"/>
        </w:rPr>
        <w:t xml:space="preserve"> </w:t>
      </w:r>
      <w:r>
        <w:rPr>
          <w:sz w:val="28"/>
        </w:rPr>
        <w:t>договориться;</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учиться выражать свои мысли,</w:t>
      </w:r>
      <w:r>
        <w:rPr>
          <w:spacing w:val="-2"/>
          <w:sz w:val="28"/>
        </w:rPr>
        <w:t xml:space="preserve"> </w:t>
      </w:r>
      <w:r>
        <w:rPr>
          <w:sz w:val="28"/>
        </w:rPr>
        <w:t>аргументировать;</w:t>
      </w:r>
    </w:p>
    <w:p>
      <w:pPr>
        <w:pStyle w:val="ListParagraph"/>
        <w:numPr>
          <w:ilvl w:val="0"/>
          <w:numId w:val="1"/>
        </w:numPr>
        <w:tabs>
          <w:tab w:val="clear" w:pos="720"/>
          <w:tab w:val="left" w:pos="1245" w:leader="none"/>
          <w:tab w:val="left" w:pos="1246" w:leader="none"/>
          <w:tab w:val="left" w:pos="2861" w:leader="none"/>
          <w:tab w:val="left" w:pos="4758" w:leader="none"/>
          <w:tab w:val="left" w:pos="6318" w:leader="none"/>
          <w:tab w:val="left" w:pos="7687" w:leader="none"/>
          <w:tab w:val="left" w:pos="8126" w:leader="none"/>
        </w:tabs>
        <w:spacing w:lineRule="auto" w:line="240" w:before="0" w:after="0"/>
        <w:ind w:left="1257" w:right="574" w:hanging="360"/>
        <w:jc w:val="left"/>
        <w:rPr>
          <w:sz w:val="28"/>
        </w:rPr>
      </w:pPr>
      <w:r>
        <w:rPr>
          <w:sz w:val="28"/>
        </w:rPr>
        <w:t>овладевать</w:t>
        <w:tab/>
        <w:t>креативными</w:t>
        <w:tab/>
        <w:t>навыками,</w:t>
        <w:tab/>
        <w:t>действуя</w:t>
        <w:tab/>
        <w:t>в</w:t>
        <w:tab/>
      </w:r>
      <w:r>
        <w:rPr>
          <w:spacing w:val="-1"/>
          <w:sz w:val="28"/>
        </w:rPr>
        <w:t xml:space="preserve">нестандартной </w:t>
      </w:r>
      <w:r>
        <w:rPr>
          <w:sz w:val="28"/>
        </w:rPr>
        <w:t>ситуации.</w:t>
      </w:r>
    </w:p>
    <w:p>
      <w:pPr>
        <w:pStyle w:val="Normal"/>
        <w:tabs>
          <w:tab w:val="clear" w:pos="720"/>
          <w:tab w:val="left" w:pos="3224" w:leader="none"/>
          <w:tab w:val="left" w:pos="5224" w:leader="none"/>
          <w:tab w:val="left" w:pos="6572" w:leader="none"/>
          <w:tab w:val="left" w:pos="7491" w:leader="none"/>
          <w:tab w:val="left" w:pos="8014" w:leader="none"/>
          <w:tab w:val="left" w:pos="9120" w:leader="none"/>
        </w:tabs>
        <w:spacing w:lineRule="auto" w:line="276" w:before="1" w:after="0"/>
        <w:ind w:left="537" w:right="571" w:hanging="0"/>
        <w:jc w:val="left"/>
        <w:rPr>
          <w:sz w:val="28"/>
        </w:rPr>
      </w:pPr>
      <w:r>
        <w:rPr>
          <w:b/>
          <w:sz w:val="28"/>
        </w:rPr>
        <w:t>Метапредметными</w:t>
        <w:tab/>
        <w:t>результатами</w:t>
        <w:tab/>
      </w:r>
      <w:r>
        <w:rPr>
          <w:sz w:val="28"/>
        </w:rPr>
        <w:t>изучения</w:t>
        <w:tab/>
        <w:t>курса</w:t>
        <w:tab/>
        <w:t>во</w:t>
        <w:tab/>
        <w:t>втором</w:t>
        <w:tab/>
      </w:r>
      <w:r>
        <w:rPr>
          <w:spacing w:val="-4"/>
          <w:sz w:val="28"/>
        </w:rPr>
        <w:t xml:space="preserve">классе </w:t>
      </w:r>
      <w:r>
        <w:rPr>
          <w:sz w:val="28"/>
        </w:rPr>
        <w:t>являются формирование следующих</w:t>
      </w:r>
      <w:r>
        <w:rPr>
          <w:spacing w:val="-1"/>
          <w:sz w:val="28"/>
        </w:rPr>
        <w:t xml:space="preserve"> </w:t>
      </w:r>
      <w:r>
        <w:rPr>
          <w:sz w:val="28"/>
        </w:rPr>
        <w:t>УУД.</w:t>
      </w:r>
    </w:p>
    <w:p>
      <w:pPr>
        <w:pStyle w:val="Normal"/>
        <w:spacing w:lineRule="exact" w:line="321" w:before="0" w:after="0"/>
        <w:ind w:left="537" w:right="0" w:hanging="0"/>
        <w:jc w:val="left"/>
        <w:rPr>
          <w:i/>
          <w:i/>
          <w:sz w:val="28"/>
        </w:rPr>
      </w:pPr>
      <w:r>
        <w:rPr>
          <w:i/>
          <w:sz w:val="28"/>
        </w:rPr>
        <w:t>Регулятивные УУД:</w:t>
      </w:r>
    </w:p>
    <w:p>
      <w:pPr>
        <w:pStyle w:val="ListParagraph"/>
        <w:numPr>
          <w:ilvl w:val="0"/>
          <w:numId w:val="1"/>
        </w:numPr>
        <w:tabs>
          <w:tab w:val="clear" w:pos="720"/>
          <w:tab w:val="left" w:pos="1245" w:leader="none"/>
          <w:tab w:val="left" w:pos="1246" w:leader="none"/>
        </w:tabs>
        <w:spacing w:lineRule="auto" w:line="240" w:before="47" w:after="0"/>
        <w:ind w:left="1245" w:right="0" w:hanging="349"/>
        <w:jc w:val="left"/>
        <w:rPr>
          <w:sz w:val="28"/>
        </w:rPr>
      </w:pPr>
      <w:r>
        <w:rPr>
          <w:sz w:val="28"/>
        </w:rPr>
        <w:t>учиться отличать факты от</w:t>
      </w:r>
      <w:r>
        <w:rPr>
          <w:spacing w:val="-6"/>
          <w:sz w:val="28"/>
        </w:rPr>
        <w:t xml:space="preserve"> </w:t>
      </w:r>
      <w:r>
        <w:rPr>
          <w:sz w:val="28"/>
        </w:rPr>
        <w:t>домыслов;</w:t>
      </w:r>
    </w:p>
    <w:p>
      <w:pPr>
        <w:pStyle w:val="ListParagraph"/>
        <w:numPr>
          <w:ilvl w:val="0"/>
          <w:numId w:val="1"/>
        </w:numPr>
        <w:tabs>
          <w:tab w:val="clear" w:pos="720"/>
          <w:tab w:val="left" w:pos="1245" w:leader="none"/>
          <w:tab w:val="left" w:pos="1246" w:leader="none"/>
          <w:tab w:val="left" w:pos="2768" w:leader="none"/>
          <w:tab w:val="left" w:pos="4678" w:leader="none"/>
          <w:tab w:val="left" w:pos="6180" w:leader="none"/>
          <w:tab w:val="left" w:pos="6544" w:leader="none"/>
          <w:tab w:val="left" w:pos="7957" w:leader="none"/>
          <w:tab w:val="left" w:pos="8733" w:leader="none"/>
          <w:tab w:val="left" w:pos="9098" w:leader="none"/>
        </w:tabs>
        <w:spacing w:lineRule="auto" w:line="240" w:before="0" w:after="0"/>
        <w:ind w:left="1257" w:right="575" w:hanging="360"/>
        <w:jc w:val="left"/>
        <w:rPr>
          <w:sz w:val="28"/>
        </w:rPr>
      </w:pPr>
      <w:r>
        <w:rPr>
          <w:sz w:val="28"/>
        </w:rPr>
        <w:t>овладевать</w:t>
        <w:tab/>
        <w:t>способностью</w:t>
        <w:tab/>
        <w:t>принимать</w:t>
        <w:tab/>
        <w:t>и</w:t>
        <w:tab/>
        <w:t>сохранять</w:t>
        <w:tab/>
        <w:t>цели</w:t>
        <w:tab/>
        <w:t>и</w:t>
        <w:tab/>
      </w:r>
      <w:r>
        <w:rPr>
          <w:spacing w:val="-4"/>
          <w:sz w:val="28"/>
        </w:rPr>
        <w:t xml:space="preserve">задачи </w:t>
      </w:r>
      <w:r>
        <w:rPr>
          <w:sz w:val="28"/>
        </w:rPr>
        <w:t>учебной</w:t>
      </w:r>
      <w:r>
        <w:rPr>
          <w:spacing w:val="-1"/>
          <w:sz w:val="28"/>
        </w:rPr>
        <w:t xml:space="preserve"> </w:t>
      </w:r>
      <w:r>
        <w:rPr>
          <w:sz w:val="28"/>
        </w:rPr>
        <w:t>деятельности.</w:t>
      </w:r>
    </w:p>
    <w:p>
      <w:pPr>
        <w:pStyle w:val="ListParagraph"/>
        <w:numPr>
          <w:ilvl w:val="0"/>
          <w:numId w:val="1"/>
        </w:numPr>
        <w:tabs>
          <w:tab w:val="clear" w:pos="720"/>
          <w:tab w:val="left" w:pos="1245" w:leader="none"/>
          <w:tab w:val="left" w:pos="1246" w:leader="none"/>
          <w:tab w:val="left" w:pos="3039" w:leader="none"/>
          <w:tab w:val="left" w:pos="4121" w:leader="none"/>
          <w:tab w:val="left" w:pos="5559" w:leader="none"/>
          <w:tab w:val="left" w:pos="6324" w:leader="none"/>
          <w:tab w:val="left" w:pos="7617" w:leader="none"/>
          <w:tab w:val="left" w:pos="7964" w:leader="none"/>
          <w:tab w:val="left" w:pos="9764" w:leader="none"/>
        </w:tabs>
        <w:spacing w:lineRule="auto" w:line="240" w:before="0" w:after="0"/>
        <w:ind w:left="1257" w:right="575" w:hanging="360"/>
        <w:jc w:val="left"/>
        <w:rPr>
          <w:sz w:val="28"/>
        </w:rPr>
      </w:pPr>
      <w:r>
        <w:rPr>
          <w:sz w:val="28"/>
        </w:rPr>
        <w:t>формировать</w:t>
        <w:tab/>
        <w:t>умение</w:t>
        <w:tab/>
        <w:t>оценивать</w:t>
        <w:tab/>
        <w:t>свои</w:t>
        <w:tab/>
        <w:t>действия</w:t>
        <w:tab/>
        <w:t>в</w:t>
        <w:tab/>
        <w:t>соответствии</w:t>
        <w:tab/>
      </w:r>
      <w:r>
        <w:rPr>
          <w:spacing w:val="-18"/>
          <w:sz w:val="28"/>
        </w:rPr>
        <w:t xml:space="preserve">с </w:t>
      </w:r>
      <w:r>
        <w:rPr>
          <w:sz w:val="28"/>
        </w:rPr>
        <w:t>поставленной</w:t>
      </w:r>
      <w:r>
        <w:rPr>
          <w:spacing w:val="-1"/>
          <w:sz w:val="28"/>
        </w:rPr>
        <w:t xml:space="preserve"> </w:t>
      </w:r>
      <w:r>
        <w:rPr>
          <w:sz w:val="28"/>
        </w:rPr>
        <w:t>задачей.</w:t>
      </w:r>
    </w:p>
    <w:p>
      <w:pPr>
        <w:pStyle w:val="Normal"/>
        <w:spacing w:lineRule="exact" w:line="320" w:before="0" w:after="0"/>
        <w:ind w:left="537" w:right="0" w:hanging="0"/>
        <w:jc w:val="left"/>
        <w:rPr>
          <w:i/>
          <w:i/>
          <w:sz w:val="28"/>
        </w:rPr>
      </w:pPr>
      <w:r>
        <w:rPr>
          <w:i/>
          <w:sz w:val="28"/>
        </w:rPr>
        <w:t>Познавательные УУД:</w:t>
      </w:r>
    </w:p>
    <w:p>
      <w:pPr>
        <w:pStyle w:val="ListParagraph"/>
        <w:numPr>
          <w:ilvl w:val="0"/>
          <w:numId w:val="1"/>
        </w:numPr>
        <w:tabs>
          <w:tab w:val="clear" w:pos="720"/>
          <w:tab w:val="left" w:pos="1245" w:leader="none"/>
          <w:tab w:val="left" w:pos="1246" w:leader="none"/>
        </w:tabs>
        <w:spacing w:lineRule="auto" w:line="240" w:before="49" w:after="0"/>
        <w:ind w:left="1257" w:right="575" w:hanging="360"/>
        <w:jc w:val="left"/>
        <w:rPr>
          <w:sz w:val="28"/>
        </w:rPr>
      </w:pPr>
      <w:r>
        <w:rPr>
          <w:sz w:val="28"/>
        </w:rPr>
        <w:t>овладевать логическими операциями сравнения, анализа, отнесения к известным</w:t>
      </w:r>
      <w:r>
        <w:rPr>
          <w:spacing w:val="-4"/>
          <w:sz w:val="28"/>
        </w:rPr>
        <w:t xml:space="preserve"> </w:t>
      </w:r>
      <w:r>
        <w:rPr>
          <w:sz w:val="28"/>
        </w:rPr>
        <w:t>понятиям;</w:t>
      </w:r>
    </w:p>
    <w:p>
      <w:pPr>
        <w:pStyle w:val="ListParagraph"/>
        <w:numPr>
          <w:ilvl w:val="0"/>
          <w:numId w:val="1"/>
        </w:numPr>
        <w:tabs>
          <w:tab w:val="clear" w:pos="720"/>
          <w:tab w:val="left" w:pos="1245" w:leader="none"/>
          <w:tab w:val="left" w:pos="1246" w:leader="none"/>
          <w:tab w:val="left" w:pos="3444" w:leader="none"/>
          <w:tab w:val="left" w:pos="5235" w:leader="none"/>
          <w:tab w:val="left" w:pos="7199" w:leader="none"/>
          <w:tab w:val="left" w:pos="9139" w:leader="none"/>
        </w:tabs>
        <w:spacing w:lineRule="auto" w:line="240" w:before="0" w:after="0"/>
        <w:ind w:left="1257" w:right="575" w:hanging="360"/>
        <w:jc w:val="left"/>
        <w:rPr>
          <w:sz w:val="28"/>
        </w:rPr>
      </w:pPr>
      <w:r>
        <w:rPr>
          <w:sz w:val="28"/>
        </w:rPr>
        <w:t>перерабатывать</w:t>
        <w:tab/>
        <w:t>полученную</w:t>
        <w:tab/>
        <w:t>информацию:</w:t>
        <w:tab/>
        <w:t>группировать</w:t>
        <w:tab/>
      </w:r>
      <w:r>
        <w:rPr>
          <w:spacing w:val="-4"/>
          <w:sz w:val="28"/>
        </w:rPr>
        <w:t xml:space="preserve">числа, </w:t>
      </w:r>
      <w:r>
        <w:rPr>
          <w:sz w:val="28"/>
        </w:rPr>
        <w:t>числовые выражения, геометрические</w:t>
      </w:r>
      <w:r>
        <w:rPr>
          <w:spacing w:val="-5"/>
          <w:sz w:val="28"/>
        </w:rPr>
        <w:t xml:space="preserve"> </w:t>
      </w:r>
      <w:r>
        <w:rPr>
          <w:sz w:val="28"/>
        </w:rPr>
        <w:t>фигуры;</w:t>
      </w:r>
    </w:p>
    <w:p>
      <w:pPr>
        <w:pStyle w:val="ListParagraph"/>
        <w:numPr>
          <w:ilvl w:val="0"/>
          <w:numId w:val="1"/>
        </w:numPr>
        <w:tabs>
          <w:tab w:val="clear" w:pos="720"/>
          <w:tab w:val="left" w:pos="1245" w:leader="none"/>
          <w:tab w:val="left" w:pos="1246" w:leader="none"/>
        </w:tabs>
        <w:spacing w:lineRule="auto" w:line="240" w:before="0" w:after="0"/>
        <w:ind w:left="1257" w:right="578" w:hanging="360"/>
        <w:jc w:val="left"/>
        <w:rPr>
          <w:sz w:val="28"/>
        </w:rPr>
      </w:pPr>
      <w:r>
        <w:rPr>
          <w:sz w:val="28"/>
        </w:rPr>
        <w:t>находить и формулировать решение задачи с помощью простейших моделей (предметных рисунков,</w:t>
      </w:r>
      <w:r>
        <w:rPr>
          <w:spacing w:val="-5"/>
          <w:sz w:val="28"/>
        </w:rPr>
        <w:t xml:space="preserve"> </w:t>
      </w:r>
      <w:r>
        <w:rPr>
          <w:sz w:val="28"/>
        </w:rPr>
        <w:t>схем).</w:t>
      </w:r>
    </w:p>
    <w:p>
      <w:pPr>
        <w:pStyle w:val="Normal"/>
        <w:spacing w:before="0" w:after="0"/>
        <w:ind w:left="537" w:right="0" w:hanging="0"/>
        <w:jc w:val="left"/>
        <w:rPr>
          <w:i/>
          <w:i/>
          <w:sz w:val="28"/>
        </w:rPr>
      </w:pPr>
      <w:r>
        <w:rPr>
          <w:i/>
          <w:sz w:val="28"/>
        </w:rPr>
        <w:t>Коммуникативные УУД:</w:t>
      </w:r>
    </w:p>
    <w:p>
      <w:pPr>
        <w:pStyle w:val="ListParagraph"/>
        <w:numPr>
          <w:ilvl w:val="0"/>
          <w:numId w:val="1"/>
        </w:numPr>
        <w:tabs>
          <w:tab w:val="clear" w:pos="720"/>
          <w:tab w:val="left" w:pos="1245" w:leader="none"/>
          <w:tab w:val="left" w:pos="1246" w:leader="none"/>
        </w:tabs>
        <w:spacing w:lineRule="exact" w:line="342" w:before="45" w:after="0"/>
        <w:ind w:left="1245" w:right="0" w:hanging="349"/>
        <w:jc w:val="left"/>
        <w:rPr>
          <w:sz w:val="28"/>
        </w:rPr>
      </w:pPr>
      <w:r>
        <w:rPr>
          <w:sz w:val="28"/>
        </w:rPr>
        <w:t>учиться выполнять различные роли в группе (лидера,</w:t>
      </w:r>
      <w:r>
        <w:rPr>
          <w:spacing w:val="-11"/>
          <w:sz w:val="28"/>
        </w:rPr>
        <w:t xml:space="preserve"> </w:t>
      </w:r>
      <w:r>
        <w:rPr>
          <w:sz w:val="28"/>
        </w:rPr>
        <w:t>исполнителя);</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развивать доброжелательность и</w:t>
      </w:r>
      <w:r>
        <w:rPr>
          <w:spacing w:val="-10"/>
          <w:sz w:val="28"/>
        </w:rPr>
        <w:t xml:space="preserve"> </w:t>
      </w:r>
      <w:r>
        <w:rPr>
          <w:sz w:val="28"/>
        </w:rPr>
        <w:t>отзывчивость;</w:t>
      </w:r>
    </w:p>
    <w:p>
      <w:pPr>
        <w:pStyle w:val="ListParagraph"/>
        <w:numPr>
          <w:ilvl w:val="0"/>
          <w:numId w:val="1"/>
        </w:numPr>
        <w:tabs>
          <w:tab w:val="clear" w:pos="720"/>
          <w:tab w:val="left" w:pos="1245" w:leader="none"/>
          <w:tab w:val="left" w:pos="1246" w:leader="none"/>
        </w:tabs>
        <w:spacing w:lineRule="exact" w:line="343" w:before="0" w:after="0"/>
        <w:ind w:left="1245" w:right="0" w:hanging="349"/>
        <w:jc w:val="left"/>
        <w:rPr>
          <w:sz w:val="28"/>
        </w:rPr>
      </w:pPr>
      <w:r>
        <w:rPr>
          <w:sz w:val="28"/>
        </w:rPr>
        <w:t>развивать способность вступать в общение с целью быть</w:t>
      </w:r>
      <w:r>
        <w:rPr>
          <w:spacing w:val="-17"/>
          <w:sz w:val="28"/>
        </w:rPr>
        <w:t xml:space="preserve"> </w:t>
      </w:r>
      <w:r>
        <w:rPr>
          <w:sz w:val="28"/>
        </w:rPr>
        <w:t>понятым.</w:t>
      </w:r>
    </w:p>
    <w:p>
      <w:pPr>
        <w:pStyle w:val="Normal"/>
        <w:spacing w:lineRule="exact" w:line="322" w:before="0" w:after="0"/>
        <w:ind w:left="537" w:right="0" w:hanging="0"/>
        <w:jc w:val="left"/>
        <w:rPr>
          <w:sz w:val="28"/>
        </w:rPr>
      </w:pPr>
      <w:r>
        <w:rPr>
          <w:b/>
          <w:sz w:val="28"/>
        </w:rPr>
        <w:t xml:space="preserve">Предметными результатами </w:t>
      </w:r>
      <w:r>
        <w:rPr>
          <w:sz w:val="28"/>
        </w:rPr>
        <w:t>являются формирование следующих умений:</w:t>
      </w:r>
    </w:p>
    <w:p>
      <w:pPr>
        <w:pStyle w:val="ListParagraph"/>
        <w:numPr>
          <w:ilvl w:val="0"/>
          <w:numId w:val="1"/>
        </w:numPr>
        <w:tabs>
          <w:tab w:val="clear" w:pos="720"/>
          <w:tab w:val="left" w:pos="1245" w:leader="none"/>
          <w:tab w:val="left" w:pos="1246" w:leader="none"/>
        </w:tabs>
        <w:spacing w:lineRule="auto" w:line="240" w:before="49" w:after="0"/>
        <w:ind w:left="1245" w:right="0" w:hanging="349"/>
        <w:jc w:val="left"/>
        <w:rPr>
          <w:sz w:val="28"/>
        </w:rPr>
      </w:pPr>
      <w:r>
        <w:rPr>
          <w:sz w:val="28"/>
        </w:rPr>
        <w:t>применять правила</w:t>
      </w:r>
      <w:r>
        <w:rPr>
          <w:spacing w:val="-3"/>
          <w:sz w:val="28"/>
        </w:rPr>
        <w:t xml:space="preserve"> </w:t>
      </w:r>
      <w:r>
        <w:rPr>
          <w:sz w:val="28"/>
        </w:rPr>
        <w:t>сравнения;</w:t>
      </w:r>
    </w:p>
    <w:p>
      <w:pPr>
        <w:sectPr>
          <w:type w:val="nextPage"/>
          <w:pgSz w:w="11906" w:h="16838"/>
          <w:pgMar w:left="740" w:right="700" w:header="0" w:top="700" w:footer="0" w:bottom="280" w:gutter="0"/>
          <w:pgNumType w:fmt="decimal"/>
          <w:formProt w:val="false"/>
          <w:textDirection w:val="lrTb"/>
          <w:docGrid w:type="default" w:linePitch="100" w:charSpace="4096"/>
        </w:sectPr>
        <w:pStyle w:val="Normal"/>
        <w:spacing w:lineRule="auto" w:line="240" w:before="0" w:after="0"/>
        <w:jc w:val="left"/>
        <w:rPr>
          <w:sz w:val="28"/>
        </w:rPr>
      </w:pPr>
      <w:r>
        <w:rPr>
          <w:sz w:val="28"/>
        </w:rPr>
      </w:r>
    </w:p>
    <w:p>
      <w:pPr>
        <w:pStyle w:val="ListParagraph"/>
        <w:numPr>
          <w:ilvl w:val="0"/>
          <w:numId w:val="1"/>
        </w:numPr>
        <w:tabs>
          <w:tab w:val="clear" w:pos="720"/>
          <w:tab w:val="left" w:pos="1245" w:leader="none"/>
          <w:tab w:val="left" w:pos="1246" w:leader="none"/>
        </w:tabs>
        <w:spacing w:lineRule="auto" w:line="240" w:before="73" w:after="0"/>
        <w:ind w:left="1245" w:right="0" w:hanging="349"/>
        <w:jc w:val="left"/>
        <w:rPr>
          <w:sz w:val="28"/>
        </w:rPr>
      </w:pPr>
      <w:r>
        <w:rPr>
          <w:sz w:val="28"/>
        </w:rPr>
        <w:t>задавать</w:t>
      </w:r>
      <w:r>
        <w:rPr>
          <w:spacing w:val="-3"/>
          <w:sz w:val="28"/>
        </w:rPr>
        <w:t xml:space="preserve"> </w:t>
      </w:r>
      <w:r>
        <w:rPr>
          <w:sz w:val="28"/>
        </w:rPr>
        <w:t>вопросы;</w:t>
      </w:r>
    </w:p>
    <w:p>
      <w:pPr>
        <w:pStyle w:val="ListParagraph"/>
        <w:numPr>
          <w:ilvl w:val="0"/>
          <w:numId w:val="1"/>
        </w:numPr>
        <w:tabs>
          <w:tab w:val="clear" w:pos="720"/>
          <w:tab w:val="left" w:pos="1245" w:leader="none"/>
          <w:tab w:val="left" w:pos="1246" w:leader="none"/>
        </w:tabs>
        <w:spacing w:lineRule="exact" w:line="342" w:before="1" w:after="0"/>
        <w:ind w:left="1245" w:right="0" w:hanging="349"/>
        <w:jc w:val="left"/>
        <w:rPr>
          <w:sz w:val="28"/>
        </w:rPr>
      </w:pPr>
      <w:r>
        <w:rPr>
          <w:sz w:val="28"/>
        </w:rPr>
        <w:t>находить закономерность в числах, фигурах и</w:t>
      </w:r>
      <w:r>
        <w:rPr>
          <w:spacing w:val="-6"/>
          <w:sz w:val="28"/>
        </w:rPr>
        <w:t xml:space="preserve"> </w:t>
      </w:r>
      <w:r>
        <w:rPr>
          <w:sz w:val="28"/>
        </w:rPr>
        <w:t>словах;</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строить причинно-следственные</w:t>
      </w:r>
      <w:r>
        <w:rPr>
          <w:spacing w:val="-2"/>
          <w:sz w:val="28"/>
        </w:rPr>
        <w:t xml:space="preserve"> </w:t>
      </w:r>
      <w:r>
        <w:rPr>
          <w:sz w:val="28"/>
        </w:rPr>
        <w:t>цепочки;</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упорядочивать понятия по родовидовым</w:t>
      </w:r>
      <w:r>
        <w:rPr>
          <w:spacing w:val="-5"/>
          <w:sz w:val="28"/>
        </w:rPr>
        <w:t xml:space="preserve"> </w:t>
      </w:r>
      <w:r>
        <w:rPr>
          <w:sz w:val="28"/>
        </w:rPr>
        <w:t>отношениям;</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находить ошибки в построении</w:t>
      </w:r>
      <w:r>
        <w:rPr>
          <w:spacing w:val="-7"/>
          <w:sz w:val="28"/>
        </w:rPr>
        <w:t xml:space="preserve"> </w:t>
      </w:r>
      <w:r>
        <w:rPr>
          <w:sz w:val="28"/>
        </w:rPr>
        <w:t>определений;</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делать</w:t>
      </w:r>
      <w:r>
        <w:rPr>
          <w:spacing w:val="-2"/>
          <w:sz w:val="28"/>
        </w:rPr>
        <w:t xml:space="preserve"> </w:t>
      </w:r>
      <w:r>
        <w:rPr>
          <w:sz w:val="28"/>
        </w:rPr>
        <w:t>умозаключения;</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распознавать виды</w:t>
      </w:r>
      <w:r>
        <w:rPr>
          <w:spacing w:val="-3"/>
          <w:sz w:val="28"/>
        </w:rPr>
        <w:t xml:space="preserve"> </w:t>
      </w:r>
      <w:r>
        <w:rPr>
          <w:sz w:val="28"/>
        </w:rPr>
        <w:t>текстов;</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редактировать</w:t>
      </w:r>
      <w:r>
        <w:rPr>
          <w:spacing w:val="-3"/>
          <w:sz w:val="28"/>
        </w:rPr>
        <w:t xml:space="preserve"> </w:t>
      </w:r>
      <w:r>
        <w:rPr>
          <w:sz w:val="28"/>
        </w:rPr>
        <w:t>тексты;</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работать со</w:t>
      </w:r>
      <w:r>
        <w:rPr>
          <w:spacing w:val="-1"/>
          <w:sz w:val="28"/>
        </w:rPr>
        <w:t xml:space="preserve"> </w:t>
      </w:r>
      <w:r>
        <w:rPr>
          <w:sz w:val="28"/>
        </w:rPr>
        <w:t>словарями;</w:t>
      </w:r>
    </w:p>
    <w:p>
      <w:pPr>
        <w:pStyle w:val="ListParagraph"/>
        <w:numPr>
          <w:ilvl w:val="0"/>
          <w:numId w:val="1"/>
        </w:numPr>
        <w:tabs>
          <w:tab w:val="clear" w:pos="720"/>
          <w:tab w:val="left" w:pos="1245" w:leader="none"/>
          <w:tab w:val="left" w:pos="1246" w:leader="none"/>
        </w:tabs>
        <w:spacing w:lineRule="exact" w:line="342" w:before="1" w:after="0"/>
        <w:ind w:left="1245" w:right="0" w:hanging="349"/>
        <w:jc w:val="left"/>
        <w:rPr>
          <w:sz w:val="28"/>
        </w:rPr>
      </w:pPr>
      <w:r>
        <w:rPr>
          <w:sz w:val="28"/>
        </w:rPr>
        <w:t>писать творческие изложения с языковым</w:t>
      </w:r>
      <w:r>
        <w:rPr>
          <w:spacing w:val="-9"/>
          <w:sz w:val="28"/>
        </w:rPr>
        <w:t xml:space="preserve"> </w:t>
      </w:r>
      <w:r>
        <w:rPr>
          <w:sz w:val="28"/>
        </w:rPr>
        <w:t>разбором;</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выделять</w:t>
      </w:r>
      <w:r>
        <w:rPr>
          <w:spacing w:val="-5"/>
          <w:sz w:val="28"/>
        </w:rPr>
        <w:t xml:space="preserve"> </w:t>
      </w:r>
      <w:r>
        <w:rPr>
          <w:sz w:val="28"/>
        </w:rPr>
        <w:t>фразеологизмы.</w:t>
      </w:r>
    </w:p>
    <w:p>
      <w:pPr>
        <w:pStyle w:val="Style13"/>
        <w:ind w:left="0" w:right="0" w:hanging="0"/>
        <w:rPr>
          <w:sz w:val="34"/>
        </w:rPr>
      </w:pPr>
      <w:r>
        <w:rPr>
          <w:sz w:val="34"/>
        </w:rPr>
      </w:r>
    </w:p>
    <w:p>
      <w:pPr>
        <w:pStyle w:val="Style13"/>
        <w:ind w:left="0" w:right="0" w:hanging="0"/>
        <w:rPr>
          <w:sz w:val="34"/>
        </w:rPr>
      </w:pPr>
      <w:r>
        <w:rPr>
          <w:sz w:val="34"/>
        </w:rPr>
      </w:r>
    </w:p>
    <w:p>
      <w:pPr>
        <w:pStyle w:val="Style13"/>
        <w:ind w:left="0" w:right="0" w:hanging="0"/>
        <w:rPr>
          <w:sz w:val="34"/>
        </w:rPr>
      </w:pPr>
      <w:r>
        <w:rPr>
          <w:sz w:val="34"/>
        </w:rPr>
      </w:r>
    </w:p>
    <w:p>
      <w:pPr>
        <w:pStyle w:val="Style13"/>
        <w:spacing w:before="6" w:after="0"/>
        <w:ind w:left="0" w:right="0" w:hanging="0"/>
        <w:rPr>
          <w:sz w:val="38"/>
        </w:rPr>
      </w:pPr>
      <w:r>
        <w:rPr>
          <w:sz w:val="38"/>
        </w:rPr>
      </w:r>
    </w:p>
    <w:p>
      <w:pPr>
        <w:pStyle w:val="1"/>
        <w:spacing w:before="1" w:after="0"/>
        <w:ind w:left="547" w:right="577" w:hanging="0"/>
        <w:jc w:val="center"/>
        <w:rPr/>
      </w:pPr>
      <w:r>
        <w:rPr/>
        <w:t>3 класс (68 занятий)</w:t>
      </w:r>
    </w:p>
    <w:p>
      <w:pPr>
        <w:pStyle w:val="Style13"/>
        <w:spacing w:before="5" w:after="0"/>
        <w:ind w:left="0" w:right="0" w:hanging="0"/>
        <w:rPr>
          <w:b/>
          <w:b/>
          <w:sz w:val="27"/>
        </w:rPr>
      </w:pPr>
      <w:r>
        <w:rPr>
          <w:b/>
          <w:sz w:val="27"/>
        </w:rPr>
      </w:r>
    </w:p>
    <w:p>
      <w:pPr>
        <w:pStyle w:val="Style13"/>
        <w:spacing w:before="1" w:after="0"/>
        <w:ind w:left="537" w:right="0" w:firstLine="720"/>
        <w:rPr/>
      </w:pPr>
      <w:r>
        <w:rPr/>
        <w:t xml:space="preserve">Курс РПС в 3 классе, </w:t>
      </w:r>
      <w:r>
        <w:rPr>
          <w:spacing w:val="2"/>
        </w:rPr>
        <w:t xml:space="preserve">продолжая </w:t>
      </w:r>
      <w:r>
        <w:rPr/>
        <w:t xml:space="preserve">и углубляя общие линии этого </w:t>
      </w:r>
      <w:r>
        <w:rPr>
          <w:spacing w:val="2"/>
        </w:rPr>
        <w:t xml:space="preserve">направления, </w:t>
      </w:r>
      <w:r>
        <w:rPr/>
        <w:t>заложенные в первых двух классах, имеет и свои</w:t>
      </w:r>
      <w:r>
        <w:rPr>
          <w:spacing w:val="51"/>
        </w:rPr>
        <w:t xml:space="preserve"> </w:t>
      </w:r>
      <w:r>
        <w:rPr/>
        <w:t>особенности.</w:t>
      </w:r>
    </w:p>
    <w:p>
      <w:pPr>
        <w:pStyle w:val="Style13"/>
        <w:ind w:left="537" w:right="687" w:firstLine="720"/>
        <w:rPr/>
      </w:pPr>
      <w:r>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pPr>
        <w:pStyle w:val="Style13"/>
        <w:ind w:left="537" w:right="575" w:firstLine="720"/>
        <w:rPr/>
      </w:pPr>
      <w:r>
        <w:rPr/>
        <w:t xml:space="preserve">Методы и приёмы организации деятельности третьеклассников в большей степени, </w:t>
      </w:r>
      <w:r>
        <w:rPr>
          <w:spacing w:val="2"/>
        </w:rPr>
        <w:t xml:space="preserve">чем ранее, ориентированы </w:t>
      </w:r>
      <w:r>
        <w:rPr/>
        <w:t>на увеличение</w:t>
      </w:r>
      <w:r>
        <w:rPr>
          <w:spacing w:val="59"/>
        </w:rPr>
        <w:t xml:space="preserve"> </w:t>
      </w:r>
      <w:r>
        <w:rPr/>
        <w:t>объёма</w:t>
      </w:r>
    </w:p>
    <w:p>
      <w:pPr>
        <w:pStyle w:val="Style13"/>
        <w:spacing w:before="1" w:after="0"/>
        <w:rPr/>
      </w:pPr>
      <w:r>
        <w:rPr/>
        <w:t>самостоятельной умственной деятельности, на развитие навыков контроля и самоконтроля, на развитие познавательной активности детей.</w:t>
      </w:r>
    </w:p>
    <w:p>
      <w:pPr>
        <w:pStyle w:val="Style13"/>
        <w:ind w:left="1257" w:right="0" w:hanging="0"/>
        <w:rPr/>
      </w:pPr>
      <w:r>
        <w:rPr/>
        <w:t>На каждое занятие по РПС в третьем классе отводится 45 минут. Рекомендуемая модель занятия такова:</w:t>
      </w:r>
    </w:p>
    <w:p>
      <w:pPr>
        <w:pStyle w:val="Style13"/>
        <w:ind w:left="1257" w:right="3881" w:hanging="0"/>
        <w:rPr/>
      </w:pPr>
      <w:r>
        <w:rPr/>
        <w:t>«МОЗГОВАЯ ГИМНАСТИКА» (2 минуты). РАЗМИНКА (3-5 минут).</w:t>
      </w:r>
    </w:p>
    <w:p>
      <w:pPr>
        <w:pStyle w:val="Style13"/>
        <w:ind w:left="537" w:right="575" w:firstLine="720"/>
        <w:rPr/>
      </w:pPr>
      <w:r>
        <w:rPr/>
        <w:t>ТРЕНИРОВКА ПСИХИЧЕСКИХ МЕХАНИЗМОВ, ЛЕЖАЩИХ В ОСНОВЕ ПОЗНАВАТЕЛЬНЫХ СПОСОБНОСТЕЙ, - ПАМЯТИ, ВНИМАНИЯ, ВООБРАЖЕНИЯ (10 минут).</w:t>
      </w:r>
    </w:p>
    <w:p>
      <w:pPr>
        <w:pStyle w:val="Style13"/>
        <w:ind w:left="1257" w:right="1328" w:hanging="0"/>
        <w:rPr/>
      </w:pPr>
      <w:r>
        <w:rPr/>
        <w:t>КОРРЕГИРУЮЩАЯ ГИМНАСТИКА ДЛЯ ГЛАЗ (1-2 минуты). ЛОГИЧЕСКИ-ПОИСКОВЫЕ ЗАДАНИЯ (10 минут).</w:t>
      </w:r>
    </w:p>
    <w:p>
      <w:pPr>
        <w:sectPr>
          <w:type w:val="nextPage"/>
          <w:pgSz w:w="11906" w:h="16838"/>
          <w:pgMar w:left="740" w:right="700" w:header="0" w:top="620" w:footer="0" w:bottom="280" w:gutter="0"/>
          <w:pgNumType w:fmt="decimal"/>
          <w:formProt w:val="false"/>
          <w:textDirection w:val="lrTb"/>
          <w:docGrid w:type="default" w:linePitch="100" w:charSpace="4096"/>
        </w:sectPr>
        <w:pStyle w:val="Style13"/>
        <w:ind w:left="537" w:right="575" w:firstLine="720"/>
        <w:rPr/>
      </w:pPr>
      <w:r>
        <w:rPr/>
        <w:t>На этом этапе 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w:t>
      </w:r>
    </w:p>
    <w:p>
      <w:pPr>
        <w:pStyle w:val="Style13"/>
        <w:spacing w:before="74" w:after="0"/>
        <w:ind w:left="537" w:right="1736" w:hanging="0"/>
        <w:rPr/>
      </w:pPr>
      <w:r>
        <w:rPr/>
        <w:t>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pPr>
        <w:pStyle w:val="Style13"/>
        <w:spacing w:lineRule="exact" w:line="321"/>
        <w:ind w:left="1257" w:right="0" w:hanging="0"/>
        <w:rPr/>
      </w:pPr>
      <w:r>
        <w:rPr/>
        <w:t>ВЕСЁЛАЯ ПЕРЕМЕНКА (2-3 минуты).</w:t>
      </w:r>
    </w:p>
    <w:p>
      <w:pPr>
        <w:pStyle w:val="Style13"/>
        <w:spacing w:lineRule="exact" w:line="322" w:before="2" w:after="0"/>
        <w:ind w:left="1257" w:right="0" w:hanging="0"/>
        <w:rPr/>
      </w:pPr>
      <w:r>
        <w:rPr/>
        <w:t>РЕШЕНИЕ НЕСТАНДАРТНЫХ ЗАДАЧ (10-15 минут).</w:t>
      </w:r>
    </w:p>
    <w:p>
      <w:pPr>
        <w:pStyle w:val="Style13"/>
        <w:ind w:left="537" w:right="729" w:firstLine="720"/>
        <w:rPr/>
      </w:pPr>
      <w:r>
        <w:rPr/>
        <w:t xml:space="preserve">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w:t>
      </w:r>
      <w:r>
        <w:rPr>
          <w:spacing w:val="2"/>
        </w:rPr>
        <w:t xml:space="preserve">нестандартные </w:t>
      </w:r>
      <w:r>
        <w:rPr/>
        <w:t xml:space="preserve">задачи, тематика </w:t>
      </w:r>
      <w:r>
        <w:rPr>
          <w:spacing w:val="2"/>
        </w:rPr>
        <w:t xml:space="preserve">которых </w:t>
      </w:r>
      <w:r>
        <w:rPr/>
        <w:t>не является сама  по себе  объектом изучения. Нужно воспитывать в детях любовь к</w:t>
      </w:r>
      <w:r>
        <w:rPr>
          <w:spacing w:val="32"/>
        </w:rPr>
        <w:t xml:space="preserve"> </w:t>
      </w:r>
      <w:r>
        <w:rPr/>
        <w:t>красоте</w:t>
      </w:r>
    </w:p>
    <w:p>
      <w:pPr>
        <w:pStyle w:val="Style13"/>
        <w:spacing w:before="1" w:after="0"/>
        <w:ind w:left="537" w:right="1283" w:hanging="0"/>
        <w:rPr/>
      </w:pPr>
      <w:r>
        <w:rPr/>
        <w:t>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pPr>
        <w:pStyle w:val="Style13"/>
        <w:ind w:left="537" w:right="740" w:firstLine="720"/>
        <w:rPr/>
      </w:pPr>
      <w:r>
        <w:rPr>
          <w:spacing w:val="2"/>
        </w:rPr>
        <w:t xml:space="preserve">Динамика развития познавательных </w:t>
      </w:r>
      <w:r>
        <w:rPr>
          <w:spacing w:val="3"/>
        </w:rPr>
        <w:t xml:space="preserve">способностей оценивается </w:t>
      </w:r>
      <w:r>
        <w:rPr/>
        <w:t xml:space="preserve">с </w:t>
      </w:r>
      <w:r>
        <w:rPr>
          <w:spacing w:val="3"/>
        </w:rPr>
        <w:t xml:space="preserve">помощью таблицы </w:t>
      </w:r>
      <w:r>
        <w:rPr>
          <w:spacing w:val="2"/>
        </w:rPr>
        <w:t xml:space="preserve">4, </w:t>
      </w:r>
      <w:r>
        <w:rPr>
          <w:spacing w:val="3"/>
        </w:rPr>
        <w:t xml:space="preserve">данные </w:t>
      </w:r>
      <w:r>
        <w:rPr/>
        <w:t xml:space="preserve">в </w:t>
      </w:r>
      <w:r>
        <w:rPr>
          <w:spacing w:val="3"/>
        </w:rPr>
        <w:t xml:space="preserve">которую заносятся: после выполнения детьми заданий </w:t>
      </w:r>
      <w:r>
        <w:rPr>
          <w:spacing w:val="2"/>
        </w:rPr>
        <w:t xml:space="preserve">на </w:t>
      </w:r>
      <w:r>
        <w:rPr>
          <w:spacing w:val="3"/>
        </w:rPr>
        <w:t xml:space="preserve">занятиях </w:t>
      </w:r>
      <w:r>
        <w:rPr/>
        <w:t xml:space="preserve">№ 1 и № </w:t>
      </w:r>
      <w:r>
        <w:rPr>
          <w:spacing w:val="4"/>
        </w:rPr>
        <w:t xml:space="preserve">68. </w:t>
      </w:r>
      <w:r>
        <w:rPr>
          <w:spacing w:val="3"/>
        </w:rPr>
        <w:t xml:space="preserve">Сопоставляя данные начала года </w:t>
      </w:r>
      <w:r>
        <w:rPr/>
        <w:t xml:space="preserve">и </w:t>
      </w:r>
      <w:r>
        <w:rPr>
          <w:spacing w:val="3"/>
        </w:rPr>
        <w:t xml:space="preserve">результаты выполнения, </w:t>
      </w:r>
      <w:r>
        <w:rPr>
          <w:spacing w:val="2"/>
        </w:rPr>
        <w:t xml:space="preserve">заданий последнего занятия, определяем </w:t>
      </w:r>
      <w:r>
        <w:rPr>
          <w:spacing w:val="3"/>
        </w:rPr>
        <w:t xml:space="preserve">динамику </w:t>
      </w:r>
      <w:r>
        <w:rPr>
          <w:spacing w:val="2"/>
        </w:rPr>
        <w:t xml:space="preserve">роста </w:t>
      </w:r>
      <w:r>
        <w:rPr>
          <w:spacing w:val="3"/>
        </w:rPr>
        <w:t xml:space="preserve">познавательных </w:t>
      </w:r>
      <w:r>
        <w:rPr>
          <w:spacing w:val="4"/>
        </w:rPr>
        <w:t xml:space="preserve">способностей </w:t>
      </w:r>
      <w:r>
        <w:rPr>
          <w:spacing w:val="3"/>
        </w:rPr>
        <w:t xml:space="preserve">ребят </w:t>
      </w:r>
      <w:r>
        <w:rPr/>
        <w:t>за</w:t>
      </w:r>
      <w:r>
        <w:rPr>
          <w:spacing w:val="32"/>
        </w:rPr>
        <w:t xml:space="preserve"> </w:t>
      </w:r>
      <w:r>
        <w:rPr>
          <w:spacing w:val="3"/>
        </w:rPr>
        <w:t>год.</w:t>
      </w:r>
    </w:p>
    <w:p>
      <w:pPr>
        <w:pStyle w:val="2"/>
        <w:spacing w:lineRule="exact" w:line="322" w:before="7" w:after="0"/>
        <w:ind w:left="547" w:right="578" w:hanging="0"/>
        <w:rPr>
          <w:i/>
          <w:i/>
        </w:rPr>
      </w:pPr>
      <w:r>
        <w:rPr>
          <w:i/>
        </w:rPr>
        <w:t>Учебно – тематический план</w:t>
      </w:r>
    </w:p>
    <w:p>
      <w:pPr>
        <w:pStyle w:val="Normal"/>
        <w:spacing w:before="0" w:after="0"/>
        <w:ind w:left="1873" w:right="1908" w:hanging="0"/>
        <w:jc w:val="center"/>
        <w:rPr>
          <w:b/>
          <w:b/>
          <w:i/>
          <w:i/>
          <w:sz w:val="28"/>
        </w:rPr>
      </w:pPr>
      <w:r>
        <w:rPr>
          <w:b/>
          <w:i/>
          <w:sz w:val="28"/>
        </w:rPr>
        <w:t>внеурочной деятельности «Юные умники и умницы» 3 класс</w:t>
      </w:r>
    </w:p>
    <w:tbl>
      <w:tblPr>
        <w:tblW w:w="9954" w:type="dxa"/>
        <w:jc w:val="left"/>
        <w:tblInd w:w="400" w:type="dxa"/>
        <w:tblCellMar>
          <w:top w:w="0" w:type="dxa"/>
          <w:left w:w="5" w:type="dxa"/>
          <w:bottom w:w="0" w:type="dxa"/>
          <w:right w:w="5" w:type="dxa"/>
        </w:tblCellMar>
        <w:tblLook w:val="01e0"/>
      </w:tblPr>
      <w:tblGrid>
        <w:gridCol w:w="4357"/>
        <w:gridCol w:w="2021"/>
        <w:gridCol w:w="1786"/>
        <w:gridCol w:w="1789"/>
      </w:tblGrid>
      <w:tr>
        <w:trPr>
          <w:trHeight w:val="318" w:hRule="atLeast"/>
        </w:trPr>
        <w:tc>
          <w:tcPr>
            <w:tcW w:w="435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3"/>
              <w:ind w:left="1899" w:right="1895" w:hanging="0"/>
              <w:rPr>
                <w:i/>
                <w:i/>
                <w:sz w:val="24"/>
              </w:rPr>
            </w:pPr>
            <w:r>
              <w:rPr>
                <w:i/>
                <w:sz w:val="24"/>
              </w:rPr>
              <w:t>Тема</w:t>
            </w:r>
          </w:p>
        </w:tc>
        <w:tc>
          <w:tcPr>
            <w:tcW w:w="2021"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3"/>
              <w:ind w:left="418" w:right="407" w:hanging="0"/>
              <w:rPr>
                <w:i/>
                <w:i/>
                <w:sz w:val="24"/>
              </w:rPr>
            </w:pPr>
            <w:r>
              <w:rPr>
                <w:i/>
                <w:sz w:val="24"/>
              </w:rPr>
              <w:t>Общее</w:t>
            </w:r>
          </w:p>
          <w:p>
            <w:pPr>
              <w:pStyle w:val="TableParagraph"/>
              <w:spacing w:lineRule="exact" w:line="318" w:before="10" w:after="0"/>
              <w:ind w:left="419" w:right="407" w:hanging="0"/>
              <w:rPr>
                <w:i/>
                <w:i/>
                <w:sz w:val="24"/>
              </w:rPr>
            </w:pPr>
            <w:r>
              <w:rPr>
                <w:i/>
                <w:sz w:val="24"/>
              </w:rPr>
              <w:t>количество часов</w:t>
            </w:r>
          </w:p>
        </w:tc>
        <w:tc>
          <w:tcPr>
            <w:tcW w:w="357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3"/>
              <w:ind w:left="1152" w:right="0" w:hanging="0"/>
              <w:jc w:val="left"/>
              <w:rPr>
                <w:i/>
                <w:i/>
                <w:sz w:val="24"/>
              </w:rPr>
            </w:pPr>
            <w:r>
              <w:rPr>
                <w:i/>
                <w:sz w:val="24"/>
              </w:rPr>
              <w:t>В том числе</w:t>
            </w:r>
          </w:p>
        </w:tc>
      </w:tr>
      <w:tr>
        <w:trPr>
          <w:trHeight w:val="624" w:hRule="atLeast"/>
        </w:trPr>
        <w:tc>
          <w:tcPr>
            <w:tcW w:w="435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2021"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96" w:right="93" w:hanging="0"/>
              <w:rPr>
                <w:i/>
                <w:i/>
                <w:sz w:val="24"/>
              </w:rPr>
            </w:pPr>
            <w:r>
              <w:rPr>
                <w:i/>
                <w:sz w:val="24"/>
              </w:rPr>
              <w:t>Теоретические</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30" w:right="121" w:hanging="0"/>
              <w:rPr>
                <w:i/>
                <w:i/>
                <w:sz w:val="24"/>
              </w:rPr>
            </w:pPr>
            <w:r>
              <w:rPr>
                <w:i/>
                <w:sz w:val="24"/>
              </w:rPr>
              <w:t>Практические</w:t>
            </w:r>
          </w:p>
        </w:tc>
      </w:tr>
      <w:tr>
        <w:trPr>
          <w:trHeight w:val="37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I.Введение. Инструктаж по ТБ.</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1</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6" w:right="0" w:hanging="0"/>
              <w:rPr>
                <w:b/>
                <w:b/>
                <w:i/>
                <w:i/>
                <w:sz w:val="28"/>
              </w:rPr>
            </w:pPr>
            <w:r>
              <w:rPr>
                <w:b/>
                <w:i/>
                <w:w w:val="100"/>
                <w:sz w:val="28"/>
              </w:rPr>
              <w:t>1</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 w:right="0" w:hanging="0"/>
              <w:rPr>
                <w:b/>
                <w:b/>
                <w:i/>
                <w:i/>
                <w:sz w:val="28"/>
              </w:rPr>
            </w:pPr>
            <w:r>
              <w:rPr>
                <w:b/>
                <w:i/>
                <w:w w:val="100"/>
                <w:sz w:val="28"/>
              </w:rPr>
              <w:t>-</w:t>
            </w:r>
          </w:p>
        </w:tc>
      </w:tr>
      <w:tr>
        <w:trPr>
          <w:trHeight w:val="738"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II. Свойства, признаки и</w:t>
            </w:r>
          </w:p>
          <w:p>
            <w:pPr>
              <w:pStyle w:val="TableParagraph"/>
              <w:spacing w:before="47" w:after="0"/>
              <w:jc w:val="left"/>
              <w:rPr>
                <w:sz w:val="28"/>
              </w:rPr>
            </w:pPr>
            <w:r>
              <w:rPr>
                <w:sz w:val="28"/>
              </w:rPr>
              <w:t>составные части предметов</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7</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7</w:t>
            </w:r>
          </w:p>
        </w:tc>
      </w:tr>
      <w:tr>
        <w:trPr>
          <w:trHeight w:val="37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7"/>
              <w:jc w:val="left"/>
              <w:rPr>
                <w:sz w:val="28"/>
              </w:rPr>
            </w:pPr>
            <w:r>
              <w:rPr>
                <w:sz w:val="28"/>
              </w:rPr>
              <w:t>III. Сравнение</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2" w:right="0" w:hanging="0"/>
              <w:rPr>
                <w:b/>
                <w:b/>
                <w:i/>
                <w:i/>
                <w:sz w:val="28"/>
              </w:rPr>
            </w:pPr>
            <w:r>
              <w:rPr>
                <w:b/>
                <w:i/>
                <w:w w:val="100"/>
                <w:sz w:val="28"/>
              </w:rPr>
              <w:t>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0" w:right="0" w:hanging="0"/>
              <w:rPr>
                <w:b/>
                <w:b/>
                <w:i/>
                <w:i/>
                <w:sz w:val="28"/>
              </w:rPr>
            </w:pPr>
            <w:r>
              <w:rPr>
                <w:b/>
                <w:i/>
                <w:w w:val="100"/>
                <w:sz w:val="28"/>
              </w:rPr>
              <w:t>8</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IV. Комбинаторика</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4</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4</w:t>
            </w:r>
          </w:p>
        </w:tc>
      </w:tr>
      <w:tr>
        <w:trPr>
          <w:trHeight w:val="37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7"/>
              <w:jc w:val="left"/>
              <w:rPr>
                <w:sz w:val="28"/>
              </w:rPr>
            </w:pPr>
            <w:r>
              <w:rPr>
                <w:sz w:val="28"/>
              </w:rPr>
              <w:t>V. Действия предметов</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2" w:right="0" w:hanging="0"/>
              <w:rPr>
                <w:b/>
                <w:b/>
                <w:i/>
                <w:i/>
                <w:sz w:val="28"/>
              </w:rPr>
            </w:pPr>
            <w:r>
              <w:rPr>
                <w:b/>
                <w:i/>
                <w:w w:val="100"/>
                <w:sz w:val="28"/>
              </w:rPr>
              <w:t>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0" w:right="0" w:hanging="0"/>
              <w:rPr>
                <w:b/>
                <w:b/>
                <w:i/>
                <w:i/>
                <w:sz w:val="28"/>
              </w:rPr>
            </w:pPr>
            <w:r>
              <w:rPr>
                <w:b/>
                <w:i/>
                <w:w w:val="100"/>
                <w:sz w:val="28"/>
              </w:rPr>
              <w:t>8</w:t>
            </w:r>
          </w:p>
        </w:tc>
      </w:tr>
      <w:tr>
        <w:trPr>
          <w:trHeight w:val="74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VI. Взаимосвязь между родовыми</w:t>
            </w:r>
          </w:p>
          <w:p>
            <w:pPr>
              <w:pStyle w:val="TableParagraph"/>
              <w:spacing w:before="47" w:after="0"/>
              <w:jc w:val="left"/>
              <w:rPr>
                <w:sz w:val="28"/>
              </w:rPr>
            </w:pPr>
            <w:r>
              <w:rPr>
                <w:sz w:val="28"/>
              </w:rPr>
              <w:t>и видовыми понятиями</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4</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4</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VII. Элементы логики</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16" w:right="407" w:hanging="0"/>
              <w:rPr>
                <w:b/>
                <w:b/>
                <w:i/>
                <w:i/>
                <w:sz w:val="28"/>
              </w:rPr>
            </w:pPr>
            <w:r>
              <w:rPr>
                <w:b/>
                <w:i/>
                <w:sz w:val="28"/>
              </w:rPr>
              <w:t>20</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0" w:right="118" w:hanging="0"/>
              <w:rPr>
                <w:b/>
                <w:b/>
                <w:i/>
                <w:i/>
                <w:sz w:val="28"/>
              </w:rPr>
            </w:pPr>
            <w:r>
              <w:rPr>
                <w:b/>
                <w:i/>
                <w:sz w:val="28"/>
              </w:rPr>
              <w:t>20</w:t>
            </w:r>
          </w:p>
        </w:tc>
      </w:tr>
      <w:tr>
        <w:trPr>
          <w:trHeight w:val="74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VIII. Развитие творческого</w:t>
            </w:r>
          </w:p>
          <w:p>
            <w:pPr>
              <w:pStyle w:val="TableParagraph"/>
              <w:spacing w:before="47" w:after="0"/>
              <w:jc w:val="left"/>
              <w:rPr>
                <w:sz w:val="28"/>
              </w:rPr>
            </w:pPr>
            <w:r>
              <w:rPr>
                <w:sz w:val="28"/>
              </w:rPr>
              <w:t>воображения</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6</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0" w:hanging="0"/>
              <w:jc w:val="left"/>
              <w:rPr>
                <w:sz w:val="26"/>
              </w:rPr>
            </w:pPr>
            <w:r>
              <w:rPr>
                <w:sz w:val="26"/>
              </w:rPr>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6</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ind w:left="57" w:right="0" w:hanging="0"/>
              <w:jc w:val="left"/>
              <w:rPr>
                <w:sz w:val="28"/>
              </w:rPr>
            </w:pPr>
            <w:r>
              <w:rPr>
                <w:sz w:val="28"/>
              </w:rPr>
              <w:t>IX.Практический материал</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0" w:right="0" w:hanging="0"/>
              <w:jc w:val="left"/>
              <w:rPr>
                <w:sz w:val="26"/>
              </w:rPr>
            </w:pPr>
            <w:r>
              <w:rPr>
                <w:sz w:val="26"/>
              </w:rPr>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8</w:t>
            </w:r>
          </w:p>
        </w:tc>
      </w:tr>
      <w:tr>
        <w:trPr>
          <w:trHeight w:val="645"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ind w:left="74" w:right="0" w:hanging="0"/>
              <w:jc w:val="left"/>
              <w:rPr>
                <w:sz w:val="28"/>
              </w:rPr>
            </w:pPr>
            <w:r>
              <w:rPr>
                <w:sz w:val="28"/>
              </w:rPr>
              <w:t>X. Обобщающее занятие «Наши</w:t>
            </w:r>
          </w:p>
          <w:p>
            <w:pPr>
              <w:pStyle w:val="TableParagraph"/>
              <w:spacing w:lineRule="exact" w:line="311"/>
              <w:ind w:left="422" w:right="0" w:hanging="0"/>
              <w:jc w:val="left"/>
              <w:rPr>
                <w:sz w:val="28"/>
              </w:rPr>
            </w:pPr>
            <w:r>
              <w:rPr>
                <w:sz w:val="28"/>
              </w:rPr>
              <w:t>достижения»</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2</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2</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Итого</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18" w:right="407" w:hanging="0"/>
              <w:rPr>
                <w:b/>
                <w:b/>
                <w:i/>
                <w:i/>
                <w:sz w:val="28"/>
              </w:rPr>
            </w:pPr>
            <w:r>
              <w:rPr>
                <w:b/>
                <w:i/>
                <w:sz w:val="28"/>
              </w:rPr>
              <w:t>68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6" w:right="0" w:hanging="0"/>
              <w:rPr>
                <w:b/>
                <w:b/>
                <w:i/>
                <w:i/>
                <w:sz w:val="28"/>
              </w:rPr>
            </w:pPr>
            <w:r>
              <w:rPr>
                <w:b/>
                <w:i/>
                <w:w w:val="100"/>
                <w:sz w:val="28"/>
              </w:rPr>
              <w:t>1</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0" w:right="117" w:hanging="0"/>
              <w:rPr>
                <w:b/>
                <w:b/>
                <w:i/>
                <w:i/>
                <w:sz w:val="28"/>
              </w:rPr>
            </w:pPr>
            <w:r>
              <w:rPr>
                <w:b/>
                <w:i/>
                <w:sz w:val="28"/>
              </w:rPr>
              <w:t>67</w:t>
            </w:r>
          </w:p>
        </w:tc>
      </w:tr>
    </w:tbl>
    <w:p>
      <w:pPr>
        <w:pStyle w:val="Style13"/>
        <w:spacing w:before="9" w:after="0"/>
        <w:ind w:left="0" w:right="0" w:hanging="0"/>
        <w:rPr>
          <w:b/>
          <w:b/>
          <w:i/>
          <w:i/>
          <w:sz w:val="26"/>
        </w:rPr>
      </w:pPr>
      <w:r>
        <w:rPr>
          <w:b/>
          <w:i/>
          <w:sz w:val="26"/>
        </w:rPr>
      </w:r>
    </w:p>
    <w:p>
      <w:pPr>
        <w:pStyle w:val="Style13"/>
        <w:spacing w:lineRule="auto" w:line="276"/>
        <w:ind w:left="537" w:right="0" w:firstLine="708"/>
        <w:rPr/>
      </w:pPr>
      <w:r>
        <w:rPr/>
        <w:t xml:space="preserve">В результате изучения данного курса </w:t>
      </w:r>
      <w:r>
        <w:rPr>
          <w:b/>
          <w:i/>
        </w:rPr>
        <w:t xml:space="preserve">в третьем классе </w:t>
      </w:r>
      <w:r>
        <w:rPr/>
        <w:t>обучающиеся получат возможность формирования</w:t>
      </w:r>
    </w:p>
    <w:p>
      <w:pPr>
        <w:sectPr>
          <w:type w:val="nextPage"/>
          <w:pgSz w:w="11906" w:h="16838"/>
          <w:pgMar w:left="740" w:right="700" w:header="0" w:top="620" w:footer="0" w:bottom="280" w:gutter="0"/>
          <w:pgNumType w:fmt="decimal"/>
          <w:formProt w:val="false"/>
          <w:textDirection w:val="lrTb"/>
          <w:docGrid w:type="default" w:linePitch="100" w:charSpace="4096"/>
        </w:sectPr>
        <w:pStyle w:val="2"/>
        <w:jc w:val="left"/>
        <w:rPr>
          <w:i/>
          <w:i/>
        </w:rPr>
      </w:pPr>
      <w:r>
        <w:rPr>
          <w:i/>
        </w:rPr>
        <w:t>Личностных результатов:</w:t>
      </w:r>
    </w:p>
    <w:p>
      <w:pPr>
        <w:pStyle w:val="ListParagraph"/>
        <w:numPr>
          <w:ilvl w:val="0"/>
          <w:numId w:val="1"/>
        </w:numPr>
        <w:tabs>
          <w:tab w:val="clear" w:pos="720"/>
          <w:tab w:val="left" w:pos="1245" w:leader="none"/>
          <w:tab w:val="left" w:pos="1246" w:leader="none"/>
        </w:tabs>
        <w:spacing w:lineRule="auto" w:line="240" w:before="73" w:after="0"/>
        <w:ind w:left="1257" w:right="576" w:hanging="360"/>
        <w:jc w:val="left"/>
        <w:rPr>
          <w:sz w:val="28"/>
        </w:rPr>
      </w:pPr>
      <w:r>
        <w:rPr>
          <w:sz w:val="28"/>
        </w:rPr>
        <w:t>уметь выбирать целевые и смысловые установки для своих действий и поступков;</w:t>
      </w:r>
    </w:p>
    <w:p>
      <w:pPr>
        <w:pStyle w:val="ListParagraph"/>
        <w:numPr>
          <w:ilvl w:val="0"/>
          <w:numId w:val="1"/>
        </w:numPr>
        <w:tabs>
          <w:tab w:val="clear" w:pos="720"/>
          <w:tab w:val="left" w:pos="1245" w:leader="none"/>
          <w:tab w:val="left" w:pos="1246" w:leader="none"/>
          <w:tab w:val="left" w:pos="3465" w:leader="none"/>
          <w:tab w:val="left" w:pos="5710" w:leader="none"/>
          <w:tab w:val="left" w:pos="6249" w:leader="none"/>
          <w:tab w:val="left" w:pos="7598" w:leader="none"/>
          <w:tab w:val="left" w:pos="8781" w:leader="none"/>
        </w:tabs>
        <w:spacing w:lineRule="auto" w:line="252" w:before="0" w:after="0"/>
        <w:ind w:left="537" w:right="569" w:firstLine="360"/>
        <w:jc w:val="left"/>
        <w:rPr>
          <w:sz w:val="28"/>
        </w:rPr>
      </w:pPr>
      <w:r>
        <w:rPr>
          <w:sz w:val="28"/>
        </w:rPr>
        <w:t xml:space="preserve">сотрудничать с учителем и сверстниками в разных ситуациях. </w:t>
      </w:r>
      <w:r>
        <w:rPr>
          <w:b/>
          <w:i/>
          <w:sz w:val="28"/>
        </w:rPr>
        <w:t>Метапредметными</w:t>
        <w:tab/>
        <w:t>результатами</w:t>
        <w:tab/>
      </w:r>
      <w:r>
        <w:rPr>
          <w:sz w:val="28"/>
        </w:rPr>
        <w:t>в</w:t>
        <w:tab/>
        <w:t>третьем</w:t>
        <w:tab/>
        <w:t>классе</w:t>
        <w:tab/>
      </w:r>
      <w:r>
        <w:rPr>
          <w:spacing w:val="-3"/>
          <w:sz w:val="28"/>
        </w:rPr>
        <w:t xml:space="preserve">являются </w:t>
      </w:r>
      <w:r>
        <w:rPr>
          <w:sz w:val="28"/>
        </w:rPr>
        <w:t>формирование следующих УДД:</w:t>
      </w:r>
    </w:p>
    <w:p>
      <w:pPr>
        <w:pStyle w:val="Normal"/>
        <w:spacing w:before="28" w:after="0"/>
        <w:ind w:left="537" w:right="0" w:hanging="0"/>
        <w:jc w:val="left"/>
        <w:rPr>
          <w:i/>
          <w:i/>
          <w:sz w:val="28"/>
        </w:rPr>
      </w:pPr>
      <w:r>
        <w:rPr>
          <w:i/>
          <w:sz w:val="28"/>
        </w:rPr>
        <w:t>Регулятивные УДД:</w:t>
      </w:r>
    </w:p>
    <w:p>
      <w:pPr>
        <w:pStyle w:val="ListParagraph"/>
        <w:numPr>
          <w:ilvl w:val="0"/>
          <w:numId w:val="1"/>
        </w:numPr>
        <w:tabs>
          <w:tab w:val="clear" w:pos="720"/>
          <w:tab w:val="left" w:pos="1245" w:leader="none"/>
          <w:tab w:val="left" w:pos="1246" w:leader="none"/>
          <w:tab w:val="left" w:pos="3032" w:leader="none"/>
          <w:tab w:val="left" w:pos="4106" w:leader="none"/>
          <w:tab w:val="left" w:pos="5458" w:leader="none"/>
          <w:tab w:val="left" w:pos="6736" w:leader="none"/>
          <w:tab w:val="left" w:pos="8905" w:leader="none"/>
        </w:tabs>
        <w:spacing w:lineRule="auto" w:line="240" w:before="47" w:after="0"/>
        <w:ind w:left="1257" w:right="575" w:hanging="360"/>
        <w:jc w:val="left"/>
        <w:rPr>
          <w:sz w:val="28"/>
        </w:rPr>
      </w:pPr>
      <w:r>
        <w:rPr>
          <w:sz w:val="28"/>
        </w:rPr>
        <w:t>формировать</w:t>
        <w:tab/>
        <w:t>умение</w:t>
        <w:tab/>
        <w:t>понимать</w:t>
        <w:tab/>
        <w:t>причины</w:t>
        <w:tab/>
        <w:t>успеха/неуспеха</w:t>
        <w:tab/>
      </w:r>
      <w:r>
        <w:rPr>
          <w:spacing w:val="-5"/>
          <w:sz w:val="28"/>
        </w:rPr>
        <w:t xml:space="preserve">учебной </w:t>
      </w:r>
      <w:r>
        <w:rPr>
          <w:sz w:val="28"/>
        </w:rPr>
        <w:t>дятельности;</w:t>
      </w:r>
    </w:p>
    <w:p>
      <w:pPr>
        <w:pStyle w:val="ListParagraph"/>
        <w:numPr>
          <w:ilvl w:val="0"/>
          <w:numId w:val="1"/>
        </w:numPr>
        <w:tabs>
          <w:tab w:val="clear" w:pos="720"/>
          <w:tab w:val="left" w:pos="1245" w:leader="none"/>
          <w:tab w:val="left" w:pos="1246" w:leader="none"/>
        </w:tabs>
        <w:spacing w:lineRule="auto" w:line="240" w:before="0" w:after="0"/>
        <w:ind w:left="1257" w:right="573" w:hanging="360"/>
        <w:jc w:val="left"/>
        <w:rPr>
          <w:sz w:val="28"/>
        </w:rPr>
      </w:pPr>
      <w:r>
        <w:rPr>
          <w:sz w:val="28"/>
        </w:rPr>
        <w:t>формировать умение планировать и контролировать учебные действия в соответствии с поставленной</w:t>
      </w:r>
      <w:r>
        <w:rPr>
          <w:spacing w:val="-4"/>
          <w:sz w:val="28"/>
        </w:rPr>
        <w:t xml:space="preserve"> </w:t>
      </w:r>
      <w:r>
        <w:rPr>
          <w:sz w:val="28"/>
        </w:rPr>
        <w:t>задачей;</w:t>
      </w:r>
    </w:p>
    <w:p>
      <w:pPr>
        <w:pStyle w:val="ListParagraph"/>
        <w:numPr>
          <w:ilvl w:val="0"/>
          <w:numId w:val="1"/>
        </w:numPr>
        <w:tabs>
          <w:tab w:val="clear" w:pos="720"/>
          <w:tab w:val="left" w:pos="1245" w:leader="none"/>
          <w:tab w:val="left" w:pos="1246" w:leader="none"/>
        </w:tabs>
        <w:spacing w:lineRule="exact" w:line="340" w:before="0" w:after="0"/>
        <w:ind w:left="1245" w:right="0" w:hanging="349"/>
        <w:jc w:val="left"/>
        <w:rPr>
          <w:sz w:val="28"/>
        </w:rPr>
      </w:pPr>
      <w:r>
        <w:rPr>
          <w:sz w:val="28"/>
        </w:rPr>
        <w:t>осваивать начальные формы</w:t>
      </w:r>
      <w:r>
        <w:rPr>
          <w:spacing w:val="-3"/>
          <w:sz w:val="28"/>
        </w:rPr>
        <w:t xml:space="preserve"> </w:t>
      </w:r>
      <w:r>
        <w:rPr>
          <w:sz w:val="28"/>
        </w:rPr>
        <w:t>рефлексии.</w:t>
      </w:r>
    </w:p>
    <w:p>
      <w:pPr>
        <w:pStyle w:val="Normal"/>
        <w:spacing w:before="0" w:after="0"/>
        <w:ind w:left="537" w:right="0" w:hanging="0"/>
        <w:jc w:val="left"/>
        <w:rPr>
          <w:i/>
          <w:i/>
          <w:sz w:val="28"/>
        </w:rPr>
      </w:pPr>
      <w:r>
        <w:rPr>
          <w:i/>
          <w:sz w:val="28"/>
        </w:rPr>
        <w:t>Познавательные УДД:</w:t>
      </w:r>
    </w:p>
    <w:p>
      <w:pPr>
        <w:pStyle w:val="ListParagraph"/>
        <w:numPr>
          <w:ilvl w:val="0"/>
          <w:numId w:val="1"/>
        </w:numPr>
        <w:tabs>
          <w:tab w:val="clear" w:pos="720"/>
          <w:tab w:val="left" w:pos="1245" w:leader="none"/>
          <w:tab w:val="left" w:pos="1246" w:leader="none"/>
        </w:tabs>
        <w:spacing w:lineRule="auto" w:line="240" w:before="47" w:after="0"/>
        <w:ind w:left="1257" w:right="574" w:hanging="360"/>
        <w:jc w:val="left"/>
        <w:rPr>
          <w:sz w:val="28"/>
        </w:rPr>
      </w:pPr>
      <w:r>
        <w:rPr>
          <w:sz w:val="28"/>
        </w:rPr>
        <w:t>овладевать современными средствами массовой информации: сбор, преобразование, сохранение</w:t>
      </w:r>
      <w:r>
        <w:rPr>
          <w:spacing w:val="-2"/>
          <w:sz w:val="28"/>
        </w:rPr>
        <w:t xml:space="preserve"> </w:t>
      </w:r>
      <w:r>
        <w:rPr>
          <w:sz w:val="28"/>
        </w:rPr>
        <w:t>информации;</w:t>
      </w:r>
    </w:p>
    <w:p>
      <w:pPr>
        <w:pStyle w:val="ListParagraph"/>
        <w:numPr>
          <w:ilvl w:val="0"/>
          <w:numId w:val="1"/>
        </w:numPr>
        <w:tabs>
          <w:tab w:val="clear" w:pos="720"/>
          <w:tab w:val="left" w:pos="1245" w:leader="none"/>
          <w:tab w:val="left" w:pos="1246" w:leader="none"/>
        </w:tabs>
        <w:spacing w:lineRule="exact" w:line="342" w:before="1" w:after="0"/>
        <w:ind w:left="1245" w:right="0" w:hanging="349"/>
        <w:jc w:val="left"/>
        <w:rPr>
          <w:sz w:val="28"/>
        </w:rPr>
      </w:pPr>
      <w:r>
        <w:rPr>
          <w:sz w:val="28"/>
        </w:rPr>
        <w:t>соблюдать нормы этики и</w:t>
      </w:r>
      <w:r>
        <w:rPr>
          <w:spacing w:val="-3"/>
          <w:sz w:val="28"/>
        </w:rPr>
        <w:t xml:space="preserve"> </w:t>
      </w:r>
      <w:r>
        <w:rPr>
          <w:sz w:val="28"/>
        </w:rPr>
        <w:t>этикета;</w:t>
      </w:r>
    </w:p>
    <w:p>
      <w:pPr>
        <w:pStyle w:val="ListParagraph"/>
        <w:numPr>
          <w:ilvl w:val="0"/>
          <w:numId w:val="1"/>
        </w:numPr>
        <w:tabs>
          <w:tab w:val="clear" w:pos="720"/>
          <w:tab w:val="left" w:pos="1246" w:leader="none"/>
        </w:tabs>
        <w:spacing w:lineRule="auto" w:line="240" w:before="0" w:after="0"/>
        <w:ind w:left="1257" w:right="569" w:hanging="360"/>
        <w:jc w:val="both"/>
        <w:rPr>
          <w:sz w:val="28"/>
        </w:rPr>
      </w:pPr>
      <w:r>
        <w:rPr>
          <w:sz w:val="28"/>
        </w:rPr>
        <w:t>овладевать логическими действиями анализа, синтеза, классификации по родовидовым признакам; устанавливать причинно-следственные связи.</w:t>
      </w:r>
    </w:p>
    <w:p>
      <w:pPr>
        <w:pStyle w:val="Normal"/>
        <w:spacing w:before="0" w:after="0"/>
        <w:ind w:left="537" w:right="0" w:hanging="0"/>
        <w:jc w:val="both"/>
        <w:rPr>
          <w:i/>
          <w:i/>
          <w:sz w:val="28"/>
        </w:rPr>
      </w:pPr>
      <w:r>
        <w:rPr>
          <w:i/>
          <w:sz w:val="28"/>
        </w:rPr>
        <w:t>Коммуникативные УДД:</w:t>
      </w:r>
    </w:p>
    <w:p>
      <w:pPr>
        <w:pStyle w:val="ListParagraph"/>
        <w:numPr>
          <w:ilvl w:val="0"/>
          <w:numId w:val="1"/>
        </w:numPr>
        <w:tabs>
          <w:tab w:val="clear" w:pos="720"/>
          <w:tab w:val="left" w:pos="1245" w:leader="none"/>
          <w:tab w:val="left" w:pos="1246" w:leader="none"/>
        </w:tabs>
        <w:spacing w:lineRule="auto" w:line="240" w:before="48" w:after="0"/>
        <w:ind w:left="1257" w:right="567" w:hanging="360"/>
        <w:jc w:val="left"/>
        <w:rPr>
          <w:i/>
          <w:i/>
          <w:sz w:val="28"/>
        </w:rPr>
      </w:pPr>
      <w:r>
        <w:rPr>
          <w:sz w:val="28"/>
        </w:rPr>
        <w:t xml:space="preserve">учиться выполнять различные роли в группе (лидера, </w:t>
      </w:r>
      <w:r>
        <w:rPr>
          <w:i/>
          <w:sz w:val="28"/>
        </w:rPr>
        <w:t>исполнителя, критика);</w:t>
      </w:r>
    </w:p>
    <w:p>
      <w:pPr>
        <w:pStyle w:val="ListParagraph"/>
        <w:numPr>
          <w:ilvl w:val="0"/>
          <w:numId w:val="1"/>
        </w:numPr>
        <w:tabs>
          <w:tab w:val="clear" w:pos="720"/>
          <w:tab w:val="left" w:pos="1245" w:leader="none"/>
          <w:tab w:val="left" w:pos="1246" w:leader="none"/>
        </w:tabs>
        <w:spacing w:lineRule="exact" w:line="340" w:before="0" w:after="0"/>
        <w:ind w:left="1245" w:right="0" w:hanging="349"/>
        <w:jc w:val="left"/>
        <w:rPr>
          <w:sz w:val="28"/>
        </w:rPr>
      </w:pPr>
      <w:r>
        <w:rPr>
          <w:sz w:val="28"/>
        </w:rPr>
        <w:t>учиться аргументировать,</w:t>
      </w:r>
      <w:r>
        <w:rPr>
          <w:spacing w:val="-2"/>
          <w:sz w:val="28"/>
        </w:rPr>
        <w:t xml:space="preserve"> </w:t>
      </w:r>
      <w:r>
        <w:rPr>
          <w:sz w:val="28"/>
        </w:rPr>
        <w:t>доказывать;</w:t>
      </w:r>
    </w:p>
    <w:p>
      <w:pPr>
        <w:pStyle w:val="ListParagraph"/>
        <w:numPr>
          <w:ilvl w:val="0"/>
          <w:numId w:val="1"/>
        </w:numPr>
        <w:tabs>
          <w:tab w:val="clear" w:pos="720"/>
          <w:tab w:val="left" w:pos="1245" w:leader="none"/>
          <w:tab w:val="left" w:pos="1246" w:leader="none"/>
        </w:tabs>
        <w:spacing w:lineRule="exact" w:line="343" w:before="0" w:after="0"/>
        <w:ind w:left="1245" w:right="0" w:hanging="349"/>
        <w:jc w:val="left"/>
        <w:rPr>
          <w:sz w:val="28"/>
        </w:rPr>
      </w:pPr>
      <w:r>
        <w:rPr>
          <w:sz w:val="28"/>
        </w:rPr>
        <w:t>учиться вести</w:t>
      </w:r>
      <w:r>
        <w:rPr>
          <w:spacing w:val="-1"/>
          <w:sz w:val="28"/>
        </w:rPr>
        <w:t xml:space="preserve"> </w:t>
      </w:r>
      <w:r>
        <w:rPr>
          <w:sz w:val="28"/>
        </w:rPr>
        <w:t>дискуссию.</w:t>
      </w:r>
    </w:p>
    <w:p>
      <w:pPr>
        <w:pStyle w:val="Normal"/>
        <w:spacing w:lineRule="auto" w:line="276" w:before="0" w:after="0"/>
        <w:ind w:left="537" w:right="0" w:hanging="0"/>
        <w:jc w:val="left"/>
        <w:rPr>
          <w:b/>
          <w:b/>
          <w:sz w:val="28"/>
        </w:rPr>
      </w:pPr>
      <w:r>
        <w:rPr>
          <w:b/>
          <w:i/>
          <w:sz w:val="28"/>
        </w:rPr>
        <w:t xml:space="preserve">Предметными результатами </w:t>
      </w:r>
      <w:r>
        <w:rPr>
          <w:sz w:val="28"/>
        </w:rPr>
        <w:t xml:space="preserve">изучения курса в </w:t>
      </w:r>
      <w:r>
        <w:rPr>
          <w:b/>
          <w:sz w:val="28"/>
        </w:rPr>
        <w:t xml:space="preserve">третьем класса </w:t>
      </w:r>
      <w:r>
        <w:rPr>
          <w:sz w:val="28"/>
        </w:rPr>
        <w:t>являются формирование следующих умений</w:t>
      </w:r>
      <w:r>
        <w:rPr>
          <w:b/>
          <w:sz w:val="28"/>
        </w:rPr>
        <w:t>:</w:t>
      </w:r>
    </w:p>
    <w:p>
      <w:pPr>
        <w:pStyle w:val="ListParagraph"/>
        <w:numPr>
          <w:ilvl w:val="0"/>
          <w:numId w:val="1"/>
        </w:numPr>
        <w:tabs>
          <w:tab w:val="clear" w:pos="720"/>
          <w:tab w:val="left" w:pos="1245" w:leader="none"/>
          <w:tab w:val="left" w:pos="1246" w:leader="none"/>
        </w:tabs>
        <w:spacing w:lineRule="exact" w:line="336" w:before="0" w:after="0"/>
        <w:ind w:left="1245" w:right="0" w:hanging="349"/>
        <w:jc w:val="left"/>
        <w:rPr>
          <w:sz w:val="28"/>
        </w:rPr>
      </w:pPr>
      <w:r>
        <w:rPr>
          <w:sz w:val="28"/>
        </w:rPr>
        <w:t>выделять свойства</w:t>
      </w:r>
      <w:r>
        <w:rPr>
          <w:spacing w:val="-4"/>
          <w:sz w:val="28"/>
        </w:rPr>
        <w:t xml:space="preserve"> </w:t>
      </w:r>
      <w:r>
        <w:rPr>
          <w:sz w:val="28"/>
        </w:rPr>
        <w:t>предметов;</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обобщать по некоторому признаку, находить</w:t>
      </w:r>
      <w:r>
        <w:rPr>
          <w:spacing w:val="-10"/>
          <w:sz w:val="28"/>
        </w:rPr>
        <w:t xml:space="preserve"> </w:t>
      </w:r>
      <w:r>
        <w:rPr>
          <w:sz w:val="28"/>
        </w:rPr>
        <w:t>закономерность;</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сопоставлять части и целое для предметов и</w:t>
      </w:r>
      <w:r>
        <w:rPr>
          <w:spacing w:val="-8"/>
          <w:sz w:val="28"/>
        </w:rPr>
        <w:t xml:space="preserve"> </w:t>
      </w:r>
      <w:r>
        <w:rPr>
          <w:sz w:val="28"/>
        </w:rPr>
        <w:t>действий;</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описывать простой порядок действий для достижения заданной</w:t>
      </w:r>
      <w:r>
        <w:rPr>
          <w:spacing w:val="-21"/>
          <w:sz w:val="28"/>
        </w:rPr>
        <w:t xml:space="preserve"> </w:t>
      </w:r>
      <w:r>
        <w:rPr>
          <w:sz w:val="28"/>
        </w:rPr>
        <w:t>цели;</w:t>
      </w:r>
    </w:p>
    <w:p>
      <w:pPr>
        <w:pStyle w:val="ListParagraph"/>
        <w:numPr>
          <w:ilvl w:val="0"/>
          <w:numId w:val="1"/>
        </w:numPr>
        <w:tabs>
          <w:tab w:val="clear" w:pos="720"/>
          <w:tab w:val="left" w:pos="1245" w:leader="none"/>
          <w:tab w:val="left" w:pos="1246" w:leader="none"/>
        </w:tabs>
        <w:spacing w:lineRule="auto" w:line="240" w:before="0" w:after="0"/>
        <w:ind w:left="1245" w:right="0" w:hanging="349"/>
        <w:jc w:val="left"/>
        <w:rPr>
          <w:sz w:val="28"/>
        </w:rPr>
      </w:pPr>
      <w:r>
        <w:rPr>
          <w:sz w:val="28"/>
        </w:rPr>
        <w:t>приводить примеры истинных и ложных</w:t>
      </w:r>
      <w:r>
        <w:rPr>
          <w:spacing w:val="-5"/>
          <w:sz w:val="28"/>
        </w:rPr>
        <w:t xml:space="preserve"> </w:t>
      </w:r>
      <w:r>
        <w:rPr>
          <w:sz w:val="28"/>
        </w:rPr>
        <w:t>высказываний;</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приводить примеры</w:t>
      </w:r>
      <w:r>
        <w:rPr>
          <w:spacing w:val="-4"/>
          <w:sz w:val="28"/>
        </w:rPr>
        <w:t xml:space="preserve"> </w:t>
      </w:r>
      <w:r>
        <w:rPr>
          <w:sz w:val="28"/>
        </w:rPr>
        <w:t>отрицаний;</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проводить аналогию между разными</w:t>
      </w:r>
      <w:r>
        <w:rPr>
          <w:spacing w:val="-8"/>
          <w:sz w:val="28"/>
        </w:rPr>
        <w:t xml:space="preserve"> </w:t>
      </w:r>
      <w:r>
        <w:rPr>
          <w:sz w:val="28"/>
        </w:rPr>
        <w:t>предметами;</w:t>
      </w:r>
    </w:p>
    <w:p>
      <w:pPr>
        <w:pStyle w:val="ListParagraph"/>
        <w:numPr>
          <w:ilvl w:val="0"/>
          <w:numId w:val="1"/>
        </w:numPr>
        <w:tabs>
          <w:tab w:val="clear" w:pos="720"/>
          <w:tab w:val="left" w:pos="1245" w:leader="none"/>
          <w:tab w:val="left" w:pos="1246" w:leader="none"/>
        </w:tabs>
        <w:spacing w:lineRule="auto" w:line="240" w:before="0" w:after="0"/>
        <w:ind w:left="1257" w:right="570" w:hanging="360"/>
        <w:jc w:val="left"/>
        <w:rPr>
          <w:sz w:val="28"/>
        </w:rPr>
      </w:pPr>
      <w:r>
        <w:rPr>
          <w:sz w:val="28"/>
        </w:rPr>
        <w:t>выполнять логические упражнения на нахождение закономерностей, сопоставляя и аргументируя свой</w:t>
      </w:r>
      <w:r>
        <w:rPr>
          <w:spacing w:val="-3"/>
          <w:sz w:val="28"/>
        </w:rPr>
        <w:t xml:space="preserve"> </w:t>
      </w:r>
      <w:r>
        <w:rPr>
          <w:sz w:val="28"/>
        </w:rPr>
        <w:t>ответ;</w:t>
      </w:r>
    </w:p>
    <w:p>
      <w:pPr>
        <w:sectPr>
          <w:type w:val="nextPage"/>
          <w:pgSz w:w="11906" w:h="16838"/>
          <w:pgMar w:left="740" w:right="700" w:header="0" w:top="620" w:footer="0" w:bottom="280" w:gutter="0"/>
          <w:pgNumType w:fmt="decimal"/>
          <w:formProt w:val="false"/>
          <w:textDirection w:val="lrTb"/>
          <w:docGrid w:type="default" w:linePitch="100" w:charSpace="4096"/>
        </w:sectPr>
        <w:pStyle w:val="ListParagraph"/>
        <w:numPr>
          <w:ilvl w:val="0"/>
          <w:numId w:val="1"/>
        </w:numPr>
        <w:tabs>
          <w:tab w:val="clear" w:pos="720"/>
          <w:tab w:val="left" w:pos="1245" w:leader="none"/>
          <w:tab w:val="left" w:pos="1246" w:leader="none"/>
        </w:tabs>
        <w:spacing w:lineRule="exact" w:line="341" w:before="0" w:after="0"/>
        <w:ind w:left="1245" w:right="0" w:hanging="349"/>
        <w:jc w:val="left"/>
        <w:rPr>
          <w:sz w:val="28"/>
        </w:rPr>
      </w:pPr>
      <w:r>
        <w:rPr>
          <w:sz w:val="28"/>
        </w:rPr>
        <w:t>рассуждать и доказывать свою мысль и свое</w:t>
      </w:r>
      <w:r>
        <w:rPr>
          <w:spacing w:val="-12"/>
          <w:sz w:val="28"/>
        </w:rPr>
        <w:t xml:space="preserve"> </w:t>
      </w:r>
      <w:r>
        <w:rPr>
          <w:sz w:val="28"/>
        </w:rPr>
        <w:t>решение.</w:t>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ind w:left="0" w:right="0" w:hanging="0"/>
        <w:rPr>
          <w:sz w:val="20"/>
        </w:rPr>
      </w:pPr>
      <w:r>
        <w:rPr>
          <w:sz w:val="20"/>
        </w:rPr>
      </w:r>
    </w:p>
    <w:p>
      <w:pPr>
        <w:pStyle w:val="Style13"/>
        <w:spacing w:before="7" w:after="0"/>
        <w:ind w:left="0" w:right="0" w:hanging="0"/>
        <w:rPr>
          <w:sz w:val="23"/>
        </w:rPr>
      </w:pPr>
      <w:r>
        <w:rPr>
          <w:sz w:val="23"/>
        </w:rPr>
      </w:r>
    </w:p>
    <w:p>
      <w:pPr>
        <w:pStyle w:val="1"/>
        <w:spacing w:before="89" w:after="0"/>
        <w:ind w:left="547" w:right="585" w:hanging="0"/>
        <w:jc w:val="center"/>
        <w:rPr/>
      </w:pPr>
      <w:r>
        <w:rPr/>
        <w:t>4 класс (68 занятий)</w:t>
      </w:r>
    </w:p>
    <w:p>
      <w:pPr>
        <w:pStyle w:val="Style13"/>
        <w:spacing w:before="9" w:after="0"/>
        <w:ind w:left="0" w:right="0" w:hanging="0"/>
        <w:rPr>
          <w:b/>
          <w:b/>
          <w:sz w:val="27"/>
        </w:rPr>
      </w:pPr>
      <w:r>
        <w:rPr>
          <w:b/>
          <w:sz w:val="27"/>
        </w:rPr>
      </w:r>
    </w:p>
    <w:p>
      <w:pPr>
        <w:pStyle w:val="Style13"/>
        <w:ind w:left="537" w:right="570" w:firstLine="720"/>
        <w:jc w:val="both"/>
        <w:rPr/>
      </w:pPr>
      <w:r>
        <w:rPr>
          <w:spacing w:val="3"/>
        </w:rPr>
        <w:t xml:space="preserve">Курс РПС </w:t>
      </w:r>
      <w:r>
        <w:rPr/>
        <w:t xml:space="preserve">в 4 </w:t>
      </w:r>
      <w:r>
        <w:rPr>
          <w:spacing w:val="4"/>
        </w:rPr>
        <w:t xml:space="preserve">классе продолжает развивать </w:t>
      </w:r>
      <w:r>
        <w:rPr/>
        <w:t xml:space="preserve">и </w:t>
      </w:r>
      <w:r>
        <w:rPr>
          <w:spacing w:val="4"/>
        </w:rPr>
        <w:t xml:space="preserve">тренировать </w:t>
      </w:r>
      <w:r>
        <w:rPr>
          <w:spacing w:val="2"/>
        </w:rPr>
        <w:t xml:space="preserve">основные психические механизмы, </w:t>
      </w:r>
      <w:r>
        <w:rPr>
          <w:spacing w:val="3"/>
        </w:rPr>
        <w:t xml:space="preserve">лежащие </w:t>
      </w:r>
      <w:r>
        <w:rPr/>
        <w:t xml:space="preserve">в </w:t>
      </w:r>
      <w:r>
        <w:rPr>
          <w:spacing w:val="2"/>
        </w:rPr>
        <w:t xml:space="preserve">основе познавательных способностей </w:t>
      </w:r>
      <w:r>
        <w:rPr>
          <w:spacing w:val="3"/>
        </w:rPr>
        <w:t xml:space="preserve">детей. </w:t>
      </w:r>
      <w:r>
        <w:rPr/>
        <w:t xml:space="preserve">Но </w:t>
      </w:r>
      <w:r>
        <w:rPr>
          <w:spacing w:val="2"/>
        </w:rPr>
        <w:t xml:space="preserve">так </w:t>
      </w:r>
      <w:r>
        <w:rPr/>
        <w:t xml:space="preserve">как </w:t>
      </w:r>
      <w:r>
        <w:rPr>
          <w:spacing w:val="2"/>
        </w:rPr>
        <w:t xml:space="preserve">учащиеся занимаются </w:t>
      </w:r>
      <w:r>
        <w:rPr/>
        <w:t xml:space="preserve">по этому курсу четвёртый год, все больше внимания </w:t>
      </w:r>
      <w:r>
        <w:rPr>
          <w:spacing w:val="3"/>
        </w:rPr>
        <w:t xml:space="preserve">теперь уделяется </w:t>
      </w:r>
      <w:r>
        <w:rPr>
          <w:spacing w:val="4"/>
        </w:rPr>
        <w:t xml:space="preserve">логически-поисковым, частично- </w:t>
      </w:r>
      <w:r>
        <w:rPr>
          <w:spacing w:val="3"/>
        </w:rPr>
        <w:t xml:space="preserve">поисковым </w:t>
      </w:r>
      <w:r>
        <w:rPr>
          <w:spacing w:val="2"/>
        </w:rPr>
        <w:t xml:space="preserve">задачам. Большое внимание уделяется решению </w:t>
      </w:r>
      <w:r>
        <w:rPr>
          <w:spacing w:val="4"/>
        </w:rPr>
        <w:t xml:space="preserve">нестандарт- </w:t>
      </w:r>
      <w:r>
        <w:rPr>
          <w:spacing w:val="8"/>
        </w:rPr>
        <w:t>ных</w:t>
      </w:r>
      <w:r>
        <w:rPr>
          <w:spacing w:val="24"/>
        </w:rPr>
        <w:t xml:space="preserve"> </w:t>
      </w:r>
      <w:r>
        <w:rPr>
          <w:spacing w:val="9"/>
        </w:rPr>
        <w:t>задач.</w:t>
      </w:r>
    </w:p>
    <w:p>
      <w:pPr>
        <w:pStyle w:val="Style13"/>
        <w:ind w:left="537" w:right="571" w:firstLine="720"/>
        <w:jc w:val="both"/>
        <w:rPr/>
      </w:pPr>
      <w:r>
        <w:rPr>
          <w:spacing w:val="2"/>
        </w:rPr>
        <w:t xml:space="preserve">Выполняя </w:t>
      </w:r>
      <w:r>
        <w:rPr>
          <w:spacing w:val="3"/>
        </w:rPr>
        <w:t xml:space="preserve">логически-поисковые </w:t>
      </w:r>
      <w:r>
        <w:rPr>
          <w:spacing w:val="2"/>
        </w:rPr>
        <w:t xml:space="preserve">задания, которые </w:t>
      </w:r>
      <w:r>
        <w:rPr>
          <w:spacing w:val="3"/>
        </w:rPr>
        <w:t xml:space="preserve">обеспечивают </w:t>
      </w:r>
      <w:r>
        <w:rPr/>
        <w:t xml:space="preserve">преемственность перехода от простых </w:t>
      </w:r>
      <w:r>
        <w:rPr>
          <w:spacing w:val="4"/>
        </w:rPr>
        <w:t xml:space="preserve">формально-логических </w:t>
      </w:r>
      <w:r>
        <w:rPr>
          <w:spacing w:val="5"/>
        </w:rPr>
        <w:t xml:space="preserve">действий </w:t>
      </w:r>
      <w:r>
        <w:rPr/>
        <w:t xml:space="preserve">к </w:t>
      </w:r>
      <w:r>
        <w:rPr>
          <w:spacing w:val="5"/>
        </w:rPr>
        <w:t xml:space="preserve">сложным, </w:t>
      </w:r>
      <w:r>
        <w:rPr>
          <w:spacing w:val="4"/>
        </w:rPr>
        <w:t xml:space="preserve">от </w:t>
      </w:r>
      <w:r>
        <w:rPr>
          <w:spacing w:val="6"/>
        </w:rPr>
        <w:t xml:space="preserve">заданий </w:t>
      </w:r>
      <w:r>
        <w:rPr>
          <w:spacing w:val="3"/>
        </w:rPr>
        <w:t xml:space="preserve">на </w:t>
      </w:r>
      <w:r>
        <w:rPr>
          <w:spacing w:val="6"/>
        </w:rPr>
        <w:t>репродукцию</w:t>
      </w:r>
      <w:r>
        <w:rPr>
          <w:spacing w:val="82"/>
        </w:rPr>
        <w:t xml:space="preserve"> </w:t>
      </w:r>
      <w:r>
        <w:rPr/>
        <w:t xml:space="preserve">и </w:t>
      </w:r>
      <w:r>
        <w:rPr>
          <w:spacing w:val="2"/>
        </w:rPr>
        <w:t xml:space="preserve">запоминание </w:t>
      </w:r>
      <w:r>
        <w:rPr/>
        <w:t xml:space="preserve">- к </w:t>
      </w:r>
      <w:r>
        <w:rPr>
          <w:spacing w:val="2"/>
        </w:rPr>
        <w:t xml:space="preserve">истинно творческим, </w:t>
      </w:r>
      <w:r>
        <w:rPr/>
        <w:t xml:space="preserve">дети </w:t>
      </w:r>
      <w:r>
        <w:rPr>
          <w:spacing w:val="2"/>
        </w:rPr>
        <w:t xml:space="preserve">учатся </w:t>
      </w:r>
      <w:r>
        <w:rPr>
          <w:spacing w:val="4"/>
        </w:rPr>
        <w:t xml:space="preserve">производить </w:t>
      </w:r>
      <w:r>
        <w:rPr>
          <w:spacing w:val="5"/>
        </w:rPr>
        <w:t xml:space="preserve">анализ </w:t>
      </w:r>
      <w:r>
        <w:rPr/>
        <w:t xml:space="preserve">и </w:t>
      </w:r>
      <w:r>
        <w:rPr>
          <w:spacing w:val="4"/>
        </w:rPr>
        <w:t xml:space="preserve">синтез, </w:t>
      </w:r>
      <w:r>
        <w:rPr>
          <w:spacing w:val="5"/>
        </w:rPr>
        <w:t xml:space="preserve">сравнение </w:t>
      </w:r>
      <w:r>
        <w:rPr/>
        <w:t xml:space="preserve">и </w:t>
      </w:r>
      <w:r>
        <w:rPr>
          <w:spacing w:val="5"/>
        </w:rPr>
        <w:t xml:space="preserve">классификацию, </w:t>
      </w:r>
      <w:r>
        <w:rPr>
          <w:spacing w:val="6"/>
        </w:rPr>
        <w:t xml:space="preserve">строить </w:t>
      </w:r>
      <w:r>
        <w:rPr>
          <w:spacing w:val="7"/>
        </w:rPr>
        <w:t xml:space="preserve">индуктивные </w:t>
      </w:r>
      <w:r>
        <w:rPr/>
        <w:t xml:space="preserve">и </w:t>
      </w:r>
      <w:r>
        <w:rPr>
          <w:spacing w:val="7"/>
        </w:rPr>
        <w:t xml:space="preserve">дедуктивные умозаключения. </w:t>
      </w:r>
      <w:r>
        <w:rPr>
          <w:spacing w:val="6"/>
        </w:rPr>
        <w:t xml:space="preserve">Только </w:t>
      </w:r>
      <w:r>
        <w:rPr>
          <w:spacing w:val="3"/>
        </w:rPr>
        <w:t xml:space="preserve">тогда можно </w:t>
      </w:r>
      <w:r>
        <w:rPr>
          <w:spacing w:val="4"/>
        </w:rPr>
        <w:t xml:space="preserve">рассчитывать </w:t>
      </w:r>
      <w:r>
        <w:rPr>
          <w:spacing w:val="2"/>
        </w:rPr>
        <w:t xml:space="preserve">на </w:t>
      </w:r>
      <w:r>
        <w:rPr>
          <w:spacing w:val="4"/>
        </w:rPr>
        <w:t xml:space="preserve">то, </w:t>
      </w:r>
      <w:r>
        <w:rPr>
          <w:spacing w:val="3"/>
        </w:rPr>
        <w:t xml:space="preserve">что </w:t>
      </w:r>
      <w:r>
        <w:rPr>
          <w:spacing w:val="4"/>
        </w:rPr>
        <w:t xml:space="preserve">ошибки </w:t>
      </w:r>
      <w:r>
        <w:rPr/>
        <w:t xml:space="preserve">в </w:t>
      </w:r>
      <w:r>
        <w:rPr>
          <w:spacing w:val="4"/>
        </w:rPr>
        <w:t xml:space="preserve">выполнении </w:t>
      </w:r>
      <w:r>
        <w:rPr>
          <w:spacing w:val="9"/>
        </w:rPr>
        <w:t xml:space="preserve">умственных действий </w:t>
      </w:r>
      <w:r>
        <w:rPr>
          <w:spacing w:val="6"/>
        </w:rPr>
        <w:t xml:space="preserve">или </w:t>
      </w:r>
      <w:r>
        <w:rPr>
          <w:spacing w:val="9"/>
        </w:rPr>
        <w:t xml:space="preserve">исчезнут, </w:t>
      </w:r>
      <w:r>
        <w:rPr>
          <w:spacing w:val="7"/>
        </w:rPr>
        <w:t xml:space="preserve">или </w:t>
      </w:r>
      <w:r>
        <w:rPr>
          <w:spacing w:val="8"/>
        </w:rPr>
        <w:t xml:space="preserve">будут </w:t>
      </w:r>
      <w:r>
        <w:rPr>
          <w:spacing w:val="9"/>
        </w:rPr>
        <w:t xml:space="preserve">сведены </w:t>
      </w:r>
      <w:r>
        <w:rPr/>
        <w:t xml:space="preserve">к </w:t>
      </w:r>
      <w:r>
        <w:rPr>
          <w:spacing w:val="2"/>
        </w:rPr>
        <w:t xml:space="preserve">минимуму, </w:t>
      </w:r>
      <w:r>
        <w:rPr/>
        <w:t xml:space="preserve">а </w:t>
      </w:r>
      <w:r>
        <w:rPr>
          <w:spacing w:val="2"/>
        </w:rPr>
        <w:t xml:space="preserve">процесс мышления школьника будет отвечать </w:t>
      </w:r>
      <w:r>
        <w:rPr>
          <w:spacing w:val="4"/>
        </w:rPr>
        <w:t xml:space="preserve">щелям </w:t>
      </w:r>
      <w:r>
        <w:rPr/>
        <w:t xml:space="preserve">и </w:t>
      </w:r>
      <w:r>
        <w:rPr>
          <w:spacing w:val="5"/>
        </w:rPr>
        <w:t>задачам обучения.</w:t>
      </w:r>
    </w:p>
    <w:p>
      <w:pPr>
        <w:pStyle w:val="Style13"/>
        <w:ind w:left="537" w:right="572" w:firstLine="720"/>
        <w:jc w:val="both"/>
        <w:rPr/>
      </w:pPr>
      <w:r>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pPr>
        <w:pStyle w:val="Style13"/>
        <w:spacing w:before="1" w:after="0"/>
        <w:ind w:left="537" w:right="576" w:firstLine="720"/>
        <w:jc w:val="both"/>
        <w:rPr/>
      </w:pPr>
      <w:r>
        <w:rPr/>
        <w:t xml:space="preserve">К </w:t>
      </w:r>
      <w:r>
        <w:rPr>
          <w:spacing w:val="5"/>
        </w:rPr>
        <w:t xml:space="preserve">конкретным частично-поисковым задачам </w:t>
      </w:r>
      <w:r>
        <w:rPr>
          <w:spacing w:val="6"/>
        </w:rPr>
        <w:t xml:space="preserve">относятся, </w:t>
      </w:r>
      <w:r>
        <w:rPr>
          <w:spacing w:val="3"/>
        </w:rPr>
        <w:t xml:space="preserve">например, такие задания, </w:t>
      </w:r>
      <w:r>
        <w:rPr>
          <w:spacing w:val="2"/>
        </w:rPr>
        <w:t xml:space="preserve">как </w:t>
      </w:r>
      <w:r>
        <w:rPr>
          <w:spacing w:val="3"/>
        </w:rPr>
        <w:t xml:space="preserve">нахождение закономерностей, </w:t>
      </w:r>
      <w:r>
        <w:rPr>
          <w:spacing w:val="6"/>
        </w:rPr>
        <w:t xml:space="preserve">нахождение </w:t>
      </w:r>
      <w:r>
        <w:rPr>
          <w:spacing w:val="5"/>
        </w:rPr>
        <w:t xml:space="preserve">принципа </w:t>
      </w:r>
      <w:r>
        <w:rPr>
          <w:spacing w:val="6"/>
        </w:rPr>
        <w:t xml:space="preserve">группировки </w:t>
      </w:r>
      <w:r>
        <w:rPr/>
        <w:t xml:space="preserve">и </w:t>
      </w:r>
      <w:r>
        <w:rPr>
          <w:spacing w:val="6"/>
        </w:rPr>
        <w:t xml:space="preserve">расположения </w:t>
      </w:r>
      <w:r>
        <w:rPr>
          <w:spacing w:val="5"/>
        </w:rPr>
        <w:t xml:space="preserve">приведенных </w:t>
      </w:r>
      <w:r>
        <w:rPr/>
        <w:t xml:space="preserve">слов, </w:t>
      </w:r>
      <w:r>
        <w:rPr>
          <w:spacing w:val="2"/>
        </w:rPr>
        <w:t xml:space="preserve">цифр, </w:t>
      </w:r>
      <w:r>
        <w:rPr/>
        <w:t xml:space="preserve">явлений; подбор возможно большего </w:t>
      </w:r>
      <w:r>
        <w:rPr>
          <w:spacing w:val="6"/>
        </w:rPr>
        <w:t xml:space="preserve">количества </w:t>
      </w:r>
      <w:r>
        <w:rPr>
          <w:spacing w:val="7"/>
        </w:rPr>
        <w:t xml:space="preserve">примеров </w:t>
      </w:r>
      <w:r>
        <w:rPr/>
        <w:t xml:space="preserve">к </w:t>
      </w:r>
      <w:r>
        <w:rPr>
          <w:spacing w:val="7"/>
        </w:rPr>
        <w:t xml:space="preserve">какому-либо </w:t>
      </w:r>
      <w:r>
        <w:rPr>
          <w:spacing w:val="6"/>
        </w:rPr>
        <w:t xml:space="preserve">положению; </w:t>
      </w:r>
      <w:r>
        <w:rPr>
          <w:spacing w:val="7"/>
        </w:rPr>
        <w:t xml:space="preserve">нахождение </w:t>
      </w:r>
      <w:r>
        <w:rPr>
          <w:spacing w:val="3"/>
        </w:rPr>
        <w:t xml:space="preserve">нескольких вариантов ответа </w:t>
      </w:r>
      <w:r>
        <w:rPr>
          <w:spacing w:val="2"/>
        </w:rPr>
        <w:t xml:space="preserve">на </w:t>
      </w:r>
      <w:r>
        <w:rPr>
          <w:spacing w:val="3"/>
        </w:rPr>
        <w:t xml:space="preserve">один </w:t>
      </w:r>
      <w:r>
        <w:rPr/>
        <w:t xml:space="preserve">и </w:t>
      </w:r>
      <w:r>
        <w:rPr>
          <w:spacing w:val="3"/>
        </w:rPr>
        <w:t xml:space="preserve">тот </w:t>
      </w:r>
      <w:r>
        <w:rPr/>
        <w:t xml:space="preserve">же </w:t>
      </w:r>
      <w:r>
        <w:rPr>
          <w:spacing w:val="3"/>
        </w:rPr>
        <w:t xml:space="preserve">вопрос; нахождение </w:t>
      </w:r>
      <w:r>
        <w:rPr>
          <w:spacing w:val="2"/>
        </w:rPr>
        <w:t xml:space="preserve">наиболее рационального способа решения; </w:t>
      </w:r>
      <w:r>
        <w:rPr>
          <w:spacing w:val="6"/>
        </w:rPr>
        <w:t xml:space="preserve">усовершенствование </w:t>
      </w:r>
      <w:r>
        <w:rPr>
          <w:spacing w:val="8"/>
        </w:rPr>
        <w:t xml:space="preserve">какого-либо </w:t>
      </w:r>
      <w:r>
        <w:rPr>
          <w:spacing w:val="7"/>
        </w:rPr>
        <w:t xml:space="preserve">задания </w:t>
      </w:r>
      <w:r>
        <w:rPr/>
        <w:t>и</w:t>
      </w:r>
      <w:r>
        <w:rPr>
          <w:spacing w:val="57"/>
        </w:rPr>
        <w:t xml:space="preserve"> </w:t>
      </w:r>
      <w:r>
        <w:rPr>
          <w:spacing w:val="7"/>
        </w:rPr>
        <w:t>другие.</w:t>
      </w:r>
    </w:p>
    <w:p>
      <w:pPr>
        <w:sectPr>
          <w:type w:val="nextPage"/>
          <w:pgSz w:w="11906" w:h="16838"/>
          <w:pgMar w:left="740" w:right="700" w:header="0" w:top="1580" w:footer="0" w:bottom="280" w:gutter="0"/>
          <w:pgNumType w:fmt="decimal"/>
          <w:formProt w:val="false"/>
          <w:textDirection w:val="lrTb"/>
          <w:docGrid w:type="default" w:linePitch="100" w:charSpace="4096"/>
        </w:sectPr>
        <w:pStyle w:val="Style13"/>
        <w:ind w:left="537" w:right="564" w:firstLine="720"/>
        <w:jc w:val="both"/>
        <w:rPr/>
      </w:pPr>
      <w:r>
        <w:rPr/>
        <w:t xml:space="preserve">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w:t>
      </w:r>
      <w:r>
        <w:rPr>
          <w:spacing w:val="-3"/>
        </w:rPr>
        <w:t xml:space="preserve">подхода учащихся </w:t>
      </w:r>
      <w:r>
        <w:rPr/>
        <w:t>к</w:t>
      </w:r>
      <w:r>
        <w:rPr>
          <w:spacing w:val="38"/>
        </w:rPr>
        <w:t xml:space="preserve"> </w:t>
      </w:r>
      <w:r>
        <w:rPr/>
        <w:t>их</w:t>
      </w:r>
      <w:r>
        <w:rPr>
          <w:spacing w:val="38"/>
        </w:rPr>
        <w:t xml:space="preserve"> </w:t>
      </w:r>
      <w:r>
        <w:rPr>
          <w:spacing w:val="-3"/>
        </w:rPr>
        <w:t>решению,</w:t>
      </w:r>
      <w:r>
        <w:rPr>
          <w:spacing w:val="37"/>
        </w:rPr>
        <w:t xml:space="preserve"> </w:t>
      </w:r>
      <w:r>
        <w:rPr/>
        <w:t>в</w:t>
      </w:r>
      <w:r>
        <w:rPr>
          <w:spacing w:val="36"/>
        </w:rPr>
        <w:t xml:space="preserve"> </w:t>
      </w:r>
      <w:r>
        <w:rPr>
          <w:spacing w:val="-3"/>
        </w:rPr>
        <w:t>других</w:t>
      </w:r>
      <w:r>
        <w:rPr>
          <w:spacing w:val="41"/>
        </w:rPr>
        <w:t xml:space="preserve"> </w:t>
      </w:r>
      <w:r>
        <w:rPr/>
        <w:t>—</w:t>
      </w:r>
      <w:r>
        <w:rPr>
          <w:spacing w:val="37"/>
        </w:rPr>
        <w:t xml:space="preserve"> </w:t>
      </w:r>
      <w:r>
        <w:rPr/>
        <w:t>растерянность</w:t>
      </w:r>
      <w:r>
        <w:rPr>
          <w:spacing w:val="37"/>
        </w:rPr>
        <w:t xml:space="preserve"> </w:t>
      </w:r>
      <w:r>
        <w:rPr/>
        <w:t>при</w:t>
      </w:r>
      <w:r>
        <w:rPr>
          <w:spacing w:val="40"/>
        </w:rPr>
        <w:t xml:space="preserve"> </w:t>
      </w:r>
      <w:r>
        <w:rPr/>
        <w:t>встрече</w:t>
      </w:r>
      <w:r>
        <w:rPr>
          <w:spacing w:val="41"/>
        </w:rPr>
        <w:t xml:space="preserve"> </w:t>
      </w:r>
      <w:r>
        <w:rPr/>
        <w:t>с</w:t>
      </w:r>
      <w:r>
        <w:rPr>
          <w:spacing w:val="39"/>
        </w:rPr>
        <w:t xml:space="preserve"> </w:t>
      </w:r>
      <w:r>
        <w:rPr/>
        <w:t>задачей,</w:t>
      </w:r>
      <w:r>
        <w:rPr>
          <w:spacing w:val="38"/>
        </w:rPr>
        <w:t xml:space="preserve"> </w:t>
      </w:r>
      <w:r>
        <w:rPr/>
        <w:t>имеющей</w:t>
      </w:r>
    </w:p>
    <w:p>
      <w:pPr>
        <w:pStyle w:val="Style13"/>
        <w:spacing w:before="74" w:after="0"/>
        <w:ind w:left="537" w:right="578" w:hanging="0"/>
        <w:jc w:val="both"/>
        <w:rPr/>
      </w:pPr>
      <w:r>
        <w:rPr/>
        <w:t>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pPr>
        <w:pStyle w:val="Style13"/>
        <w:ind w:left="537" w:right="565" w:firstLine="720"/>
        <w:jc w:val="both"/>
        <w:rPr/>
      </w:pPr>
      <w:r>
        <w:rPr>
          <w:spacing w:val="3"/>
        </w:rPr>
        <w:t xml:space="preserve">Решение нестандартных </w:t>
      </w:r>
      <w:r>
        <w:rPr>
          <w:spacing w:val="2"/>
        </w:rPr>
        <w:t xml:space="preserve">задач </w:t>
      </w:r>
      <w:r>
        <w:rPr>
          <w:spacing w:val="3"/>
        </w:rPr>
        <w:t xml:space="preserve">формирует познавательную </w:t>
      </w:r>
      <w:r>
        <w:rPr/>
        <w:t xml:space="preserve">активность, мыслительные и исследовательские </w:t>
      </w:r>
      <w:r>
        <w:rPr>
          <w:spacing w:val="2"/>
        </w:rPr>
        <w:t xml:space="preserve">умения, </w:t>
      </w:r>
      <w:r>
        <w:rPr>
          <w:spacing w:val="4"/>
        </w:rPr>
        <w:t xml:space="preserve">привычку </w:t>
      </w:r>
      <w:r>
        <w:rPr>
          <w:spacing w:val="2"/>
        </w:rPr>
        <w:t xml:space="preserve">вдумываться </w:t>
      </w:r>
      <w:r>
        <w:rPr/>
        <w:t xml:space="preserve">в </w:t>
      </w:r>
      <w:r>
        <w:rPr>
          <w:spacing w:val="2"/>
        </w:rPr>
        <w:t xml:space="preserve">слово. Большинство </w:t>
      </w:r>
      <w:r>
        <w:rPr/>
        <w:t xml:space="preserve">задач не </w:t>
      </w:r>
      <w:r>
        <w:rPr>
          <w:spacing w:val="2"/>
        </w:rPr>
        <w:t xml:space="preserve">имеет </w:t>
      </w:r>
      <w:r>
        <w:rPr/>
        <w:t xml:space="preserve">однозначного </w:t>
      </w:r>
      <w:r>
        <w:rPr>
          <w:spacing w:val="-3"/>
        </w:rPr>
        <w:t xml:space="preserve">решения. </w:t>
      </w:r>
      <w:r>
        <w:rPr/>
        <w:t xml:space="preserve">Это </w:t>
      </w:r>
      <w:r>
        <w:rPr>
          <w:spacing w:val="-3"/>
        </w:rPr>
        <w:t xml:space="preserve">способствует </w:t>
      </w:r>
      <w:r>
        <w:rPr/>
        <w:t xml:space="preserve">развитию </w:t>
      </w:r>
      <w:r>
        <w:rPr>
          <w:spacing w:val="-3"/>
        </w:rPr>
        <w:t xml:space="preserve">гибкости, </w:t>
      </w:r>
      <w:r>
        <w:rPr/>
        <w:t xml:space="preserve">оригинальности и </w:t>
      </w:r>
      <w:r>
        <w:rPr>
          <w:spacing w:val="2"/>
        </w:rPr>
        <w:t xml:space="preserve">широты мышления </w:t>
      </w:r>
      <w:r>
        <w:rPr/>
        <w:t xml:space="preserve">- то </w:t>
      </w:r>
      <w:r>
        <w:rPr>
          <w:spacing w:val="2"/>
        </w:rPr>
        <w:t xml:space="preserve">есть развитию творческих </w:t>
      </w:r>
      <w:r>
        <w:rPr/>
        <w:t>способностей у</w:t>
      </w:r>
      <w:r>
        <w:rPr>
          <w:spacing w:val="26"/>
        </w:rPr>
        <w:t xml:space="preserve"> </w:t>
      </w:r>
      <w:r>
        <w:rPr/>
        <w:t>детей.</w:t>
      </w:r>
    </w:p>
    <w:p>
      <w:pPr>
        <w:pStyle w:val="Style13"/>
        <w:spacing w:lineRule="exact" w:line="322"/>
        <w:ind w:left="1257" w:right="0" w:hanging="0"/>
        <w:jc w:val="both"/>
        <w:rPr/>
      </w:pPr>
      <w:r>
        <w:rPr/>
        <w:t>Материал одного занятия в 4 классе рассчитан на 45 минут.</w:t>
      </w:r>
    </w:p>
    <w:p>
      <w:pPr>
        <w:pStyle w:val="Style13"/>
        <w:spacing w:lineRule="auto" w:line="240"/>
        <w:ind w:left="537" w:right="576" w:firstLine="720"/>
        <w:jc w:val="both"/>
        <w:rPr/>
      </w:pPr>
      <w:r>
        <w:rPr>
          <w:spacing w:val="5"/>
        </w:rPr>
        <w:t xml:space="preserve">Рекомендуемая </w:t>
      </w:r>
      <w:r>
        <w:rPr>
          <w:spacing w:val="4"/>
        </w:rPr>
        <w:t xml:space="preserve">модель занятия </w:t>
      </w:r>
      <w:r>
        <w:rPr>
          <w:spacing w:val="2"/>
        </w:rPr>
        <w:t xml:space="preserve">по </w:t>
      </w:r>
      <w:r>
        <w:rPr>
          <w:spacing w:val="3"/>
        </w:rPr>
        <w:t xml:space="preserve">РПС </w:t>
      </w:r>
      <w:r>
        <w:rPr/>
        <w:t xml:space="preserve">в 4 </w:t>
      </w:r>
      <w:r>
        <w:rPr>
          <w:spacing w:val="5"/>
        </w:rPr>
        <w:t xml:space="preserve">классе </w:t>
      </w:r>
      <w:r>
        <w:rPr>
          <w:spacing w:val="6"/>
        </w:rPr>
        <w:t xml:space="preserve">аналогична  </w:t>
      </w:r>
      <w:r>
        <w:rPr>
          <w:spacing w:val="4"/>
        </w:rPr>
        <w:t xml:space="preserve">модели занятия </w:t>
      </w:r>
      <w:r>
        <w:rPr/>
        <w:t xml:space="preserve">в </w:t>
      </w:r>
      <w:r>
        <w:rPr>
          <w:spacing w:val="4"/>
        </w:rPr>
        <w:t>третьем</w:t>
      </w:r>
      <w:r>
        <w:rPr>
          <w:spacing w:val="38"/>
        </w:rPr>
        <w:t xml:space="preserve"> </w:t>
      </w:r>
      <w:r>
        <w:rPr>
          <w:spacing w:val="5"/>
        </w:rPr>
        <w:t>классе.</w:t>
      </w:r>
    </w:p>
    <w:p>
      <w:pPr>
        <w:pStyle w:val="Style13"/>
        <w:ind w:left="1257" w:right="4010" w:hanging="0"/>
        <w:jc w:val="both"/>
        <w:rPr/>
      </w:pPr>
      <w:r>
        <w:rPr/>
        <w:t>МОЗГОВАЯ ГИМНАСТИКА» (2 минуты). РАЗМИНКА (3-5 минут).</w:t>
      </w:r>
    </w:p>
    <w:p>
      <w:pPr>
        <w:pStyle w:val="Style13"/>
        <w:ind w:left="537" w:right="568" w:firstLine="720"/>
        <w:jc w:val="both"/>
        <w:rPr/>
      </w:pPr>
      <w:r>
        <w:rPr/>
        <w:t>ТРЕНИРОВКА ПСИХИЧЕСКИХ МЕХАНИЗМОВ, ЛЕЖАЩИХ В ОСНОВЕ ПОЗНАВАТЕЛЬНЫХ СПОСОБНОСТЕЙ, ПАМЯТИ, ВНИМАНИЯ, ВООБРАЖЕНИЯ (10 минут).</w:t>
      </w:r>
    </w:p>
    <w:p>
      <w:pPr>
        <w:pStyle w:val="Style13"/>
        <w:spacing w:lineRule="auto" w:line="240"/>
        <w:ind w:left="1257" w:right="1346" w:hanging="0"/>
        <w:rPr/>
      </w:pPr>
      <w:r>
        <w:rPr/>
        <w:t>КОРРЕГИРУЮЩАЯ ГИМНАСТИКА ДЛЯ ГЛАЗ (1-2 минуты). ЛОГИЧЕСКИ-ПОИСКОВЫЕ ЗАДАНИЯ (10 минут).</w:t>
      </w:r>
    </w:p>
    <w:p>
      <w:pPr>
        <w:pStyle w:val="Style13"/>
        <w:spacing w:lineRule="exact" w:line="317"/>
        <w:ind w:left="1257" w:right="0" w:hanging="0"/>
        <w:rPr/>
      </w:pPr>
      <w:r>
        <w:rPr/>
        <w:t>ВЕСЁЛАЯ ПЕРЕМЕНКА (2-3 минуты).</w:t>
      </w:r>
    </w:p>
    <w:p>
      <w:pPr>
        <w:pStyle w:val="Style13"/>
        <w:spacing w:lineRule="exact" w:line="322"/>
        <w:ind w:left="1257" w:right="0" w:hanging="0"/>
        <w:rPr/>
      </w:pPr>
      <w:r>
        <w:rPr/>
        <w:t>РЕШЕНИЕ НЕСТАНДАРТНЫХ ЗАДАЧ (10-15 минут).</w:t>
      </w:r>
    </w:p>
    <w:p>
      <w:pPr>
        <w:pStyle w:val="Style13"/>
        <w:ind w:left="537" w:right="573" w:firstLine="720"/>
        <w:jc w:val="both"/>
        <w:rPr/>
      </w:pPr>
      <w:r>
        <w:rPr/>
        <w:t xml:space="preserve">Динамика развития познавательных способностей </w:t>
      </w:r>
      <w:r>
        <w:rPr>
          <w:spacing w:val="2"/>
        </w:rPr>
        <w:t xml:space="preserve">учащихся </w:t>
      </w:r>
      <w:r>
        <w:rPr/>
        <w:t xml:space="preserve">за год оценивается с помощью таблицы 5, </w:t>
      </w:r>
      <w:r>
        <w:rPr>
          <w:spacing w:val="2"/>
        </w:rPr>
        <w:t xml:space="preserve">данные </w:t>
      </w:r>
      <w:r>
        <w:rPr/>
        <w:t xml:space="preserve">в </w:t>
      </w:r>
      <w:r>
        <w:rPr>
          <w:spacing w:val="4"/>
        </w:rPr>
        <w:t xml:space="preserve">которую </w:t>
      </w:r>
      <w:r>
        <w:rPr>
          <w:spacing w:val="5"/>
        </w:rPr>
        <w:t xml:space="preserve">заносятся </w:t>
      </w:r>
      <w:r>
        <w:rPr>
          <w:spacing w:val="2"/>
        </w:rPr>
        <w:t xml:space="preserve">на  </w:t>
      </w:r>
      <w:r>
        <w:rPr>
          <w:spacing w:val="5"/>
        </w:rPr>
        <w:t xml:space="preserve">занятиях </w:t>
      </w:r>
      <w:r>
        <w:rPr/>
        <w:t>№ 1 и №</w:t>
      </w:r>
      <w:r>
        <w:rPr>
          <w:spacing w:val="59"/>
        </w:rPr>
        <w:t xml:space="preserve"> </w:t>
      </w:r>
      <w:r>
        <w:rPr>
          <w:spacing w:val="5"/>
        </w:rPr>
        <w:t>68.</w:t>
      </w:r>
    </w:p>
    <w:p>
      <w:pPr>
        <w:pStyle w:val="Style13"/>
        <w:ind w:left="537" w:right="591" w:firstLine="720"/>
        <w:jc w:val="both"/>
        <w:rPr/>
      </w:pPr>
      <w:r>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pPr>
        <w:pStyle w:val="2"/>
        <w:spacing w:lineRule="exact" w:line="322"/>
        <w:ind w:left="547" w:right="578" w:hanging="0"/>
        <w:rPr>
          <w:i/>
          <w:i/>
        </w:rPr>
      </w:pPr>
      <w:r>
        <w:rPr>
          <w:i/>
        </w:rPr>
        <w:t>Учебно – тематический план</w:t>
      </w:r>
    </w:p>
    <w:p>
      <w:pPr>
        <w:pStyle w:val="Normal"/>
        <w:spacing w:before="0" w:after="0"/>
        <w:ind w:left="1873" w:right="1908" w:hanging="0"/>
        <w:jc w:val="center"/>
        <w:rPr>
          <w:b/>
          <w:b/>
          <w:i/>
          <w:i/>
          <w:sz w:val="28"/>
        </w:rPr>
      </w:pPr>
      <w:r>
        <w:rPr>
          <w:b/>
          <w:i/>
          <w:sz w:val="28"/>
        </w:rPr>
        <w:t>внеурочной деятельности «Юные умники и умницы» 4 класс</w:t>
      </w:r>
    </w:p>
    <w:tbl>
      <w:tblPr>
        <w:tblW w:w="9954" w:type="dxa"/>
        <w:jc w:val="left"/>
        <w:tblInd w:w="400" w:type="dxa"/>
        <w:tblCellMar>
          <w:top w:w="0" w:type="dxa"/>
          <w:left w:w="5" w:type="dxa"/>
          <w:bottom w:w="0" w:type="dxa"/>
          <w:right w:w="5" w:type="dxa"/>
        </w:tblCellMar>
        <w:tblLook w:val="01e0"/>
      </w:tblPr>
      <w:tblGrid>
        <w:gridCol w:w="4357"/>
        <w:gridCol w:w="2021"/>
        <w:gridCol w:w="1786"/>
        <w:gridCol w:w="1789"/>
      </w:tblGrid>
      <w:tr>
        <w:trPr>
          <w:trHeight w:val="318" w:hRule="atLeast"/>
        </w:trPr>
        <w:tc>
          <w:tcPr>
            <w:tcW w:w="4357"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899" w:right="1895" w:hanging="0"/>
              <w:rPr>
                <w:i/>
                <w:i/>
                <w:sz w:val="24"/>
              </w:rPr>
            </w:pPr>
            <w:r>
              <w:rPr>
                <w:i/>
                <w:sz w:val="24"/>
              </w:rPr>
              <w:t>Тема</w:t>
            </w:r>
          </w:p>
        </w:tc>
        <w:tc>
          <w:tcPr>
            <w:tcW w:w="2021"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418" w:right="407" w:hanging="0"/>
              <w:rPr>
                <w:i/>
                <w:i/>
                <w:sz w:val="24"/>
              </w:rPr>
            </w:pPr>
            <w:r>
              <w:rPr>
                <w:i/>
                <w:sz w:val="24"/>
              </w:rPr>
              <w:t>Общее</w:t>
            </w:r>
          </w:p>
          <w:p>
            <w:pPr>
              <w:pStyle w:val="TableParagraph"/>
              <w:spacing w:lineRule="atLeast" w:line="310" w:before="9" w:after="0"/>
              <w:ind w:left="420" w:right="407" w:hanging="0"/>
              <w:rPr>
                <w:i/>
                <w:i/>
                <w:sz w:val="24"/>
              </w:rPr>
            </w:pPr>
            <w:r>
              <w:rPr>
                <w:i/>
                <w:sz w:val="24"/>
              </w:rPr>
              <w:t>количество часов</w:t>
            </w:r>
          </w:p>
        </w:tc>
        <w:tc>
          <w:tcPr>
            <w:tcW w:w="357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152" w:right="0" w:hanging="0"/>
              <w:jc w:val="left"/>
              <w:rPr>
                <w:i/>
                <w:i/>
                <w:sz w:val="24"/>
              </w:rPr>
            </w:pPr>
            <w:r>
              <w:rPr>
                <w:i/>
                <w:sz w:val="24"/>
              </w:rPr>
              <w:t>В том числе</w:t>
            </w:r>
          </w:p>
        </w:tc>
      </w:tr>
      <w:tr>
        <w:trPr>
          <w:trHeight w:val="624" w:hRule="atLeast"/>
        </w:trPr>
        <w:tc>
          <w:tcPr>
            <w:tcW w:w="4357"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2021" w:type="dxa"/>
            <w:vMerge w:val="continue"/>
            <w:tcBorders>
              <w:left w:val="single" w:sz="4" w:space="0" w:color="000000"/>
              <w:bottom w:val="single" w:sz="4" w:space="0" w:color="000000"/>
              <w:right w:val="single" w:sz="4" w:space="0" w:color="000000"/>
            </w:tcBorders>
            <w:shd w:fill="auto" w:val="clear"/>
          </w:tcPr>
          <w:p>
            <w:pPr>
              <w:pStyle w:val="Normal"/>
              <w:rPr>
                <w:sz w:val="2"/>
                <w:szCs w:val="2"/>
              </w:rPr>
            </w:pPr>
            <w:r>
              <w:rPr>
                <w:sz w:val="2"/>
                <w:szCs w:val="2"/>
              </w:rPr>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96" w:right="93" w:hanging="0"/>
              <w:rPr>
                <w:i/>
                <w:i/>
                <w:sz w:val="24"/>
              </w:rPr>
            </w:pPr>
            <w:r>
              <w:rPr>
                <w:i/>
                <w:sz w:val="24"/>
              </w:rPr>
              <w:t>Теоретические</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70"/>
              <w:ind w:left="130" w:right="121" w:hanging="0"/>
              <w:rPr>
                <w:i/>
                <w:i/>
                <w:sz w:val="24"/>
              </w:rPr>
            </w:pPr>
            <w:r>
              <w:rPr>
                <w:i/>
                <w:sz w:val="24"/>
              </w:rPr>
              <w:t>Практические</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I.Введение. Инструктаж по ТБ.</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1</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6" w:right="0" w:hanging="0"/>
              <w:rPr>
                <w:b/>
                <w:b/>
                <w:i/>
                <w:i/>
                <w:sz w:val="28"/>
              </w:rPr>
            </w:pPr>
            <w:r>
              <w:rPr>
                <w:b/>
                <w:i/>
                <w:w w:val="100"/>
                <w:sz w:val="28"/>
              </w:rPr>
              <w:t>1</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 w:right="0" w:hanging="0"/>
              <w:rPr>
                <w:b/>
                <w:b/>
                <w:i/>
                <w:i/>
                <w:sz w:val="28"/>
              </w:rPr>
            </w:pPr>
            <w:r>
              <w:rPr>
                <w:b/>
                <w:i/>
                <w:w w:val="100"/>
                <w:sz w:val="28"/>
              </w:rPr>
              <w:t>-</w:t>
            </w:r>
          </w:p>
        </w:tc>
      </w:tr>
      <w:tr>
        <w:trPr>
          <w:trHeight w:val="37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7"/>
              <w:jc w:val="left"/>
              <w:rPr>
                <w:i/>
                <w:i/>
                <w:sz w:val="28"/>
              </w:rPr>
            </w:pPr>
            <w:r>
              <w:rPr>
                <w:sz w:val="28"/>
              </w:rPr>
              <w:t xml:space="preserve">II. </w:t>
            </w:r>
            <w:r>
              <w:rPr>
                <w:i/>
                <w:sz w:val="28"/>
              </w:rPr>
              <w:t>Сравнение</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2" w:right="0" w:hanging="0"/>
              <w:rPr>
                <w:b/>
                <w:b/>
                <w:i/>
                <w:i/>
                <w:sz w:val="28"/>
              </w:rPr>
            </w:pPr>
            <w:r>
              <w:rPr>
                <w:b/>
                <w:i/>
                <w:w w:val="100"/>
                <w:sz w:val="28"/>
              </w:rPr>
              <w:t>6</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0" w:right="0" w:hanging="0"/>
              <w:rPr>
                <w:b/>
                <w:b/>
                <w:i/>
                <w:i/>
                <w:sz w:val="28"/>
              </w:rPr>
            </w:pPr>
            <w:r>
              <w:rPr>
                <w:b/>
                <w:i/>
                <w:w w:val="100"/>
                <w:sz w:val="28"/>
              </w:rPr>
              <w:t>6</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i/>
                <w:i/>
                <w:sz w:val="28"/>
              </w:rPr>
            </w:pPr>
            <w:r>
              <w:rPr>
                <w:sz w:val="28"/>
              </w:rPr>
              <w:t xml:space="preserve">III. </w:t>
            </w:r>
            <w:r>
              <w:rPr>
                <w:i/>
                <w:sz w:val="28"/>
              </w:rPr>
              <w:t>Комбинаторика</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7</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7</w:t>
            </w:r>
          </w:p>
        </w:tc>
      </w:tr>
      <w:tr>
        <w:trPr>
          <w:trHeight w:val="37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7"/>
              <w:jc w:val="left"/>
              <w:rPr>
                <w:i/>
                <w:i/>
                <w:sz w:val="28"/>
              </w:rPr>
            </w:pPr>
            <w:r>
              <w:rPr>
                <w:sz w:val="28"/>
              </w:rPr>
              <w:t xml:space="preserve">IV. </w:t>
            </w:r>
            <w:r>
              <w:rPr>
                <w:i/>
                <w:sz w:val="28"/>
              </w:rPr>
              <w:t>Элементы логики</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418" w:right="407" w:hanging="0"/>
              <w:rPr>
                <w:b/>
                <w:b/>
                <w:i/>
                <w:i/>
                <w:sz w:val="28"/>
              </w:rPr>
            </w:pPr>
            <w:r>
              <w:rPr>
                <w:b/>
                <w:i/>
                <w:sz w:val="28"/>
              </w:rPr>
              <w:t>23</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130" w:right="117" w:hanging="0"/>
              <w:rPr>
                <w:b/>
                <w:b/>
                <w:i/>
                <w:i/>
                <w:sz w:val="28"/>
              </w:rPr>
            </w:pPr>
            <w:r>
              <w:rPr>
                <w:b/>
                <w:i/>
                <w:sz w:val="28"/>
              </w:rPr>
              <w:t>23</w:t>
            </w:r>
          </w:p>
        </w:tc>
      </w:tr>
      <w:tr>
        <w:trPr>
          <w:trHeight w:val="74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i/>
                <w:i/>
                <w:sz w:val="28"/>
              </w:rPr>
            </w:pPr>
            <w:r>
              <w:rPr>
                <w:sz w:val="28"/>
              </w:rPr>
              <w:t xml:space="preserve">V. </w:t>
            </w:r>
            <w:r>
              <w:rPr>
                <w:i/>
                <w:sz w:val="28"/>
              </w:rPr>
              <w:t>Развитие творческого</w:t>
            </w:r>
          </w:p>
          <w:p>
            <w:pPr>
              <w:pStyle w:val="TableParagraph"/>
              <w:spacing w:before="47" w:after="0"/>
              <w:jc w:val="left"/>
              <w:rPr>
                <w:i/>
                <w:i/>
                <w:sz w:val="28"/>
              </w:rPr>
            </w:pPr>
            <w:r>
              <w:rPr>
                <w:i/>
                <w:sz w:val="28"/>
              </w:rPr>
              <w:t>воображения</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18" w:right="407" w:hanging="0"/>
              <w:rPr>
                <w:b/>
                <w:b/>
                <w:i/>
                <w:i/>
                <w:sz w:val="28"/>
              </w:rPr>
            </w:pPr>
            <w:r>
              <w:rPr>
                <w:b/>
                <w:i/>
                <w:sz w:val="28"/>
              </w:rPr>
              <w:t>22</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0" w:right="117" w:hanging="0"/>
              <w:rPr>
                <w:b/>
                <w:b/>
                <w:i/>
                <w:i/>
                <w:sz w:val="28"/>
              </w:rPr>
            </w:pPr>
            <w:r>
              <w:rPr>
                <w:b/>
                <w:i/>
                <w:sz w:val="28"/>
              </w:rPr>
              <w:t>22</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i/>
                <w:i/>
                <w:sz w:val="28"/>
              </w:rPr>
            </w:pPr>
            <w:r>
              <w:rPr>
                <w:sz w:val="28"/>
              </w:rPr>
              <w:t xml:space="preserve">VI. </w:t>
            </w:r>
            <w:r>
              <w:rPr>
                <w:i/>
                <w:sz w:val="28"/>
              </w:rPr>
              <w:t>Практический материал</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8</w:t>
            </w:r>
          </w:p>
        </w:tc>
      </w:tr>
      <w:tr>
        <w:trPr>
          <w:trHeight w:val="741"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VII Обобщающее занятие «Наши</w:t>
            </w:r>
          </w:p>
          <w:p>
            <w:pPr>
              <w:pStyle w:val="TableParagraph"/>
              <w:spacing w:before="48" w:after="0"/>
              <w:jc w:val="left"/>
              <w:rPr>
                <w:sz w:val="28"/>
              </w:rPr>
            </w:pPr>
            <w:r>
              <w:rPr>
                <w:sz w:val="28"/>
              </w:rPr>
              <w:t>достижения»</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2" w:right="0" w:hanging="0"/>
              <w:rPr>
                <w:b/>
                <w:b/>
                <w:i/>
                <w:i/>
                <w:sz w:val="28"/>
              </w:rPr>
            </w:pPr>
            <w:r>
              <w:rPr>
                <w:b/>
                <w:i/>
                <w:w w:val="100"/>
                <w:sz w:val="28"/>
              </w:rPr>
              <w:t>1</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 w:right="0" w:hanging="0"/>
              <w:rPr>
                <w:b/>
                <w:b/>
                <w:i/>
                <w:i/>
                <w:sz w:val="28"/>
              </w:rPr>
            </w:pPr>
            <w:r>
              <w:rPr>
                <w:b/>
                <w:i/>
                <w:w w:val="100"/>
                <w:sz w:val="28"/>
              </w:rPr>
              <w:t>-</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0" w:right="0" w:hanging="0"/>
              <w:rPr>
                <w:b/>
                <w:b/>
                <w:i/>
                <w:i/>
                <w:sz w:val="28"/>
              </w:rPr>
            </w:pPr>
            <w:r>
              <w:rPr>
                <w:b/>
                <w:i/>
                <w:w w:val="100"/>
                <w:sz w:val="28"/>
              </w:rPr>
              <w:t>1</w:t>
            </w:r>
          </w:p>
        </w:tc>
      </w:tr>
      <w:tr>
        <w:trPr>
          <w:trHeight w:val="369" w:hRule="atLeast"/>
        </w:trPr>
        <w:tc>
          <w:tcPr>
            <w:tcW w:w="435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315"/>
              <w:jc w:val="left"/>
              <w:rPr>
                <w:sz w:val="28"/>
              </w:rPr>
            </w:pPr>
            <w:r>
              <w:rPr>
                <w:sz w:val="28"/>
              </w:rPr>
              <w:t>Итого</w:t>
            </w:r>
          </w:p>
        </w:tc>
        <w:tc>
          <w:tcPr>
            <w:tcW w:w="2021"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18" w:right="407" w:hanging="0"/>
              <w:rPr>
                <w:b/>
                <w:b/>
                <w:i/>
                <w:i/>
                <w:sz w:val="28"/>
              </w:rPr>
            </w:pPr>
            <w:r>
              <w:rPr>
                <w:b/>
                <w:i/>
                <w:sz w:val="28"/>
              </w:rPr>
              <w:t>68</w:t>
            </w:r>
          </w:p>
        </w:tc>
        <w:tc>
          <w:tcPr>
            <w:tcW w:w="178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6" w:right="0" w:hanging="0"/>
              <w:rPr>
                <w:b/>
                <w:b/>
                <w:i/>
                <w:i/>
                <w:sz w:val="28"/>
              </w:rPr>
            </w:pPr>
            <w:r>
              <w:rPr>
                <w:b/>
                <w:i/>
                <w:w w:val="100"/>
                <w:sz w:val="28"/>
              </w:rPr>
              <w:t>1</w:t>
            </w:r>
          </w:p>
        </w:tc>
        <w:tc>
          <w:tcPr>
            <w:tcW w:w="17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30" w:right="117" w:hanging="0"/>
              <w:rPr>
                <w:b/>
                <w:b/>
                <w:i/>
                <w:i/>
                <w:sz w:val="28"/>
              </w:rPr>
            </w:pPr>
            <w:r>
              <w:rPr>
                <w:b/>
                <w:i/>
                <w:sz w:val="28"/>
              </w:rPr>
              <w:t>67</w:t>
            </w:r>
          </w:p>
        </w:tc>
      </w:tr>
    </w:tbl>
    <w:p>
      <w:pPr>
        <w:sectPr>
          <w:type w:val="nextPage"/>
          <w:pgSz w:w="11906" w:h="16838"/>
          <w:pgMar w:left="740" w:right="700" w:header="0" w:top="620" w:footer="0" w:bottom="280" w:gutter="0"/>
          <w:pgNumType w:fmt="decimal"/>
          <w:formProt w:val="false"/>
          <w:textDirection w:val="lrTb"/>
          <w:docGrid w:type="default" w:linePitch="100" w:charSpace="4096"/>
        </w:sectPr>
      </w:pPr>
    </w:p>
    <w:p>
      <w:pPr>
        <w:pStyle w:val="Normal"/>
        <w:spacing w:lineRule="auto" w:line="276" w:before="71" w:after="0"/>
        <w:ind w:left="537" w:right="0" w:hanging="0"/>
        <w:jc w:val="left"/>
        <w:rPr>
          <w:sz w:val="28"/>
        </w:rPr>
      </w:pPr>
      <w:r>
        <w:rPr>
          <w:sz w:val="28"/>
        </w:rPr>
        <w:t xml:space="preserve">В результате изучения курса </w:t>
      </w:r>
      <w:r>
        <w:rPr>
          <w:b/>
          <w:i/>
          <w:sz w:val="28"/>
        </w:rPr>
        <w:t xml:space="preserve">в четвертом классе </w:t>
      </w:r>
      <w:r>
        <w:rPr>
          <w:sz w:val="28"/>
        </w:rPr>
        <w:t>обучающиеся получат возможность</w:t>
      </w:r>
      <w:r>
        <w:rPr>
          <w:spacing w:val="-2"/>
          <w:sz w:val="28"/>
        </w:rPr>
        <w:t xml:space="preserve"> </w:t>
      </w:r>
      <w:r>
        <w:rPr>
          <w:sz w:val="28"/>
        </w:rPr>
        <w:t>формирования</w:t>
      </w:r>
    </w:p>
    <w:p>
      <w:pPr>
        <w:pStyle w:val="2"/>
        <w:jc w:val="left"/>
        <w:rPr>
          <w:i/>
          <w:i/>
        </w:rPr>
      </w:pPr>
      <w:r>
        <w:rPr>
          <w:i/>
        </w:rPr>
        <w:t>Личностных</w:t>
      </w:r>
      <w:r>
        <w:rPr>
          <w:i/>
          <w:spacing w:val="-12"/>
        </w:rPr>
        <w:t xml:space="preserve"> </w:t>
      </w:r>
      <w:r>
        <w:rPr>
          <w:i/>
        </w:rPr>
        <w:t>результатов:</w:t>
      </w:r>
    </w:p>
    <w:p>
      <w:pPr>
        <w:pStyle w:val="ListParagraph"/>
        <w:numPr>
          <w:ilvl w:val="0"/>
          <w:numId w:val="1"/>
        </w:numPr>
        <w:tabs>
          <w:tab w:val="clear" w:pos="720"/>
          <w:tab w:val="left" w:pos="1245" w:leader="none"/>
          <w:tab w:val="left" w:pos="1246" w:leader="none"/>
          <w:tab w:val="left" w:pos="2821" w:leader="none"/>
          <w:tab w:val="left" w:pos="5491" w:leader="none"/>
          <w:tab w:val="left" w:pos="6049" w:leader="none"/>
          <w:tab w:val="left" w:pos="7388" w:leader="none"/>
          <w:tab w:val="left" w:pos="9758" w:leader="none"/>
        </w:tabs>
        <w:spacing w:lineRule="auto" w:line="240" w:before="40" w:after="0"/>
        <w:ind w:left="1257" w:right="572" w:hanging="360"/>
        <w:jc w:val="left"/>
        <w:rPr>
          <w:sz w:val="28"/>
        </w:rPr>
      </w:pPr>
      <w:r>
        <w:rPr>
          <w:sz w:val="28"/>
        </w:rPr>
        <w:t>развивать</w:t>
        <w:tab/>
        <w:t>самостоятельность</w:t>
        <w:tab/>
        <w:t>и</w:t>
        <w:tab/>
        <w:t>личную</w:t>
        <w:tab/>
        <w:t>ответственность</w:t>
        <w:tab/>
      </w:r>
      <w:r>
        <w:rPr>
          <w:spacing w:val="-17"/>
          <w:sz w:val="28"/>
        </w:rPr>
        <w:t xml:space="preserve">в </w:t>
      </w:r>
      <w:r>
        <w:rPr>
          <w:sz w:val="28"/>
        </w:rPr>
        <w:t>информационной</w:t>
      </w:r>
      <w:r>
        <w:rPr>
          <w:spacing w:val="-4"/>
          <w:sz w:val="28"/>
        </w:rPr>
        <w:t xml:space="preserve"> </w:t>
      </w:r>
      <w:r>
        <w:rPr>
          <w:sz w:val="28"/>
        </w:rPr>
        <w:t>деятельности;</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формировать личностный смысл</w:t>
      </w:r>
      <w:r>
        <w:rPr>
          <w:spacing w:val="-5"/>
          <w:sz w:val="28"/>
        </w:rPr>
        <w:t xml:space="preserve"> </w:t>
      </w:r>
      <w:r>
        <w:rPr>
          <w:sz w:val="28"/>
        </w:rPr>
        <w:t>учения;</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формировать целостный взгляд на окружающий</w:t>
      </w:r>
      <w:r>
        <w:rPr>
          <w:spacing w:val="-6"/>
          <w:sz w:val="28"/>
        </w:rPr>
        <w:t xml:space="preserve"> </w:t>
      </w:r>
      <w:r>
        <w:rPr>
          <w:sz w:val="28"/>
        </w:rPr>
        <w:t>мир.</w:t>
      </w:r>
    </w:p>
    <w:p>
      <w:pPr>
        <w:pStyle w:val="2"/>
        <w:spacing w:before="8" w:after="0"/>
        <w:jc w:val="left"/>
        <w:rPr>
          <w:i/>
          <w:i/>
        </w:rPr>
      </w:pPr>
      <w:r>
        <w:rPr>
          <w:i/>
        </w:rPr>
        <w:t>Метапредметных результатов.</w:t>
      </w:r>
    </w:p>
    <w:p>
      <w:pPr>
        <w:pStyle w:val="Normal"/>
        <w:spacing w:before="41" w:after="0"/>
        <w:ind w:left="537" w:right="0" w:hanging="0"/>
        <w:jc w:val="left"/>
        <w:rPr>
          <w:i/>
          <w:i/>
          <w:sz w:val="28"/>
        </w:rPr>
      </w:pPr>
      <w:r>
        <w:rPr>
          <w:i/>
          <w:sz w:val="28"/>
        </w:rPr>
        <w:t>Регулятивные УДД:</w:t>
      </w:r>
    </w:p>
    <w:p>
      <w:pPr>
        <w:pStyle w:val="ListParagraph"/>
        <w:numPr>
          <w:ilvl w:val="0"/>
          <w:numId w:val="1"/>
        </w:numPr>
        <w:tabs>
          <w:tab w:val="clear" w:pos="720"/>
          <w:tab w:val="left" w:pos="1245" w:leader="none"/>
          <w:tab w:val="left" w:pos="1246" w:leader="none"/>
        </w:tabs>
        <w:spacing w:lineRule="auto" w:line="240" w:before="46" w:after="0"/>
        <w:ind w:left="1245" w:right="0" w:hanging="349"/>
        <w:jc w:val="left"/>
        <w:rPr>
          <w:sz w:val="28"/>
        </w:rPr>
      </w:pPr>
      <w:r>
        <w:rPr>
          <w:sz w:val="28"/>
        </w:rPr>
        <w:t>осваивать способы решения проблем поискового</w:t>
      </w:r>
      <w:r>
        <w:rPr>
          <w:spacing w:val="-11"/>
          <w:sz w:val="28"/>
        </w:rPr>
        <w:t xml:space="preserve"> </w:t>
      </w:r>
      <w:r>
        <w:rPr>
          <w:sz w:val="28"/>
        </w:rPr>
        <w:t>характера;</w:t>
      </w:r>
    </w:p>
    <w:p>
      <w:pPr>
        <w:pStyle w:val="ListParagraph"/>
        <w:numPr>
          <w:ilvl w:val="0"/>
          <w:numId w:val="1"/>
        </w:numPr>
        <w:tabs>
          <w:tab w:val="clear" w:pos="720"/>
          <w:tab w:val="left" w:pos="1245" w:leader="none"/>
          <w:tab w:val="left" w:pos="1246" w:leader="none"/>
        </w:tabs>
        <w:spacing w:lineRule="auto" w:line="240" w:before="0" w:after="0"/>
        <w:ind w:left="1257" w:right="576" w:hanging="360"/>
        <w:jc w:val="left"/>
        <w:rPr>
          <w:sz w:val="28"/>
        </w:rPr>
      </w:pPr>
      <w:r>
        <w:rPr>
          <w:sz w:val="28"/>
        </w:rPr>
        <w:t>определять наиболее эффективные способы решения поставленной задачи;</w:t>
      </w:r>
    </w:p>
    <w:p>
      <w:pPr>
        <w:pStyle w:val="ListParagraph"/>
        <w:numPr>
          <w:ilvl w:val="0"/>
          <w:numId w:val="1"/>
        </w:numPr>
        <w:tabs>
          <w:tab w:val="clear" w:pos="720"/>
          <w:tab w:val="left" w:pos="1245" w:leader="none"/>
          <w:tab w:val="left" w:pos="1246" w:leader="none"/>
        </w:tabs>
        <w:spacing w:lineRule="exact" w:line="342" w:before="1" w:after="0"/>
        <w:ind w:left="1245" w:right="0" w:hanging="349"/>
        <w:jc w:val="left"/>
        <w:rPr>
          <w:sz w:val="28"/>
        </w:rPr>
      </w:pPr>
      <w:r>
        <w:rPr>
          <w:sz w:val="28"/>
        </w:rPr>
        <w:t>осваивать формы познавательной и личностной</w:t>
      </w:r>
      <w:r>
        <w:rPr>
          <w:spacing w:val="-11"/>
          <w:sz w:val="28"/>
        </w:rPr>
        <w:t xml:space="preserve"> </w:t>
      </w:r>
      <w:r>
        <w:rPr>
          <w:sz w:val="28"/>
        </w:rPr>
        <w:t>рефлексии;</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познавательные</w:t>
      </w:r>
      <w:r>
        <w:rPr>
          <w:spacing w:val="-1"/>
          <w:sz w:val="28"/>
        </w:rPr>
        <w:t xml:space="preserve"> </w:t>
      </w:r>
      <w:r>
        <w:rPr>
          <w:sz w:val="28"/>
        </w:rPr>
        <w:t>УУД;</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осознанно строить речевое</w:t>
      </w:r>
      <w:r>
        <w:rPr>
          <w:spacing w:val="-1"/>
          <w:sz w:val="28"/>
        </w:rPr>
        <w:t xml:space="preserve"> </w:t>
      </w:r>
      <w:r>
        <w:rPr>
          <w:sz w:val="28"/>
        </w:rPr>
        <w:t>высказывание;</w:t>
      </w:r>
    </w:p>
    <w:p>
      <w:pPr>
        <w:pStyle w:val="ListParagraph"/>
        <w:numPr>
          <w:ilvl w:val="0"/>
          <w:numId w:val="1"/>
        </w:numPr>
        <w:tabs>
          <w:tab w:val="clear" w:pos="720"/>
          <w:tab w:val="left" w:pos="1245" w:leader="none"/>
          <w:tab w:val="left" w:pos="1246" w:leader="none"/>
          <w:tab w:val="left" w:pos="2811" w:leader="none"/>
          <w:tab w:val="left" w:pos="4612" w:leader="none"/>
          <w:tab w:val="left" w:pos="6349" w:leader="none"/>
          <w:tab w:val="left" w:pos="8004" w:leader="none"/>
        </w:tabs>
        <w:spacing w:lineRule="auto" w:line="240" w:before="0" w:after="0"/>
        <w:ind w:left="1257" w:right="573" w:hanging="360"/>
        <w:jc w:val="left"/>
        <w:rPr>
          <w:sz w:val="28"/>
        </w:rPr>
      </w:pPr>
      <w:r>
        <w:rPr>
          <w:sz w:val="28"/>
        </w:rPr>
        <w:t>овладевать</w:t>
        <w:tab/>
        <w:t>логическими</w:t>
        <w:tab/>
        <w:t>действиями:</w:t>
        <w:tab/>
        <w:t>обобщение,</w:t>
        <w:tab/>
      </w:r>
      <w:r>
        <w:rPr>
          <w:spacing w:val="-1"/>
          <w:sz w:val="28"/>
        </w:rPr>
        <w:t xml:space="preserve">классификация, </w:t>
      </w:r>
      <w:r>
        <w:rPr>
          <w:sz w:val="28"/>
        </w:rPr>
        <w:t>построение</w:t>
      </w:r>
      <w:r>
        <w:rPr>
          <w:spacing w:val="-4"/>
          <w:sz w:val="28"/>
        </w:rPr>
        <w:t xml:space="preserve"> </w:t>
      </w:r>
      <w:r>
        <w:rPr>
          <w:sz w:val="28"/>
        </w:rPr>
        <w:t>рассуждения;</w:t>
      </w:r>
    </w:p>
    <w:p>
      <w:pPr>
        <w:pStyle w:val="ListParagraph"/>
        <w:numPr>
          <w:ilvl w:val="0"/>
          <w:numId w:val="1"/>
        </w:numPr>
        <w:tabs>
          <w:tab w:val="clear" w:pos="720"/>
          <w:tab w:val="left" w:pos="1245" w:leader="none"/>
          <w:tab w:val="left" w:pos="1246" w:leader="none"/>
          <w:tab w:val="left" w:pos="2447" w:leader="none"/>
          <w:tab w:val="left" w:pos="4303" w:leader="none"/>
          <w:tab w:val="left" w:pos="5841" w:leader="none"/>
          <w:tab w:val="left" w:pos="7116" w:leader="none"/>
          <w:tab w:val="left" w:pos="8376" w:leader="none"/>
          <w:tab w:val="left" w:pos="9738" w:leader="none"/>
        </w:tabs>
        <w:spacing w:lineRule="auto" w:line="240" w:before="0" w:after="0"/>
        <w:ind w:left="1257" w:right="575" w:hanging="360"/>
        <w:jc w:val="left"/>
        <w:rPr>
          <w:sz w:val="28"/>
        </w:rPr>
      </w:pPr>
      <w:r>
        <w:rPr>
          <w:sz w:val="28"/>
        </w:rPr>
        <w:t>учиться</w:t>
        <w:tab/>
        <w:t>использовать</w:t>
        <w:tab/>
        <w:t>различные</w:t>
        <w:tab/>
        <w:t>способы</w:t>
        <w:tab/>
        <w:t>анализа,</w:t>
        <w:tab/>
        <w:t>передачи</w:t>
        <w:tab/>
      </w:r>
      <w:r>
        <w:rPr>
          <w:spacing w:val="-17"/>
          <w:sz w:val="28"/>
        </w:rPr>
        <w:t xml:space="preserve">и </w:t>
      </w:r>
      <w:r>
        <w:rPr>
          <w:sz w:val="28"/>
        </w:rPr>
        <w:t>интерпретации информации в соответствии с</w:t>
      </w:r>
      <w:r>
        <w:rPr>
          <w:spacing w:val="-10"/>
          <w:sz w:val="28"/>
        </w:rPr>
        <w:t xml:space="preserve"> </w:t>
      </w:r>
      <w:r>
        <w:rPr>
          <w:sz w:val="28"/>
        </w:rPr>
        <w:t>задачами.</w:t>
      </w:r>
    </w:p>
    <w:p>
      <w:pPr>
        <w:pStyle w:val="2"/>
        <w:spacing w:before="7" w:after="0"/>
        <w:jc w:val="left"/>
        <w:rPr>
          <w:i/>
          <w:i/>
        </w:rPr>
      </w:pPr>
      <w:r>
        <w:rPr>
          <w:i/>
        </w:rPr>
        <w:t>Коммуникативные УДД:</w:t>
      </w:r>
    </w:p>
    <w:p>
      <w:pPr>
        <w:pStyle w:val="ListParagraph"/>
        <w:numPr>
          <w:ilvl w:val="0"/>
          <w:numId w:val="1"/>
        </w:numPr>
        <w:tabs>
          <w:tab w:val="clear" w:pos="720"/>
          <w:tab w:val="left" w:pos="1245" w:leader="none"/>
          <w:tab w:val="left" w:pos="1246" w:leader="none"/>
        </w:tabs>
        <w:spacing w:lineRule="exact" w:line="342" w:before="39" w:after="0"/>
        <w:ind w:left="1245" w:right="0" w:hanging="349"/>
        <w:jc w:val="left"/>
        <w:rPr>
          <w:sz w:val="28"/>
        </w:rPr>
      </w:pPr>
      <w:r>
        <w:rPr>
          <w:sz w:val="28"/>
        </w:rPr>
        <w:t>учиться давать оценку и самооценку своей деятельности и</w:t>
      </w:r>
      <w:r>
        <w:rPr>
          <w:spacing w:val="-12"/>
          <w:sz w:val="28"/>
        </w:rPr>
        <w:t xml:space="preserve"> </w:t>
      </w:r>
      <w:r>
        <w:rPr>
          <w:sz w:val="28"/>
        </w:rPr>
        <w:t>других;</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формировать мотивацию к работе на</w:t>
      </w:r>
      <w:r>
        <w:rPr>
          <w:spacing w:val="-12"/>
          <w:sz w:val="28"/>
        </w:rPr>
        <w:t xml:space="preserve"> </w:t>
      </w:r>
      <w:r>
        <w:rPr>
          <w:sz w:val="28"/>
        </w:rPr>
        <w:t>результат;</w:t>
      </w:r>
    </w:p>
    <w:p>
      <w:pPr>
        <w:pStyle w:val="ListParagraph"/>
        <w:numPr>
          <w:ilvl w:val="0"/>
          <w:numId w:val="1"/>
        </w:numPr>
        <w:tabs>
          <w:tab w:val="clear" w:pos="720"/>
          <w:tab w:val="left" w:pos="1245" w:leader="none"/>
          <w:tab w:val="left" w:pos="1246" w:leader="none"/>
          <w:tab w:val="left" w:pos="2684" w:leader="none"/>
          <w:tab w:val="left" w:pos="4977" w:leader="none"/>
          <w:tab w:val="left" w:pos="6709" w:leader="none"/>
          <w:tab w:val="left" w:pos="8373" w:leader="none"/>
        </w:tabs>
        <w:spacing w:lineRule="auto" w:line="240" w:before="1" w:after="0"/>
        <w:ind w:left="1257" w:right="574" w:hanging="360"/>
        <w:jc w:val="left"/>
        <w:rPr>
          <w:sz w:val="28"/>
        </w:rPr>
      </w:pPr>
      <w:r>
        <w:rPr>
          <w:sz w:val="28"/>
        </w:rPr>
        <w:t>учиться</w:t>
        <w:tab/>
        <w:t>конструктивно</w:t>
        <w:tab/>
        <w:t>разрешать</w:t>
        <w:tab/>
        <w:t>конфликт</w:t>
        <w:tab/>
      </w:r>
      <w:r>
        <w:rPr>
          <w:spacing w:val="-3"/>
          <w:sz w:val="28"/>
        </w:rPr>
        <w:t xml:space="preserve">посредством </w:t>
      </w:r>
      <w:r>
        <w:rPr>
          <w:sz w:val="28"/>
        </w:rPr>
        <w:t>сотрудничества или</w:t>
      </w:r>
      <w:r>
        <w:rPr>
          <w:spacing w:val="-4"/>
          <w:sz w:val="28"/>
        </w:rPr>
        <w:t xml:space="preserve"> </w:t>
      </w:r>
      <w:r>
        <w:rPr>
          <w:sz w:val="28"/>
        </w:rPr>
        <w:t>компромисса.</w:t>
      </w:r>
    </w:p>
    <w:p>
      <w:pPr>
        <w:pStyle w:val="Normal"/>
        <w:spacing w:lineRule="auto" w:line="276" w:before="0" w:after="0"/>
        <w:ind w:left="537" w:right="0" w:hanging="0"/>
        <w:jc w:val="left"/>
        <w:rPr>
          <w:sz w:val="28"/>
        </w:rPr>
      </w:pPr>
      <w:r>
        <w:rPr>
          <w:b/>
          <w:sz w:val="28"/>
        </w:rPr>
        <w:t xml:space="preserve">Предметными результатами </w:t>
      </w:r>
      <w:r>
        <w:rPr>
          <w:sz w:val="28"/>
        </w:rPr>
        <w:t>изучения курса в четвертом классе являются формирование следующих умений:</w:t>
      </w:r>
    </w:p>
    <w:p>
      <w:pPr>
        <w:pStyle w:val="ListParagraph"/>
        <w:numPr>
          <w:ilvl w:val="0"/>
          <w:numId w:val="1"/>
        </w:numPr>
        <w:tabs>
          <w:tab w:val="clear" w:pos="720"/>
          <w:tab w:val="left" w:pos="1245" w:leader="none"/>
          <w:tab w:val="left" w:pos="1246" w:leader="none"/>
        </w:tabs>
        <w:spacing w:lineRule="exact" w:line="341" w:before="0" w:after="0"/>
        <w:ind w:left="1245" w:right="0" w:hanging="349"/>
        <w:jc w:val="left"/>
        <w:rPr>
          <w:sz w:val="28"/>
        </w:rPr>
      </w:pPr>
      <w:r>
        <w:rPr>
          <w:sz w:val="28"/>
        </w:rPr>
        <w:t>определять виды отношений между</w:t>
      </w:r>
      <w:r>
        <w:rPr>
          <w:spacing w:val="-11"/>
          <w:sz w:val="28"/>
        </w:rPr>
        <w:t xml:space="preserve"> </w:t>
      </w:r>
      <w:r>
        <w:rPr>
          <w:sz w:val="28"/>
        </w:rPr>
        <w:t>понятиями;</w:t>
      </w:r>
    </w:p>
    <w:p>
      <w:pPr>
        <w:pStyle w:val="ListParagraph"/>
        <w:numPr>
          <w:ilvl w:val="0"/>
          <w:numId w:val="1"/>
        </w:numPr>
        <w:tabs>
          <w:tab w:val="clear" w:pos="720"/>
          <w:tab w:val="left" w:pos="1245" w:leader="none"/>
          <w:tab w:val="left" w:pos="1246" w:leader="none"/>
        </w:tabs>
        <w:spacing w:lineRule="exact" w:line="342" w:before="1" w:after="0"/>
        <w:ind w:left="1245" w:right="0" w:hanging="349"/>
        <w:jc w:val="left"/>
        <w:rPr>
          <w:sz w:val="28"/>
        </w:rPr>
      </w:pPr>
      <w:r>
        <w:rPr>
          <w:sz w:val="28"/>
        </w:rPr>
        <w:t>решать комбинаторные задачи с помощью таблиц и</w:t>
      </w:r>
      <w:r>
        <w:rPr>
          <w:spacing w:val="-12"/>
          <w:sz w:val="28"/>
        </w:rPr>
        <w:t xml:space="preserve"> </w:t>
      </w:r>
      <w:r>
        <w:rPr>
          <w:sz w:val="28"/>
        </w:rPr>
        <w:t>графов;</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находить закономерность в окружающем мире и русском</w:t>
      </w:r>
      <w:r>
        <w:rPr>
          <w:spacing w:val="-7"/>
          <w:sz w:val="28"/>
        </w:rPr>
        <w:t xml:space="preserve"> </w:t>
      </w:r>
      <w:r>
        <w:rPr>
          <w:sz w:val="28"/>
        </w:rPr>
        <w:t>языке;</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устанавливать ситуативную связь между</w:t>
      </w:r>
      <w:r>
        <w:rPr>
          <w:spacing w:val="-6"/>
          <w:sz w:val="28"/>
        </w:rPr>
        <w:t xml:space="preserve"> </w:t>
      </w:r>
      <w:r>
        <w:rPr>
          <w:sz w:val="28"/>
        </w:rPr>
        <w:t>понятиями;</w:t>
      </w:r>
    </w:p>
    <w:p>
      <w:pPr>
        <w:pStyle w:val="ListParagraph"/>
        <w:numPr>
          <w:ilvl w:val="0"/>
          <w:numId w:val="1"/>
        </w:numPr>
        <w:tabs>
          <w:tab w:val="clear" w:pos="720"/>
          <w:tab w:val="left" w:pos="1245" w:leader="none"/>
          <w:tab w:val="left" w:pos="1246" w:leader="none"/>
        </w:tabs>
        <w:spacing w:lineRule="exact" w:line="342" w:before="0" w:after="0"/>
        <w:ind w:left="1245" w:right="0" w:hanging="349"/>
        <w:jc w:val="left"/>
        <w:rPr>
          <w:sz w:val="28"/>
        </w:rPr>
      </w:pPr>
      <w:r>
        <w:rPr>
          <w:sz w:val="28"/>
        </w:rPr>
        <w:t>рассуждать и делать выводы в</w:t>
      </w:r>
      <w:r>
        <w:rPr>
          <w:spacing w:val="-10"/>
          <w:sz w:val="28"/>
        </w:rPr>
        <w:t xml:space="preserve"> </w:t>
      </w:r>
      <w:r>
        <w:rPr>
          <w:sz w:val="28"/>
        </w:rPr>
        <w:t>рассуждениях;</w:t>
      </w:r>
    </w:p>
    <w:p>
      <w:pPr>
        <w:pStyle w:val="ListParagraph"/>
        <w:numPr>
          <w:ilvl w:val="0"/>
          <w:numId w:val="1"/>
        </w:numPr>
        <w:tabs>
          <w:tab w:val="clear" w:pos="720"/>
          <w:tab w:val="left" w:pos="1245" w:leader="none"/>
          <w:tab w:val="left" w:pos="1246" w:leader="none"/>
        </w:tabs>
        <w:spacing w:lineRule="auto" w:line="240" w:before="0" w:after="0"/>
        <w:ind w:left="1245" w:right="0" w:hanging="349"/>
        <w:jc w:val="left"/>
        <w:rPr/>
      </w:pPr>
      <w:r>
        <w:rPr>
          <w:sz w:val="28"/>
        </w:rPr>
        <w:t>решать логические задачи с помощью связок «и», «или», «если …,</w:t>
      </w:r>
      <w:r>
        <w:rPr>
          <w:spacing w:val="-17"/>
          <w:sz w:val="28"/>
        </w:rPr>
        <w:t xml:space="preserve"> </w:t>
      </w:r>
      <w:r>
        <w:rPr>
          <w:sz w:val="28"/>
        </w:rPr>
        <w:t>то».</w:t>
      </w:r>
    </w:p>
    <w:sectPr>
      <w:type w:val="nextPage"/>
      <w:pgSz w:w="11906" w:h="16838"/>
      <w:pgMar w:left="740" w:right="700" w:header="0" w:top="9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78" w:hanging="358"/>
      </w:pPr>
      <w:rPr>
        <w:rFonts w:ascii="Symbol" w:hAnsi="Symbol" w:cs="Symbol" w:hint="default"/>
        <w:sz w:val="28"/>
        <w:szCs w:val="28"/>
        <w:w w:val="100"/>
        <w:rFonts w:cs="Symbol"/>
        <w:lang w:val="ru-RU" w:eastAsia="ru-RU" w:bidi="ru-RU"/>
      </w:rPr>
    </w:lvl>
    <w:lvl w:ilvl="1">
      <w:start w:val="0"/>
      <w:numFmt w:val="bullet"/>
      <w:lvlText w:val=""/>
      <w:lvlJc w:val="left"/>
      <w:pPr>
        <w:ind w:left="4120" w:hanging="358"/>
      </w:pPr>
      <w:rPr>
        <w:rFonts w:ascii="Symbol" w:hAnsi="Symbol" w:cs="Symbol" w:hint="default"/>
        <w:rFonts w:cs="Symbol"/>
        <w:lang w:val="ru-RU" w:eastAsia="ru-RU" w:bidi="ru-RU"/>
      </w:rPr>
    </w:lvl>
    <w:lvl w:ilvl="2">
      <w:start w:val="0"/>
      <w:numFmt w:val="bullet"/>
      <w:lvlText w:val=""/>
      <w:lvlJc w:val="left"/>
      <w:pPr>
        <w:ind w:left="4180" w:hanging="358"/>
      </w:pPr>
      <w:rPr>
        <w:rFonts w:ascii="Symbol" w:hAnsi="Symbol" w:cs="Symbol" w:hint="default"/>
        <w:rFonts w:cs="Symbol"/>
        <w:lang w:val="ru-RU" w:eastAsia="ru-RU" w:bidi="ru-RU"/>
      </w:rPr>
    </w:lvl>
    <w:lvl w:ilvl="3">
      <w:start w:val="0"/>
      <w:numFmt w:val="bullet"/>
      <w:lvlText w:val=""/>
      <w:lvlJc w:val="left"/>
      <w:pPr>
        <w:ind w:left="4965" w:hanging="358"/>
      </w:pPr>
      <w:rPr>
        <w:rFonts w:ascii="Symbol" w:hAnsi="Symbol" w:cs="Symbol" w:hint="default"/>
        <w:rFonts w:cs="Symbol"/>
        <w:lang w:val="ru-RU" w:eastAsia="ru-RU" w:bidi="ru-RU"/>
      </w:rPr>
    </w:lvl>
    <w:lvl w:ilvl="4">
      <w:start w:val="0"/>
      <w:numFmt w:val="bullet"/>
      <w:lvlText w:val=""/>
      <w:lvlJc w:val="left"/>
      <w:pPr>
        <w:ind w:left="5751" w:hanging="358"/>
      </w:pPr>
      <w:rPr>
        <w:rFonts w:ascii="Symbol" w:hAnsi="Symbol" w:cs="Symbol" w:hint="default"/>
        <w:rFonts w:cs="Symbol"/>
        <w:lang w:val="ru-RU" w:eastAsia="ru-RU" w:bidi="ru-RU"/>
      </w:rPr>
    </w:lvl>
    <w:lvl w:ilvl="5">
      <w:start w:val="0"/>
      <w:numFmt w:val="bullet"/>
      <w:lvlText w:val=""/>
      <w:lvlJc w:val="left"/>
      <w:pPr>
        <w:ind w:left="6537" w:hanging="358"/>
      </w:pPr>
      <w:rPr>
        <w:rFonts w:ascii="Symbol" w:hAnsi="Symbol" w:cs="Symbol" w:hint="default"/>
        <w:rFonts w:cs="Symbol"/>
        <w:lang w:val="ru-RU" w:eastAsia="ru-RU" w:bidi="ru-RU"/>
      </w:rPr>
    </w:lvl>
    <w:lvl w:ilvl="6">
      <w:start w:val="0"/>
      <w:numFmt w:val="bullet"/>
      <w:lvlText w:val=""/>
      <w:lvlJc w:val="left"/>
      <w:pPr>
        <w:ind w:left="7323" w:hanging="358"/>
      </w:pPr>
      <w:rPr>
        <w:rFonts w:ascii="Symbol" w:hAnsi="Symbol" w:cs="Symbol" w:hint="default"/>
        <w:rFonts w:cs="Symbol"/>
        <w:lang w:val="ru-RU" w:eastAsia="ru-RU" w:bidi="ru-RU"/>
      </w:rPr>
    </w:lvl>
    <w:lvl w:ilvl="7">
      <w:start w:val="0"/>
      <w:numFmt w:val="bullet"/>
      <w:lvlText w:val=""/>
      <w:lvlJc w:val="left"/>
      <w:pPr>
        <w:ind w:left="8109" w:hanging="358"/>
      </w:pPr>
      <w:rPr>
        <w:rFonts w:ascii="Symbol" w:hAnsi="Symbol" w:cs="Symbol" w:hint="default"/>
        <w:rFonts w:cs="Symbol"/>
        <w:lang w:val="ru-RU" w:eastAsia="ru-RU" w:bidi="ru-RU"/>
      </w:rPr>
    </w:lvl>
    <w:lvl w:ilvl="8">
      <w:start w:val="0"/>
      <w:numFmt w:val="bullet"/>
      <w:lvlText w:val=""/>
      <w:lvlJc w:val="left"/>
      <w:pPr>
        <w:ind w:left="8894" w:hanging="358"/>
      </w:pPr>
      <w:rPr>
        <w:rFonts w:ascii="Symbol" w:hAnsi="Symbol" w:cs="Symbol" w:hint="default"/>
        <w:rFonts w:cs="Symbol"/>
        <w:lang w:val="ru-RU" w:eastAsia="ru-RU" w:bidi="ru-RU"/>
      </w:rPr>
    </w:lvl>
  </w:abstractNum>
  <w:abstractNum w:abstractNumId="2">
    <w:lvl w:ilvl="0">
      <w:start w:val="1"/>
      <w:numFmt w:val="bullet"/>
      <w:lvlText w:val=""/>
      <w:lvlJc w:val="left"/>
      <w:pPr>
        <w:ind w:left="1257" w:hanging="348"/>
      </w:pPr>
      <w:rPr>
        <w:rFonts w:ascii="Symbol" w:hAnsi="Symbol" w:cs="Symbol" w:hint="default"/>
        <w:sz w:val="28"/>
        <w:szCs w:val="28"/>
        <w:w w:val="100"/>
        <w:rFonts w:cs="Symbol"/>
        <w:lang w:val="ru-RU" w:eastAsia="ru-RU" w:bidi="ru-RU"/>
      </w:rPr>
    </w:lvl>
    <w:lvl w:ilvl="1">
      <w:start w:val="0"/>
      <w:numFmt w:val="bullet"/>
      <w:lvlText w:val=""/>
      <w:lvlJc w:val="left"/>
      <w:pPr>
        <w:ind w:left="2180" w:hanging="348"/>
      </w:pPr>
      <w:rPr>
        <w:rFonts w:ascii="Symbol" w:hAnsi="Symbol" w:cs="Symbol" w:hint="default"/>
        <w:rFonts w:cs="Symbol"/>
        <w:lang w:val="ru-RU" w:eastAsia="ru-RU" w:bidi="ru-RU"/>
      </w:rPr>
    </w:lvl>
    <w:lvl w:ilvl="2">
      <w:start w:val="0"/>
      <w:numFmt w:val="bullet"/>
      <w:lvlText w:val=""/>
      <w:lvlJc w:val="left"/>
      <w:pPr>
        <w:ind w:left="3101" w:hanging="348"/>
      </w:pPr>
      <w:rPr>
        <w:rFonts w:ascii="Symbol" w:hAnsi="Symbol" w:cs="Symbol" w:hint="default"/>
        <w:rFonts w:cs="Symbol"/>
        <w:lang w:val="ru-RU" w:eastAsia="ru-RU" w:bidi="ru-RU"/>
      </w:rPr>
    </w:lvl>
    <w:lvl w:ilvl="3">
      <w:start w:val="0"/>
      <w:numFmt w:val="bullet"/>
      <w:lvlText w:val=""/>
      <w:lvlJc w:val="left"/>
      <w:pPr>
        <w:ind w:left="4021" w:hanging="348"/>
      </w:pPr>
      <w:rPr>
        <w:rFonts w:ascii="Symbol" w:hAnsi="Symbol" w:cs="Symbol" w:hint="default"/>
        <w:rFonts w:cs="Symbol"/>
        <w:lang w:val="ru-RU" w:eastAsia="ru-RU" w:bidi="ru-RU"/>
      </w:rPr>
    </w:lvl>
    <w:lvl w:ilvl="4">
      <w:start w:val="0"/>
      <w:numFmt w:val="bullet"/>
      <w:lvlText w:val=""/>
      <w:lvlJc w:val="left"/>
      <w:pPr>
        <w:ind w:left="4942" w:hanging="348"/>
      </w:pPr>
      <w:rPr>
        <w:rFonts w:ascii="Symbol" w:hAnsi="Symbol" w:cs="Symbol" w:hint="default"/>
        <w:rFonts w:cs="Symbol"/>
        <w:lang w:val="ru-RU" w:eastAsia="ru-RU" w:bidi="ru-RU"/>
      </w:rPr>
    </w:lvl>
    <w:lvl w:ilvl="5">
      <w:start w:val="0"/>
      <w:numFmt w:val="bullet"/>
      <w:lvlText w:val=""/>
      <w:lvlJc w:val="left"/>
      <w:pPr>
        <w:ind w:left="5863" w:hanging="348"/>
      </w:pPr>
      <w:rPr>
        <w:rFonts w:ascii="Symbol" w:hAnsi="Symbol" w:cs="Symbol" w:hint="default"/>
        <w:rFonts w:cs="Symbol"/>
        <w:lang w:val="ru-RU" w:eastAsia="ru-RU" w:bidi="ru-RU"/>
      </w:rPr>
    </w:lvl>
    <w:lvl w:ilvl="6">
      <w:start w:val="0"/>
      <w:numFmt w:val="bullet"/>
      <w:lvlText w:val=""/>
      <w:lvlJc w:val="left"/>
      <w:pPr>
        <w:ind w:left="6783" w:hanging="348"/>
      </w:pPr>
      <w:rPr>
        <w:rFonts w:ascii="Symbol" w:hAnsi="Symbol" w:cs="Symbol" w:hint="default"/>
        <w:rFonts w:cs="Symbol"/>
        <w:lang w:val="ru-RU" w:eastAsia="ru-RU" w:bidi="ru-RU"/>
      </w:rPr>
    </w:lvl>
    <w:lvl w:ilvl="7">
      <w:start w:val="0"/>
      <w:numFmt w:val="bullet"/>
      <w:lvlText w:val=""/>
      <w:lvlJc w:val="left"/>
      <w:pPr>
        <w:ind w:left="7704" w:hanging="348"/>
      </w:pPr>
      <w:rPr>
        <w:rFonts w:ascii="Symbol" w:hAnsi="Symbol" w:cs="Symbol" w:hint="default"/>
        <w:rFonts w:cs="Symbol"/>
        <w:lang w:val="ru-RU" w:eastAsia="ru-RU" w:bidi="ru-RU"/>
      </w:rPr>
    </w:lvl>
    <w:lvl w:ilvl="8">
      <w:start w:val="0"/>
      <w:numFmt w:val="bullet"/>
      <w:lvlText w:val=""/>
      <w:lvlJc w:val="left"/>
      <w:pPr>
        <w:ind w:left="8625" w:hanging="348"/>
      </w:pPr>
      <w:rPr>
        <w:rFonts w:ascii="Symbol" w:hAnsi="Symbol" w:cs="Symbol" w:hint="default"/>
        <w:rFonts w:cs="Symbol"/>
        <w:lang w:val="ru-RU" w:eastAsia="ru-RU" w:bidi="ru-RU"/>
      </w:rPr>
    </w:lvl>
  </w:abstractNum>
  <w:abstractNum w:abstractNumId="3">
    <w:lvl w:ilvl="0">
      <w:start w:val="1"/>
      <w:numFmt w:val="bullet"/>
      <w:lvlText w:val=""/>
      <w:lvlJc w:val="left"/>
      <w:pPr>
        <w:ind w:left="1245" w:hanging="348"/>
      </w:pPr>
      <w:rPr>
        <w:rFonts w:ascii="Wingdings" w:hAnsi="Wingdings" w:cs="Wingdings" w:hint="default"/>
        <w:sz w:val="28"/>
        <w:szCs w:val="28"/>
        <w:w w:val="100"/>
        <w:rFonts w:cs="Wingdings"/>
        <w:lang w:val="ru-RU" w:eastAsia="ru-RU" w:bidi="ru-RU"/>
      </w:rPr>
    </w:lvl>
    <w:lvl w:ilvl="1">
      <w:start w:val="0"/>
      <w:numFmt w:val="bullet"/>
      <w:lvlText w:val=""/>
      <w:lvlJc w:val="left"/>
      <w:pPr>
        <w:ind w:left="2162" w:hanging="348"/>
      </w:pPr>
      <w:rPr>
        <w:rFonts w:ascii="Symbol" w:hAnsi="Symbol" w:cs="Symbol" w:hint="default"/>
        <w:rFonts w:cs="Symbol"/>
        <w:lang w:val="ru-RU" w:eastAsia="ru-RU" w:bidi="ru-RU"/>
      </w:rPr>
    </w:lvl>
    <w:lvl w:ilvl="2">
      <w:start w:val="0"/>
      <w:numFmt w:val="bullet"/>
      <w:lvlText w:val=""/>
      <w:lvlJc w:val="left"/>
      <w:pPr>
        <w:ind w:left="3085" w:hanging="348"/>
      </w:pPr>
      <w:rPr>
        <w:rFonts w:ascii="Symbol" w:hAnsi="Symbol" w:cs="Symbol" w:hint="default"/>
        <w:rFonts w:cs="Symbol"/>
        <w:lang w:val="ru-RU" w:eastAsia="ru-RU" w:bidi="ru-RU"/>
      </w:rPr>
    </w:lvl>
    <w:lvl w:ilvl="3">
      <w:start w:val="0"/>
      <w:numFmt w:val="bullet"/>
      <w:lvlText w:val=""/>
      <w:lvlJc w:val="left"/>
      <w:pPr>
        <w:ind w:left="4007" w:hanging="348"/>
      </w:pPr>
      <w:rPr>
        <w:rFonts w:ascii="Symbol" w:hAnsi="Symbol" w:cs="Symbol" w:hint="default"/>
        <w:rFonts w:cs="Symbol"/>
        <w:lang w:val="ru-RU" w:eastAsia="ru-RU" w:bidi="ru-RU"/>
      </w:rPr>
    </w:lvl>
    <w:lvl w:ilvl="4">
      <w:start w:val="0"/>
      <w:numFmt w:val="bullet"/>
      <w:lvlText w:val=""/>
      <w:lvlJc w:val="left"/>
      <w:pPr>
        <w:ind w:left="4930" w:hanging="348"/>
      </w:pPr>
      <w:rPr>
        <w:rFonts w:ascii="Symbol" w:hAnsi="Symbol" w:cs="Symbol" w:hint="default"/>
        <w:rFonts w:cs="Symbol"/>
        <w:lang w:val="ru-RU" w:eastAsia="ru-RU" w:bidi="ru-RU"/>
      </w:rPr>
    </w:lvl>
    <w:lvl w:ilvl="5">
      <w:start w:val="0"/>
      <w:numFmt w:val="bullet"/>
      <w:lvlText w:val=""/>
      <w:lvlJc w:val="left"/>
      <w:pPr>
        <w:ind w:left="5853" w:hanging="348"/>
      </w:pPr>
      <w:rPr>
        <w:rFonts w:ascii="Symbol" w:hAnsi="Symbol" w:cs="Symbol" w:hint="default"/>
        <w:rFonts w:cs="Symbol"/>
        <w:lang w:val="ru-RU" w:eastAsia="ru-RU" w:bidi="ru-RU"/>
      </w:rPr>
    </w:lvl>
    <w:lvl w:ilvl="6">
      <w:start w:val="0"/>
      <w:numFmt w:val="bullet"/>
      <w:lvlText w:val=""/>
      <w:lvlJc w:val="left"/>
      <w:pPr>
        <w:ind w:left="6775" w:hanging="348"/>
      </w:pPr>
      <w:rPr>
        <w:rFonts w:ascii="Symbol" w:hAnsi="Symbol" w:cs="Symbol" w:hint="default"/>
        <w:rFonts w:cs="Symbol"/>
        <w:lang w:val="ru-RU" w:eastAsia="ru-RU" w:bidi="ru-RU"/>
      </w:rPr>
    </w:lvl>
    <w:lvl w:ilvl="7">
      <w:start w:val="0"/>
      <w:numFmt w:val="bullet"/>
      <w:lvlText w:val=""/>
      <w:lvlJc w:val="left"/>
      <w:pPr>
        <w:ind w:left="7698" w:hanging="348"/>
      </w:pPr>
      <w:rPr>
        <w:rFonts w:ascii="Symbol" w:hAnsi="Symbol" w:cs="Symbol" w:hint="default"/>
        <w:rFonts w:cs="Symbol"/>
        <w:lang w:val="ru-RU" w:eastAsia="ru-RU" w:bidi="ru-RU"/>
      </w:rPr>
    </w:lvl>
    <w:lvl w:ilvl="8">
      <w:start w:val="0"/>
      <w:numFmt w:val="bullet"/>
      <w:lvlText w:val=""/>
      <w:lvlJc w:val="left"/>
      <w:pPr>
        <w:ind w:left="8621" w:hanging="348"/>
      </w:pPr>
      <w:rPr>
        <w:rFonts w:ascii="Symbol" w:hAnsi="Symbol" w:cs="Symbol" w:hint="default"/>
        <w:rFonts w:cs="Symbol"/>
        <w:lang w:val="ru-RU" w:eastAsia="ru-RU" w:bidi="ru-RU"/>
      </w:rPr>
    </w:lvl>
  </w:abstractNum>
  <w:abstractNum w:abstractNumId="4">
    <w:lvl w:ilvl="0">
      <w:start w:val="1"/>
      <w:numFmt w:val="bullet"/>
      <w:lvlText w:val=""/>
      <w:lvlJc w:val="left"/>
      <w:pPr>
        <w:ind w:left="537" w:hanging="708"/>
      </w:pPr>
      <w:rPr>
        <w:rFonts w:ascii="Symbol" w:hAnsi="Symbol" w:cs="Symbol" w:hint="default"/>
        <w:sz w:val="28"/>
        <w:szCs w:val="28"/>
        <w:w w:val="100"/>
        <w:rFonts w:cs="Symbol"/>
        <w:lang w:val="ru-RU" w:eastAsia="ru-RU" w:bidi="ru-RU"/>
      </w:rPr>
    </w:lvl>
    <w:lvl w:ilvl="1">
      <w:start w:val="0"/>
      <w:numFmt w:val="bullet"/>
      <w:lvlText w:val=""/>
      <w:lvlJc w:val="left"/>
      <w:pPr>
        <w:ind w:left="1257" w:hanging="348"/>
      </w:pPr>
      <w:rPr>
        <w:rFonts w:ascii="Wingdings" w:hAnsi="Wingdings" w:cs="Wingdings" w:hint="default"/>
        <w:sz w:val="28"/>
        <w:szCs w:val="28"/>
        <w:w w:val="100"/>
        <w:rFonts w:cs="Wingdings"/>
        <w:lang w:val="ru-RU" w:eastAsia="ru-RU" w:bidi="ru-RU"/>
      </w:rPr>
    </w:lvl>
    <w:lvl w:ilvl="2">
      <w:start w:val="0"/>
      <w:numFmt w:val="bullet"/>
      <w:lvlText w:val=""/>
      <w:lvlJc w:val="left"/>
      <w:pPr>
        <w:ind w:left="1260" w:hanging="348"/>
      </w:pPr>
      <w:rPr>
        <w:rFonts w:ascii="Symbol" w:hAnsi="Symbol" w:cs="Symbol" w:hint="default"/>
        <w:rFonts w:cs="Symbol"/>
        <w:lang w:val="ru-RU" w:eastAsia="ru-RU" w:bidi="ru-RU"/>
      </w:rPr>
    </w:lvl>
    <w:lvl w:ilvl="3">
      <w:start w:val="0"/>
      <w:numFmt w:val="bullet"/>
      <w:lvlText w:val=""/>
      <w:lvlJc w:val="left"/>
      <w:pPr>
        <w:ind w:left="2410" w:hanging="348"/>
      </w:pPr>
      <w:rPr>
        <w:rFonts w:ascii="Symbol" w:hAnsi="Symbol" w:cs="Symbol" w:hint="default"/>
        <w:rFonts w:cs="Symbol"/>
        <w:lang w:val="ru-RU" w:eastAsia="ru-RU" w:bidi="ru-RU"/>
      </w:rPr>
    </w:lvl>
    <w:lvl w:ilvl="4">
      <w:start w:val="0"/>
      <w:numFmt w:val="bullet"/>
      <w:lvlText w:val=""/>
      <w:lvlJc w:val="left"/>
      <w:pPr>
        <w:ind w:left="3561" w:hanging="348"/>
      </w:pPr>
      <w:rPr>
        <w:rFonts w:ascii="Symbol" w:hAnsi="Symbol" w:cs="Symbol" w:hint="default"/>
        <w:rFonts w:cs="Symbol"/>
        <w:lang w:val="ru-RU" w:eastAsia="ru-RU" w:bidi="ru-RU"/>
      </w:rPr>
    </w:lvl>
    <w:lvl w:ilvl="5">
      <w:start w:val="0"/>
      <w:numFmt w:val="bullet"/>
      <w:lvlText w:val=""/>
      <w:lvlJc w:val="left"/>
      <w:pPr>
        <w:ind w:left="4712" w:hanging="348"/>
      </w:pPr>
      <w:rPr>
        <w:rFonts w:ascii="Symbol" w:hAnsi="Symbol" w:cs="Symbol" w:hint="default"/>
        <w:rFonts w:cs="Symbol"/>
        <w:lang w:val="ru-RU" w:eastAsia="ru-RU" w:bidi="ru-RU"/>
      </w:rPr>
    </w:lvl>
    <w:lvl w:ilvl="6">
      <w:start w:val="0"/>
      <w:numFmt w:val="bullet"/>
      <w:lvlText w:val=""/>
      <w:lvlJc w:val="left"/>
      <w:pPr>
        <w:ind w:left="5863" w:hanging="348"/>
      </w:pPr>
      <w:rPr>
        <w:rFonts w:ascii="Symbol" w:hAnsi="Symbol" w:cs="Symbol" w:hint="default"/>
        <w:rFonts w:cs="Symbol"/>
        <w:lang w:val="ru-RU" w:eastAsia="ru-RU" w:bidi="ru-RU"/>
      </w:rPr>
    </w:lvl>
    <w:lvl w:ilvl="7">
      <w:start w:val="0"/>
      <w:numFmt w:val="bullet"/>
      <w:lvlText w:val=""/>
      <w:lvlJc w:val="left"/>
      <w:pPr>
        <w:ind w:left="7014" w:hanging="348"/>
      </w:pPr>
      <w:rPr>
        <w:rFonts w:ascii="Symbol" w:hAnsi="Symbol" w:cs="Symbol" w:hint="default"/>
        <w:rFonts w:cs="Symbol"/>
        <w:lang w:val="ru-RU" w:eastAsia="ru-RU" w:bidi="ru-RU"/>
      </w:rPr>
    </w:lvl>
    <w:lvl w:ilvl="8">
      <w:start w:val="0"/>
      <w:numFmt w:val="bullet"/>
      <w:lvlText w:val=""/>
      <w:lvlJc w:val="left"/>
      <w:pPr>
        <w:ind w:left="8164" w:hanging="348"/>
      </w:pPr>
      <w:rPr>
        <w:rFonts w:ascii="Symbol" w:hAnsi="Symbol" w:cs="Symbol" w:hint="default"/>
        <w:rFonts w:cs="Symbol"/>
        <w:lang w:val="ru-RU" w:eastAsia="ru-RU" w:bidi="ru-RU"/>
      </w:rPr>
    </w:lvl>
  </w:abstractNum>
  <w:abstractNum w:abstractNumId="5">
    <w:lvl w:ilvl="0">
      <w:start w:val="1"/>
      <w:numFmt w:val="bullet"/>
      <w:lvlText w:val="-"/>
      <w:lvlJc w:val="left"/>
      <w:pPr>
        <w:ind w:left="729" w:hanging="248"/>
      </w:pPr>
      <w:rPr>
        <w:rFonts w:ascii="Times New Roman" w:hAnsi="Times New Roman" w:cs="Times New Roman" w:hint="default"/>
        <w:sz w:val="28"/>
        <w:szCs w:val="28"/>
        <w:w w:val="100"/>
        <w:rFonts w:cs="Times New Roman"/>
        <w:lang w:val="ru-RU" w:eastAsia="ru-RU" w:bidi="ru-RU"/>
      </w:rPr>
    </w:lvl>
    <w:lvl w:ilvl="1">
      <w:start w:val="0"/>
      <w:numFmt w:val="bullet"/>
      <w:lvlText w:val=""/>
      <w:lvlJc w:val="left"/>
      <w:pPr>
        <w:ind w:left="1257" w:hanging="348"/>
      </w:pPr>
      <w:rPr>
        <w:rFonts w:ascii="Wingdings" w:hAnsi="Wingdings" w:cs="Wingdings" w:hint="default"/>
        <w:sz w:val="28"/>
        <w:szCs w:val="28"/>
        <w:w w:val="100"/>
        <w:rFonts w:cs="Wingdings"/>
        <w:lang w:val="ru-RU" w:eastAsia="ru-RU" w:bidi="ru-RU"/>
      </w:rPr>
    </w:lvl>
    <w:lvl w:ilvl="2">
      <w:start w:val="0"/>
      <w:numFmt w:val="bullet"/>
      <w:lvlText w:val=""/>
      <w:lvlJc w:val="left"/>
      <w:pPr>
        <w:ind w:left="2282" w:hanging="348"/>
      </w:pPr>
      <w:rPr>
        <w:rFonts w:ascii="Symbol" w:hAnsi="Symbol" w:cs="Symbol" w:hint="default"/>
        <w:rFonts w:cs="Symbol"/>
        <w:lang w:val="ru-RU" w:eastAsia="ru-RU" w:bidi="ru-RU"/>
      </w:rPr>
    </w:lvl>
    <w:lvl w:ilvl="3">
      <w:start w:val="0"/>
      <w:numFmt w:val="bullet"/>
      <w:lvlText w:val=""/>
      <w:lvlJc w:val="left"/>
      <w:pPr>
        <w:ind w:left="3305" w:hanging="348"/>
      </w:pPr>
      <w:rPr>
        <w:rFonts w:ascii="Symbol" w:hAnsi="Symbol" w:cs="Symbol" w:hint="default"/>
        <w:rFonts w:cs="Symbol"/>
        <w:lang w:val="ru-RU" w:eastAsia="ru-RU" w:bidi="ru-RU"/>
      </w:rPr>
    </w:lvl>
    <w:lvl w:ilvl="4">
      <w:start w:val="0"/>
      <w:numFmt w:val="bullet"/>
      <w:lvlText w:val=""/>
      <w:lvlJc w:val="left"/>
      <w:pPr>
        <w:ind w:left="4328" w:hanging="348"/>
      </w:pPr>
      <w:rPr>
        <w:rFonts w:ascii="Symbol" w:hAnsi="Symbol" w:cs="Symbol" w:hint="default"/>
        <w:rFonts w:cs="Symbol"/>
        <w:lang w:val="ru-RU" w:eastAsia="ru-RU" w:bidi="ru-RU"/>
      </w:rPr>
    </w:lvl>
    <w:lvl w:ilvl="5">
      <w:start w:val="0"/>
      <w:numFmt w:val="bullet"/>
      <w:lvlText w:val=""/>
      <w:lvlJc w:val="left"/>
      <w:pPr>
        <w:ind w:left="5351" w:hanging="348"/>
      </w:pPr>
      <w:rPr>
        <w:rFonts w:ascii="Symbol" w:hAnsi="Symbol" w:cs="Symbol" w:hint="default"/>
        <w:rFonts w:cs="Symbol"/>
        <w:lang w:val="ru-RU" w:eastAsia="ru-RU" w:bidi="ru-RU"/>
      </w:rPr>
    </w:lvl>
    <w:lvl w:ilvl="6">
      <w:start w:val="0"/>
      <w:numFmt w:val="bullet"/>
      <w:lvlText w:val=""/>
      <w:lvlJc w:val="left"/>
      <w:pPr>
        <w:ind w:left="6374" w:hanging="348"/>
      </w:pPr>
      <w:rPr>
        <w:rFonts w:ascii="Symbol" w:hAnsi="Symbol" w:cs="Symbol" w:hint="default"/>
        <w:rFonts w:cs="Symbol"/>
        <w:lang w:val="ru-RU" w:eastAsia="ru-RU" w:bidi="ru-RU"/>
      </w:rPr>
    </w:lvl>
    <w:lvl w:ilvl="7">
      <w:start w:val="0"/>
      <w:numFmt w:val="bullet"/>
      <w:lvlText w:val=""/>
      <w:lvlJc w:val="left"/>
      <w:pPr>
        <w:ind w:left="7397" w:hanging="348"/>
      </w:pPr>
      <w:rPr>
        <w:rFonts w:ascii="Symbol" w:hAnsi="Symbol" w:cs="Symbol" w:hint="default"/>
        <w:rFonts w:cs="Symbol"/>
        <w:lang w:val="ru-RU" w:eastAsia="ru-RU" w:bidi="ru-RU"/>
      </w:rPr>
    </w:lvl>
    <w:lvl w:ilvl="8">
      <w:start w:val="0"/>
      <w:numFmt w:val="bullet"/>
      <w:lvlText w:val=""/>
      <w:lvlJc w:val="left"/>
      <w:pPr>
        <w:ind w:left="8420" w:hanging="348"/>
      </w:pPr>
      <w:rPr>
        <w:rFonts w:ascii="Symbol" w:hAnsi="Symbol" w:cs="Symbol" w:hint="default"/>
        <w:rFonts w:cs="Symbol"/>
        <w:lang w:val="ru-RU" w:eastAsia="ru-RU" w:bidi="ru-RU"/>
      </w:rPr>
    </w:lvl>
  </w:abstractNum>
  <w:abstractNum w:abstractNumId="6">
    <w:lvl w:ilvl="0">
      <w:start w:val="1"/>
      <w:numFmt w:val="bullet"/>
      <w:lvlText w:val=""/>
      <w:lvlJc w:val="left"/>
      <w:pPr>
        <w:ind w:left="1257" w:hanging="348"/>
      </w:pPr>
      <w:rPr>
        <w:rFonts w:ascii="Symbol" w:hAnsi="Symbol" w:cs="Symbol" w:hint="default"/>
        <w:sz w:val="28"/>
        <w:szCs w:val="28"/>
        <w:w w:val="100"/>
        <w:rFonts w:cs="Symbol"/>
        <w:lang w:val="ru-RU" w:eastAsia="ru-RU" w:bidi="ru-RU"/>
      </w:rPr>
    </w:lvl>
    <w:lvl w:ilvl="1">
      <w:start w:val="0"/>
      <w:numFmt w:val="bullet"/>
      <w:lvlText w:val=""/>
      <w:lvlJc w:val="left"/>
      <w:pPr>
        <w:ind w:left="1977" w:hanging="336"/>
      </w:pPr>
      <w:rPr>
        <w:rFonts w:ascii="Wingdings" w:hAnsi="Wingdings" w:cs="Wingdings" w:hint="default"/>
        <w:sz w:val="28"/>
        <w:szCs w:val="28"/>
        <w:w w:val="100"/>
        <w:rFonts w:cs="Wingdings"/>
        <w:lang w:val="ru-RU" w:eastAsia="ru-RU" w:bidi="ru-RU"/>
      </w:rPr>
    </w:lvl>
    <w:lvl w:ilvl="2">
      <w:start w:val="0"/>
      <w:numFmt w:val="bullet"/>
      <w:lvlText w:val=""/>
      <w:lvlJc w:val="left"/>
      <w:pPr>
        <w:ind w:left="2922" w:hanging="336"/>
      </w:pPr>
      <w:rPr>
        <w:rFonts w:ascii="Symbol" w:hAnsi="Symbol" w:cs="Symbol" w:hint="default"/>
        <w:rFonts w:cs="Symbol"/>
        <w:lang w:val="ru-RU" w:eastAsia="ru-RU" w:bidi="ru-RU"/>
      </w:rPr>
    </w:lvl>
    <w:lvl w:ilvl="3">
      <w:start w:val="0"/>
      <w:numFmt w:val="bullet"/>
      <w:lvlText w:val=""/>
      <w:lvlJc w:val="left"/>
      <w:pPr>
        <w:ind w:left="3865" w:hanging="336"/>
      </w:pPr>
      <w:rPr>
        <w:rFonts w:ascii="Symbol" w:hAnsi="Symbol" w:cs="Symbol" w:hint="default"/>
        <w:rFonts w:cs="Symbol"/>
        <w:lang w:val="ru-RU" w:eastAsia="ru-RU" w:bidi="ru-RU"/>
      </w:rPr>
    </w:lvl>
    <w:lvl w:ilvl="4">
      <w:start w:val="0"/>
      <w:numFmt w:val="bullet"/>
      <w:lvlText w:val=""/>
      <w:lvlJc w:val="left"/>
      <w:pPr>
        <w:ind w:left="4808" w:hanging="336"/>
      </w:pPr>
      <w:rPr>
        <w:rFonts w:ascii="Symbol" w:hAnsi="Symbol" w:cs="Symbol" w:hint="default"/>
        <w:rFonts w:cs="Symbol"/>
        <w:lang w:val="ru-RU" w:eastAsia="ru-RU" w:bidi="ru-RU"/>
      </w:rPr>
    </w:lvl>
    <w:lvl w:ilvl="5">
      <w:start w:val="0"/>
      <w:numFmt w:val="bullet"/>
      <w:lvlText w:val=""/>
      <w:lvlJc w:val="left"/>
      <w:pPr>
        <w:ind w:left="5751" w:hanging="336"/>
      </w:pPr>
      <w:rPr>
        <w:rFonts w:ascii="Symbol" w:hAnsi="Symbol" w:cs="Symbol" w:hint="default"/>
        <w:rFonts w:cs="Symbol"/>
        <w:lang w:val="ru-RU" w:eastAsia="ru-RU" w:bidi="ru-RU"/>
      </w:rPr>
    </w:lvl>
    <w:lvl w:ilvl="6">
      <w:start w:val="0"/>
      <w:numFmt w:val="bullet"/>
      <w:lvlText w:val=""/>
      <w:lvlJc w:val="left"/>
      <w:pPr>
        <w:ind w:left="6694" w:hanging="336"/>
      </w:pPr>
      <w:rPr>
        <w:rFonts w:ascii="Symbol" w:hAnsi="Symbol" w:cs="Symbol" w:hint="default"/>
        <w:rFonts w:cs="Symbol"/>
        <w:lang w:val="ru-RU" w:eastAsia="ru-RU" w:bidi="ru-RU"/>
      </w:rPr>
    </w:lvl>
    <w:lvl w:ilvl="7">
      <w:start w:val="0"/>
      <w:numFmt w:val="bullet"/>
      <w:lvlText w:val=""/>
      <w:lvlJc w:val="left"/>
      <w:pPr>
        <w:ind w:left="7637" w:hanging="336"/>
      </w:pPr>
      <w:rPr>
        <w:rFonts w:ascii="Symbol" w:hAnsi="Symbol" w:cs="Symbol" w:hint="default"/>
        <w:rFonts w:cs="Symbol"/>
        <w:lang w:val="ru-RU" w:eastAsia="ru-RU" w:bidi="ru-RU"/>
      </w:rPr>
    </w:lvl>
    <w:lvl w:ilvl="8">
      <w:start w:val="0"/>
      <w:numFmt w:val="bullet"/>
      <w:lvlText w:val=""/>
      <w:lvlJc w:val="left"/>
      <w:pPr>
        <w:ind w:left="8580" w:hanging="336"/>
      </w:pPr>
      <w:rPr>
        <w:rFonts w:ascii="Symbol" w:hAnsi="Symbol" w:cs="Symbol" w:hint="default"/>
        <w:rFonts w:cs="Symbol"/>
        <w:lang w:val="ru-RU" w:eastAsia="ru-RU" w:bidi="ru-RU"/>
      </w:rPr>
    </w:lvl>
  </w:abstractNum>
  <w:abstractNum w:abstractNumId="7">
    <w:lvl w:ilvl="0">
      <w:start w:val="1"/>
      <w:numFmt w:val="bullet"/>
      <w:lvlText w:val="-"/>
      <w:lvlJc w:val="left"/>
      <w:pPr>
        <w:ind w:left="1214" w:hanging="159"/>
      </w:pPr>
      <w:rPr>
        <w:rFonts w:ascii="Times New Roman" w:hAnsi="Times New Roman" w:cs="Times New Roman" w:hint="default"/>
        <w:sz w:val="28"/>
        <w:szCs w:val="28"/>
        <w:w w:val="100"/>
        <w:rFonts w:cs="Times New Roman"/>
        <w:lang w:val="ru-RU" w:eastAsia="ru-RU" w:bidi="ru-RU"/>
      </w:rPr>
    </w:lvl>
    <w:lvl w:ilvl="1">
      <w:start w:val="0"/>
      <w:numFmt w:val="bullet"/>
      <w:lvlText w:val=""/>
      <w:lvlJc w:val="left"/>
      <w:pPr>
        <w:ind w:left="2144" w:hanging="159"/>
      </w:pPr>
      <w:rPr>
        <w:rFonts w:ascii="Symbol" w:hAnsi="Symbol" w:cs="Symbol" w:hint="default"/>
        <w:rFonts w:cs="Symbol"/>
        <w:lang w:val="ru-RU" w:eastAsia="ru-RU" w:bidi="ru-RU"/>
      </w:rPr>
    </w:lvl>
    <w:lvl w:ilvl="2">
      <w:start w:val="0"/>
      <w:numFmt w:val="bullet"/>
      <w:lvlText w:val=""/>
      <w:lvlJc w:val="left"/>
      <w:pPr>
        <w:ind w:left="3069" w:hanging="159"/>
      </w:pPr>
      <w:rPr>
        <w:rFonts w:ascii="Symbol" w:hAnsi="Symbol" w:cs="Symbol" w:hint="default"/>
        <w:rFonts w:cs="Symbol"/>
        <w:lang w:val="ru-RU" w:eastAsia="ru-RU" w:bidi="ru-RU"/>
      </w:rPr>
    </w:lvl>
    <w:lvl w:ilvl="3">
      <w:start w:val="0"/>
      <w:numFmt w:val="bullet"/>
      <w:lvlText w:val=""/>
      <w:lvlJc w:val="left"/>
      <w:pPr>
        <w:ind w:left="3993" w:hanging="159"/>
      </w:pPr>
      <w:rPr>
        <w:rFonts w:ascii="Symbol" w:hAnsi="Symbol" w:cs="Symbol" w:hint="default"/>
        <w:rFonts w:cs="Symbol"/>
        <w:lang w:val="ru-RU" w:eastAsia="ru-RU" w:bidi="ru-RU"/>
      </w:rPr>
    </w:lvl>
    <w:lvl w:ilvl="4">
      <w:start w:val="0"/>
      <w:numFmt w:val="bullet"/>
      <w:lvlText w:val=""/>
      <w:lvlJc w:val="left"/>
      <w:pPr>
        <w:ind w:left="4918" w:hanging="159"/>
      </w:pPr>
      <w:rPr>
        <w:rFonts w:ascii="Symbol" w:hAnsi="Symbol" w:cs="Symbol" w:hint="default"/>
        <w:rFonts w:cs="Symbol"/>
        <w:lang w:val="ru-RU" w:eastAsia="ru-RU" w:bidi="ru-RU"/>
      </w:rPr>
    </w:lvl>
    <w:lvl w:ilvl="5">
      <w:start w:val="0"/>
      <w:numFmt w:val="bullet"/>
      <w:lvlText w:val=""/>
      <w:lvlJc w:val="left"/>
      <w:pPr>
        <w:ind w:left="5843" w:hanging="159"/>
      </w:pPr>
      <w:rPr>
        <w:rFonts w:ascii="Symbol" w:hAnsi="Symbol" w:cs="Symbol" w:hint="default"/>
        <w:rFonts w:cs="Symbol"/>
        <w:lang w:val="ru-RU" w:eastAsia="ru-RU" w:bidi="ru-RU"/>
      </w:rPr>
    </w:lvl>
    <w:lvl w:ilvl="6">
      <w:start w:val="0"/>
      <w:numFmt w:val="bullet"/>
      <w:lvlText w:val=""/>
      <w:lvlJc w:val="left"/>
      <w:pPr>
        <w:ind w:left="6767" w:hanging="159"/>
      </w:pPr>
      <w:rPr>
        <w:rFonts w:ascii="Symbol" w:hAnsi="Symbol" w:cs="Symbol" w:hint="default"/>
        <w:rFonts w:cs="Symbol"/>
        <w:lang w:val="ru-RU" w:eastAsia="ru-RU" w:bidi="ru-RU"/>
      </w:rPr>
    </w:lvl>
    <w:lvl w:ilvl="7">
      <w:start w:val="0"/>
      <w:numFmt w:val="bullet"/>
      <w:lvlText w:val=""/>
      <w:lvlJc w:val="left"/>
      <w:pPr>
        <w:ind w:left="7692" w:hanging="159"/>
      </w:pPr>
      <w:rPr>
        <w:rFonts w:ascii="Symbol" w:hAnsi="Symbol" w:cs="Symbol" w:hint="default"/>
        <w:rFonts w:cs="Symbol"/>
        <w:lang w:val="ru-RU" w:eastAsia="ru-RU" w:bidi="ru-RU"/>
      </w:rPr>
    </w:lvl>
    <w:lvl w:ilvl="8">
      <w:start w:val="0"/>
      <w:numFmt w:val="bullet"/>
      <w:lvlText w:val=""/>
      <w:lvlJc w:val="left"/>
      <w:pPr>
        <w:ind w:left="8617" w:hanging="159"/>
      </w:pPr>
      <w:rPr>
        <w:rFonts w:ascii="Symbol" w:hAnsi="Symbol" w:cs="Symbol" w:hint="default"/>
        <w:rFonts w:cs="Symbol"/>
        <w:lang w:val="ru-RU" w:eastAsia="ru-RU" w:bidi="ru-RU"/>
      </w:rPr>
    </w:lvl>
  </w:abstractNum>
  <w:abstractNum w:abstractNumId="8">
    <w:lvl w:ilvl="0">
      <w:start w:val="1"/>
      <w:numFmt w:val="bullet"/>
      <w:lvlText w:val=""/>
      <w:lvlJc w:val="left"/>
      <w:pPr>
        <w:ind w:left="1257" w:hanging="348"/>
      </w:pPr>
      <w:rPr>
        <w:rFonts w:ascii="Wingdings" w:hAnsi="Wingdings" w:cs="Wingdings" w:hint="default"/>
        <w:sz w:val="28"/>
        <w:szCs w:val="28"/>
        <w:w w:val="100"/>
        <w:rFonts w:cs="Wingdings"/>
        <w:lang w:val="ru-RU" w:eastAsia="ru-RU" w:bidi="ru-RU"/>
      </w:rPr>
    </w:lvl>
    <w:lvl w:ilvl="1">
      <w:start w:val="0"/>
      <w:numFmt w:val="bullet"/>
      <w:lvlText w:val=""/>
      <w:lvlJc w:val="left"/>
      <w:pPr>
        <w:ind w:left="2180" w:hanging="348"/>
      </w:pPr>
      <w:rPr>
        <w:rFonts w:ascii="Symbol" w:hAnsi="Symbol" w:cs="Symbol" w:hint="default"/>
        <w:rFonts w:cs="Symbol"/>
        <w:lang w:val="ru-RU" w:eastAsia="ru-RU" w:bidi="ru-RU"/>
      </w:rPr>
    </w:lvl>
    <w:lvl w:ilvl="2">
      <w:start w:val="0"/>
      <w:numFmt w:val="bullet"/>
      <w:lvlText w:val=""/>
      <w:lvlJc w:val="left"/>
      <w:pPr>
        <w:ind w:left="3101" w:hanging="348"/>
      </w:pPr>
      <w:rPr>
        <w:rFonts w:ascii="Symbol" w:hAnsi="Symbol" w:cs="Symbol" w:hint="default"/>
        <w:rFonts w:cs="Symbol"/>
        <w:lang w:val="ru-RU" w:eastAsia="ru-RU" w:bidi="ru-RU"/>
      </w:rPr>
    </w:lvl>
    <w:lvl w:ilvl="3">
      <w:start w:val="0"/>
      <w:numFmt w:val="bullet"/>
      <w:lvlText w:val=""/>
      <w:lvlJc w:val="left"/>
      <w:pPr>
        <w:ind w:left="4021" w:hanging="348"/>
      </w:pPr>
      <w:rPr>
        <w:rFonts w:ascii="Symbol" w:hAnsi="Symbol" w:cs="Symbol" w:hint="default"/>
        <w:rFonts w:cs="Symbol"/>
        <w:lang w:val="ru-RU" w:eastAsia="ru-RU" w:bidi="ru-RU"/>
      </w:rPr>
    </w:lvl>
    <w:lvl w:ilvl="4">
      <w:start w:val="0"/>
      <w:numFmt w:val="bullet"/>
      <w:lvlText w:val=""/>
      <w:lvlJc w:val="left"/>
      <w:pPr>
        <w:ind w:left="4942" w:hanging="348"/>
      </w:pPr>
      <w:rPr>
        <w:rFonts w:ascii="Symbol" w:hAnsi="Symbol" w:cs="Symbol" w:hint="default"/>
        <w:rFonts w:cs="Symbol"/>
        <w:lang w:val="ru-RU" w:eastAsia="ru-RU" w:bidi="ru-RU"/>
      </w:rPr>
    </w:lvl>
    <w:lvl w:ilvl="5">
      <w:start w:val="0"/>
      <w:numFmt w:val="bullet"/>
      <w:lvlText w:val=""/>
      <w:lvlJc w:val="left"/>
      <w:pPr>
        <w:ind w:left="5863" w:hanging="348"/>
      </w:pPr>
      <w:rPr>
        <w:rFonts w:ascii="Symbol" w:hAnsi="Symbol" w:cs="Symbol" w:hint="default"/>
        <w:rFonts w:cs="Symbol"/>
        <w:lang w:val="ru-RU" w:eastAsia="ru-RU" w:bidi="ru-RU"/>
      </w:rPr>
    </w:lvl>
    <w:lvl w:ilvl="6">
      <w:start w:val="0"/>
      <w:numFmt w:val="bullet"/>
      <w:lvlText w:val=""/>
      <w:lvlJc w:val="left"/>
      <w:pPr>
        <w:ind w:left="6783" w:hanging="348"/>
      </w:pPr>
      <w:rPr>
        <w:rFonts w:ascii="Symbol" w:hAnsi="Symbol" w:cs="Symbol" w:hint="default"/>
        <w:rFonts w:cs="Symbol"/>
        <w:lang w:val="ru-RU" w:eastAsia="ru-RU" w:bidi="ru-RU"/>
      </w:rPr>
    </w:lvl>
    <w:lvl w:ilvl="7">
      <w:start w:val="0"/>
      <w:numFmt w:val="bullet"/>
      <w:lvlText w:val=""/>
      <w:lvlJc w:val="left"/>
      <w:pPr>
        <w:ind w:left="7704" w:hanging="348"/>
      </w:pPr>
      <w:rPr>
        <w:rFonts w:ascii="Symbol" w:hAnsi="Symbol" w:cs="Symbol" w:hint="default"/>
        <w:rFonts w:cs="Symbol"/>
        <w:lang w:val="ru-RU" w:eastAsia="ru-RU" w:bidi="ru-RU"/>
      </w:rPr>
    </w:lvl>
    <w:lvl w:ilvl="8">
      <w:start w:val="0"/>
      <w:numFmt w:val="bullet"/>
      <w:lvlText w:val=""/>
      <w:lvlJc w:val="left"/>
      <w:pPr>
        <w:ind w:left="8625" w:hanging="348"/>
      </w:pPr>
      <w:rPr>
        <w:rFonts w:ascii="Symbol" w:hAnsi="Symbol" w:cs="Symbol" w:hint="default"/>
        <w:rFonts w:cs="Symbol"/>
        <w:lang w:val="ru-RU" w:eastAsia="ru-RU" w:bidi="ru-RU"/>
      </w:rPr>
    </w:lvl>
  </w:abstractNum>
  <w:abstractNum w:abstractNumId="9">
    <w:lvl w:ilvl="0">
      <w:start w:val="1"/>
      <w:numFmt w:val="decimal"/>
      <w:lvlText w:val="%1."/>
      <w:lvlJc w:val="left"/>
      <w:pPr>
        <w:ind w:left="537" w:hanging="213"/>
      </w:pPr>
      <w:rPr>
        <w:sz w:val="28"/>
        <w:b/>
        <w:szCs w:val="26"/>
        <w:w w:val="100"/>
        <w:rFonts w:eastAsia="Times New Roman" w:cs="Times New Roman"/>
        <w:lang w:val="ru-RU" w:eastAsia="ru-RU" w:bidi="ru-RU"/>
      </w:rPr>
    </w:lvl>
    <w:lvl w:ilvl="1">
      <w:start w:val="0"/>
      <w:numFmt w:val="bullet"/>
      <w:lvlText w:val=""/>
      <w:lvlJc w:val="left"/>
      <w:pPr>
        <w:ind w:left="1266" w:hanging="341"/>
      </w:pPr>
      <w:rPr>
        <w:rFonts w:ascii="Wingdings" w:hAnsi="Wingdings" w:cs="Wingdings" w:hint="default"/>
        <w:sz w:val="28"/>
        <w:szCs w:val="28"/>
        <w:w w:val="100"/>
        <w:rFonts w:cs="Wingdings"/>
        <w:lang w:val="ru-RU" w:eastAsia="ru-RU" w:bidi="ru-RU"/>
      </w:rPr>
    </w:lvl>
    <w:lvl w:ilvl="2">
      <w:start w:val="0"/>
      <w:numFmt w:val="bullet"/>
      <w:lvlText w:val=""/>
      <w:lvlJc w:val="left"/>
      <w:pPr>
        <w:ind w:left="2282" w:hanging="341"/>
      </w:pPr>
      <w:rPr>
        <w:rFonts w:ascii="Symbol" w:hAnsi="Symbol" w:cs="Symbol" w:hint="default"/>
        <w:rFonts w:cs="Symbol"/>
        <w:lang w:val="ru-RU" w:eastAsia="ru-RU" w:bidi="ru-RU"/>
      </w:rPr>
    </w:lvl>
    <w:lvl w:ilvl="3">
      <w:start w:val="0"/>
      <w:numFmt w:val="bullet"/>
      <w:lvlText w:val=""/>
      <w:lvlJc w:val="left"/>
      <w:pPr>
        <w:ind w:left="3305" w:hanging="341"/>
      </w:pPr>
      <w:rPr>
        <w:rFonts w:ascii="Symbol" w:hAnsi="Symbol" w:cs="Symbol" w:hint="default"/>
        <w:rFonts w:cs="Symbol"/>
        <w:lang w:val="ru-RU" w:eastAsia="ru-RU" w:bidi="ru-RU"/>
      </w:rPr>
    </w:lvl>
    <w:lvl w:ilvl="4">
      <w:start w:val="0"/>
      <w:numFmt w:val="bullet"/>
      <w:lvlText w:val=""/>
      <w:lvlJc w:val="left"/>
      <w:pPr>
        <w:ind w:left="4328" w:hanging="341"/>
      </w:pPr>
      <w:rPr>
        <w:rFonts w:ascii="Symbol" w:hAnsi="Symbol" w:cs="Symbol" w:hint="default"/>
        <w:rFonts w:cs="Symbol"/>
        <w:lang w:val="ru-RU" w:eastAsia="ru-RU" w:bidi="ru-RU"/>
      </w:rPr>
    </w:lvl>
    <w:lvl w:ilvl="5">
      <w:start w:val="0"/>
      <w:numFmt w:val="bullet"/>
      <w:lvlText w:val=""/>
      <w:lvlJc w:val="left"/>
      <w:pPr>
        <w:ind w:left="5351" w:hanging="341"/>
      </w:pPr>
      <w:rPr>
        <w:rFonts w:ascii="Symbol" w:hAnsi="Symbol" w:cs="Symbol" w:hint="default"/>
        <w:rFonts w:cs="Symbol"/>
        <w:lang w:val="ru-RU" w:eastAsia="ru-RU" w:bidi="ru-RU"/>
      </w:rPr>
    </w:lvl>
    <w:lvl w:ilvl="6">
      <w:start w:val="0"/>
      <w:numFmt w:val="bullet"/>
      <w:lvlText w:val=""/>
      <w:lvlJc w:val="left"/>
      <w:pPr>
        <w:ind w:left="6374" w:hanging="341"/>
      </w:pPr>
      <w:rPr>
        <w:rFonts w:ascii="Symbol" w:hAnsi="Symbol" w:cs="Symbol" w:hint="default"/>
        <w:rFonts w:cs="Symbol"/>
        <w:lang w:val="ru-RU" w:eastAsia="ru-RU" w:bidi="ru-RU"/>
      </w:rPr>
    </w:lvl>
    <w:lvl w:ilvl="7">
      <w:start w:val="0"/>
      <w:numFmt w:val="bullet"/>
      <w:lvlText w:val=""/>
      <w:lvlJc w:val="left"/>
      <w:pPr>
        <w:ind w:left="7397" w:hanging="341"/>
      </w:pPr>
      <w:rPr>
        <w:rFonts w:ascii="Symbol" w:hAnsi="Symbol" w:cs="Symbol" w:hint="default"/>
        <w:rFonts w:cs="Symbol"/>
        <w:lang w:val="ru-RU" w:eastAsia="ru-RU" w:bidi="ru-RU"/>
      </w:rPr>
    </w:lvl>
    <w:lvl w:ilvl="8">
      <w:start w:val="0"/>
      <w:numFmt w:val="bullet"/>
      <w:lvlText w:val=""/>
      <w:lvlJc w:val="left"/>
      <w:pPr>
        <w:ind w:left="8420" w:hanging="341"/>
      </w:pPr>
      <w:rPr>
        <w:rFonts w:ascii="Symbol" w:hAnsi="Symbol" w:cs="Symbol" w:hint="default"/>
        <w:rFonts w:cs="Symbol"/>
        <w:lang w:val="ru-RU" w:eastAsia="ru-RU" w:bidi="ru-RU"/>
      </w:rPr>
    </w:lvl>
  </w:abstractNum>
  <w:abstractNum w:abstractNumId="10">
    <w:lvl w:ilvl="0">
      <w:start w:val="1"/>
      <w:numFmt w:val="bullet"/>
      <w:lvlText w:val=""/>
      <w:lvlJc w:val="left"/>
      <w:pPr>
        <w:ind w:left="1257" w:hanging="348"/>
      </w:pPr>
      <w:rPr>
        <w:rFonts w:ascii="Symbol" w:hAnsi="Symbol" w:cs="Symbol" w:hint="default"/>
        <w:sz w:val="28"/>
        <w:szCs w:val="28"/>
        <w:w w:val="100"/>
        <w:rFonts w:cs="Symbol"/>
        <w:lang w:val="ru-RU" w:eastAsia="ru-RU" w:bidi="ru-RU"/>
      </w:rPr>
    </w:lvl>
    <w:lvl w:ilvl="1">
      <w:start w:val="0"/>
      <w:numFmt w:val="bullet"/>
      <w:lvlText w:val=""/>
      <w:lvlJc w:val="left"/>
      <w:pPr>
        <w:ind w:left="2180" w:hanging="348"/>
      </w:pPr>
      <w:rPr>
        <w:rFonts w:ascii="Symbol" w:hAnsi="Symbol" w:cs="Symbol" w:hint="default"/>
        <w:rFonts w:cs="Symbol"/>
        <w:lang w:val="ru-RU" w:eastAsia="ru-RU" w:bidi="ru-RU"/>
      </w:rPr>
    </w:lvl>
    <w:lvl w:ilvl="2">
      <w:start w:val="0"/>
      <w:numFmt w:val="bullet"/>
      <w:lvlText w:val=""/>
      <w:lvlJc w:val="left"/>
      <w:pPr>
        <w:ind w:left="3101" w:hanging="348"/>
      </w:pPr>
      <w:rPr>
        <w:rFonts w:ascii="Symbol" w:hAnsi="Symbol" w:cs="Symbol" w:hint="default"/>
        <w:rFonts w:cs="Symbol"/>
        <w:lang w:val="ru-RU" w:eastAsia="ru-RU" w:bidi="ru-RU"/>
      </w:rPr>
    </w:lvl>
    <w:lvl w:ilvl="3">
      <w:start w:val="0"/>
      <w:numFmt w:val="bullet"/>
      <w:lvlText w:val=""/>
      <w:lvlJc w:val="left"/>
      <w:pPr>
        <w:ind w:left="4021" w:hanging="348"/>
      </w:pPr>
      <w:rPr>
        <w:rFonts w:ascii="Symbol" w:hAnsi="Symbol" w:cs="Symbol" w:hint="default"/>
        <w:rFonts w:cs="Symbol"/>
        <w:lang w:val="ru-RU" w:eastAsia="ru-RU" w:bidi="ru-RU"/>
      </w:rPr>
    </w:lvl>
    <w:lvl w:ilvl="4">
      <w:start w:val="0"/>
      <w:numFmt w:val="bullet"/>
      <w:lvlText w:val=""/>
      <w:lvlJc w:val="left"/>
      <w:pPr>
        <w:ind w:left="4942" w:hanging="348"/>
      </w:pPr>
      <w:rPr>
        <w:rFonts w:ascii="Symbol" w:hAnsi="Symbol" w:cs="Symbol" w:hint="default"/>
        <w:rFonts w:cs="Symbol"/>
        <w:lang w:val="ru-RU" w:eastAsia="ru-RU" w:bidi="ru-RU"/>
      </w:rPr>
    </w:lvl>
    <w:lvl w:ilvl="5">
      <w:start w:val="0"/>
      <w:numFmt w:val="bullet"/>
      <w:lvlText w:val=""/>
      <w:lvlJc w:val="left"/>
      <w:pPr>
        <w:ind w:left="5863" w:hanging="348"/>
      </w:pPr>
      <w:rPr>
        <w:rFonts w:ascii="Symbol" w:hAnsi="Symbol" w:cs="Symbol" w:hint="default"/>
        <w:rFonts w:cs="Symbol"/>
        <w:lang w:val="ru-RU" w:eastAsia="ru-RU" w:bidi="ru-RU"/>
      </w:rPr>
    </w:lvl>
    <w:lvl w:ilvl="6">
      <w:start w:val="0"/>
      <w:numFmt w:val="bullet"/>
      <w:lvlText w:val=""/>
      <w:lvlJc w:val="left"/>
      <w:pPr>
        <w:ind w:left="6783" w:hanging="348"/>
      </w:pPr>
      <w:rPr>
        <w:rFonts w:ascii="Symbol" w:hAnsi="Symbol" w:cs="Symbol" w:hint="default"/>
        <w:rFonts w:cs="Symbol"/>
        <w:lang w:val="ru-RU" w:eastAsia="ru-RU" w:bidi="ru-RU"/>
      </w:rPr>
    </w:lvl>
    <w:lvl w:ilvl="7">
      <w:start w:val="0"/>
      <w:numFmt w:val="bullet"/>
      <w:lvlText w:val=""/>
      <w:lvlJc w:val="left"/>
      <w:pPr>
        <w:ind w:left="7704" w:hanging="348"/>
      </w:pPr>
      <w:rPr>
        <w:rFonts w:ascii="Symbol" w:hAnsi="Symbol" w:cs="Symbol" w:hint="default"/>
        <w:rFonts w:cs="Symbol"/>
        <w:lang w:val="ru-RU" w:eastAsia="ru-RU" w:bidi="ru-RU"/>
      </w:rPr>
    </w:lvl>
    <w:lvl w:ilvl="8">
      <w:start w:val="0"/>
      <w:numFmt w:val="bullet"/>
      <w:lvlText w:val=""/>
      <w:lvlJc w:val="left"/>
      <w:pPr>
        <w:ind w:left="8625" w:hanging="348"/>
      </w:pPr>
      <w:rPr>
        <w:rFonts w:ascii="Symbol" w:hAnsi="Symbol" w:cs="Symbol" w:hint="default"/>
        <w:rFonts w:cs="Symbol"/>
        <w:lang w:val="ru-RU" w:eastAsia="ru-RU" w:bidi="ru-RU"/>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ru-RU" w:bidi="ru-RU"/>
    </w:rPr>
  </w:style>
  <w:style w:type="paragraph" w:styleId="1">
    <w:name w:val="Heading 1"/>
    <w:basedOn w:val="Normal"/>
    <w:uiPriority w:val="1"/>
    <w:qFormat/>
    <w:pPr>
      <w:ind w:left="537" w:right="0" w:hanging="0"/>
      <w:jc w:val="both"/>
      <w:outlineLvl w:val="1"/>
    </w:pPr>
    <w:rPr>
      <w:rFonts w:ascii="Times New Roman" w:hAnsi="Times New Roman" w:eastAsia="Times New Roman" w:cs="Times New Roman"/>
      <w:b/>
      <w:bCs/>
      <w:sz w:val="28"/>
      <w:szCs w:val="28"/>
      <w:lang w:val="ru-RU" w:eastAsia="ru-RU" w:bidi="ru-RU"/>
    </w:rPr>
  </w:style>
  <w:style w:type="paragraph" w:styleId="2">
    <w:name w:val="Heading 2"/>
    <w:basedOn w:val="Normal"/>
    <w:uiPriority w:val="1"/>
    <w:qFormat/>
    <w:pPr>
      <w:spacing w:before="2" w:after="0"/>
      <w:ind w:left="537" w:right="0" w:hanging="0"/>
      <w:jc w:val="center"/>
      <w:outlineLvl w:val="2"/>
    </w:pPr>
    <w:rPr>
      <w:rFonts w:ascii="Times New Roman" w:hAnsi="Times New Roman" w:eastAsia="Times New Roman" w:cs="Times New Roman"/>
      <w:b/>
      <w:bCs/>
      <w:i/>
      <w:sz w:val="28"/>
      <w:szCs w:val="28"/>
      <w:lang w:val="ru-RU" w:eastAsia="ru-RU" w:bidi="ru-RU"/>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uiPriority w:val="1"/>
    <w:qFormat/>
    <w:pPr>
      <w:ind w:left="537" w:right="0" w:hanging="0"/>
    </w:pPr>
    <w:rPr>
      <w:rFonts w:ascii="Times New Roman" w:hAnsi="Times New Roman" w:eastAsia="Times New Roman" w:cs="Times New Roman"/>
      <w:sz w:val="28"/>
      <w:szCs w:val="28"/>
      <w:lang w:val="ru-RU" w:eastAsia="ru-RU" w:bidi="ru-RU"/>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1"/>
    <w:qFormat/>
    <w:pPr>
      <w:ind w:left="1245" w:right="0" w:hanging="360"/>
    </w:pPr>
    <w:rPr>
      <w:rFonts w:ascii="Times New Roman" w:hAnsi="Times New Roman" w:eastAsia="Times New Roman" w:cs="Times New Roman"/>
      <w:lang w:val="ru-RU" w:eastAsia="ru-RU" w:bidi="ru-RU"/>
    </w:rPr>
  </w:style>
  <w:style w:type="paragraph" w:styleId="TableParagraph">
    <w:name w:val="Table Paragraph"/>
    <w:basedOn w:val="Normal"/>
    <w:uiPriority w:val="1"/>
    <w:qFormat/>
    <w:pPr>
      <w:ind w:left="105" w:right="0" w:hanging="0"/>
      <w:jc w:val="center"/>
    </w:pPr>
    <w:rPr>
      <w:rFonts w:ascii="Times New Roman" w:hAnsi="Times New Roman" w:eastAsia="Times New Roman" w:cs="Times New Roman"/>
      <w:lang w:val="ru-RU" w:eastAsia="ru-RU" w:bidi="ru-RU"/>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27</Pages>
  <Words>6976</Words>
  <Characters>48287</Characters>
  <CharactersWithSpaces>54575</CharactersWithSpaces>
  <Paragraphs>614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2020-11-07T08:55:18Z</dcterms:created>
  <dc:creator>Т</dc:creator>
  <dc:description/>
  <dc:language>ru-RU</dc:language>
  <cp:lastModifiedBy/>
  <dcterms:modified xsi:type="dcterms:W3CDTF">2020-11-07T20:10:53Z</dcterms:modified>
  <cp:revision>3</cp:revision>
  <dc:subject/>
  <dc:title>Пояснительная записка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2016-06-29T00:00:00Z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2020-11-07T00:00:00Z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