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25" w:rsidRDefault="005E06D5">
      <w:pPr>
        <w:jc w:val="center"/>
      </w:pPr>
      <w:bookmarkStart w:id="0" w:name="_GoBack"/>
      <w:r>
        <w:rPr>
          <w:b/>
          <w:sz w:val="28"/>
          <w:szCs w:val="28"/>
        </w:rPr>
        <w:t>Рабочая программа по предмету «Иностранный язык (корейский</w:t>
      </w:r>
      <w:proofErr w:type="gramStart"/>
      <w:r>
        <w:rPr>
          <w:b/>
          <w:sz w:val="28"/>
          <w:szCs w:val="28"/>
        </w:rPr>
        <w:t>)»  5</w:t>
      </w:r>
      <w:proofErr w:type="gramEnd"/>
      <w:r>
        <w:rPr>
          <w:b/>
          <w:sz w:val="28"/>
          <w:szCs w:val="28"/>
        </w:rPr>
        <w:t>-9 класс</w:t>
      </w:r>
    </w:p>
    <w:bookmarkEnd w:id="0"/>
    <w:p w:rsidR="006A6125" w:rsidRDefault="005E06D5">
      <w:pPr>
        <w:jc w:val="center"/>
      </w:pPr>
      <w:r>
        <w:rPr>
          <w:b/>
          <w:sz w:val="28"/>
          <w:szCs w:val="28"/>
        </w:rPr>
        <w:t>5 класс</w:t>
      </w:r>
    </w:p>
    <w:p w:rsidR="006A6125" w:rsidRDefault="006A6125">
      <w:pPr>
        <w:jc w:val="center"/>
        <w:rPr>
          <w:b/>
          <w:sz w:val="28"/>
          <w:szCs w:val="28"/>
        </w:rPr>
      </w:pPr>
    </w:p>
    <w:p w:rsidR="006A6125" w:rsidRDefault="005E06D5">
      <w:pPr>
        <w:jc w:val="both"/>
      </w:pPr>
      <w:r>
        <w:t xml:space="preserve">Рабочая программа по учебному предмету корейский язык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МОРФ № 373 от 06.10.2009 г. с учетом требований к результатам </w:t>
      </w:r>
      <w:bookmarkStart w:id="1" w:name="_GoBack1"/>
      <w:bookmarkEnd w:id="1"/>
      <w:r>
        <w:t xml:space="preserve">(личностным, </w:t>
      </w:r>
      <w:proofErr w:type="spellStart"/>
      <w:r>
        <w:t>метапредметным</w:t>
      </w:r>
      <w:proofErr w:type="spellEnd"/>
      <w:r>
        <w:t xml:space="preserve">, предметным) освоения основной образовательной программы начального общего образования ФГОС НОО, Основной образовательной программой начального общего образования МБОУ гимназии №8. </w:t>
      </w:r>
    </w:p>
    <w:p w:rsidR="006A6125" w:rsidRDefault="005E06D5">
      <w:pPr>
        <w:jc w:val="both"/>
      </w:pPr>
      <w:r>
        <w:rPr>
          <w:b/>
          <w:bCs/>
        </w:rPr>
        <w:t>Учебно- методическое обеспечение курса:</w:t>
      </w:r>
      <w:r>
        <w:t xml:space="preserve"> «Учебник корейского языка для начинающих»; Хон Сок </w:t>
      </w:r>
      <w:proofErr w:type="spellStart"/>
      <w:r>
        <w:t>Хва</w:t>
      </w:r>
      <w:proofErr w:type="spellEnd"/>
      <w:r>
        <w:t xml:space="preserve"> Министерство международного образования Республики Корея, Ч.1,5кл., -  Сеул, 2000г.; «Корейский язык для начинающих», Международный образовательный центр, 2000г., аудиоматериала.</w:t>
      </w:r>
    </w:p>
    <w:p w:rsidR="006A6125" w:rsidRDefault="005E06D5">
      <w:pPr>
        <w:jc w:val="both"/>
      </w:pPr>
      <w:r>
        <w:rPr>
          <w:b/>
        </w:rPr>
        <w:t>Программа рассчитана на 70 часов в год (2 часа  неделю).</w:t>
      </w:r>
    </w:p>
    <w:p w:rsidR="006A6125" w:rsidRDefault="005E06D5">
      <w:pPr>
        <w:pStyle w:val="Standard"/>
        <w:jc w:val="both"/>
      </w:pPr>
      <w:r>
        <w:rPr>
          <w:rFonts w:ascii="Times New Roman" w:hAnsi="Times New Roman" w:cs="Times New Roman"/>
          <w:b/>
        </w:rPr>
        <w:t>Программой предусмотрено проведение:</w:t>
      </w:r>
      <w:r>
        <w:rPr>
          <w:rFonts w:ascii="Times New Roman" w:hAnsi="Times New Roman" w:cs="Times New Roman"/>
        </w:rPr>
        <w:t xml:space="preserve"> контрольных работ-8, проектных работ-4.</w:t>
      </w:r>
    </w:p>
    <w:p w:rsidR="006A6125" w:rsidRDefault="005E06D5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 xml:space="preserve"> рабочей программы: формирование умений общаться на иностранном языке с учетом речевых возможностей и потребностей пятиклассников; развитие личности ребенка, его речевых способностей, внимания, мышления, памяти и воображения;  формирование речевых, интеллектуальных и познавательных способностей средних школьников, а также их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умений и навыков, универсальных способов деятельности; обеспечение коммуникативно-психологической адаптации школьников среднего звена к новому языковому миру для преодоления в дальнейшем психологических барьеров в использовании иностранного языка как средства общения; освоение элементарных лингвистических представлений и необходимых для освоения устной и письменной речью на иностранном языке; приобщение детей к новому социальному опыту с использованием иностранного языка.                                                                                 </w:t>
      </w:r>
    </w:p>
    <w:p w:rsidR="006A6125" w:rsidRDefault="005E06D5">
      <w:pPr>
        <w:pStyle w:val="Standard"/>
        <w:jc w:val="both"/>
      </w:pPr>
      <w:r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 изучения: формировать представления об иностранном языке,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расширять лингвистический кругозор; освоение элементарных лингвистических представлений, доступных  школьникам среднего звена и необходимых для овладения устной и письменной речью на иностранном языке на элементарном уровне; обеспечить коммуникативно-психологическую адаптацию  школьников к новому языковому миру для преодоления в дальнейшем психологического барьера и использование иностранного языка как средства общения;  развивать личностные качества  пятиклассника,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развивать эмоциональную сферу детей в процессе обучающих игр, учебных спектаклей с использованием иностранного языка; приобщать  школьников к новому социальному опыту за счет проигрывания на иностранном языке различных ролей в игровых ситуациях, типичных для семейного, </w:t>
      </w:r>
      <w:proofErr w:type="spellStart"/>
      <w:r>
        <w:rPr>
          <w:rFonts w:ascii="Times New Roman" w:hAnsi="Times New Roman" w:cs="Times New Roman"/>
        </w:rPr>
        <w:t>бытового,учебного</w:t>
      </w:r>
      <w:proofErr w:type="spellEnd"/>
      <w:r>
        <w:rPr>
          <w:rFonts w:ascii="Times New Roman" w:hAnsi="Times New Roman" w:cs="Times New Roman"/>
        </w:rPr>
        <w:t xml:space="preserve"> общения;                                                                                              развивать познавательные способности, овладевать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</w:rPr>
        <w:t>аудиоприложением</w:t>
      </w:r>
      <w:proofErr w:type="spellEnd"/>
      <w:r>
        <w:rPr>
          <w:rFonts w:ascii="Times New Roman" w:hAnsi="Times New Roman" w:cs="Times New Roman"/>
        </w:rPr>
        <w:t>, мультимедийным  приложением и т. д.), умением работать в паре, в группе.</w:t>
      </w:r>
    </w:p>
    <w:p w:rsidR="006A6125" w:rsidRDefault="005E06D5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2" w:name="_GoBack2"/>
      <w:bookmarkEnd w:id="2"/>
      <w:r>
        <w:rPr>
          <w:rFonts w:ascii="Times New Roman" w:hAnsi="Times New Roman" w:cs="Times New Roman"/>
        </w:rPr>
        <w:t xml:space="preserve">Рабочая программа составлена с учетом того, что классы состоят из обучающихся со средним  уровнем учебных возможностей, поэтому содержит </w:t>
      </w:r>
      <w:r>
        <w:rPr>
          <w:rFonts w:ascii="Times New Roman" w:hAnsi="Times New Roman" w:cs="Times New Roman"/>
        </w:rPr>
        <w:lastRenderedPageBreak/>
        <w:t xml:space="preserve">задания  базового уровня. На уроке </w:t>
      </w:r>
      <w:proofErr w:type="spellStart"/>
      <w:r>
        <w:rPr>
          <w:rFonts w:ascii="Times New Roman" w:hAnsi="Times New Roman" w:cs="Times New Roman"/>
        </w:rPr>
        <w:t>ипользуются</w:t>
      </w:r>
      <w:proofErr w:type="spellEnd"/>
      <w:r>
        <w:rPr>
          <w:rFonts w:ascii="Times New Roman" w:hAnsi="Times New Roman" w:cs="Times New Roman"/>
        </w:rPr>
        <w:t xml:space="preserve"> разные формы работы: групповые, индивидуальные, работа в парах, в проектной группе и фронтальной.                              </w:t>
      </w:r>
    </w:p>
    <w:p w:rsidR="006A6125" w:rsidRDefault="005E06D5">
      <w:pPr>
        <w:pStyle w:val="Standard"/>
        <w:jc w:val="both"/>
      </w:pPr>
      <w:r>
        <w:rPr>
          <w:rFonts w:ascii="Times New Roman" w:hAnsi="Times New Roman" w:cs="Times New Roman"/>
          <w:b/>
        </w:rPr>
        <w:t>Виды контроля:</w:t>
      </w:r>
      <w:r>
        <w:rPr>
          <w:rFonts w:ascii="Times New Roman" w:hAnsi="Times New Roman" w:cs="Times New Roman"/>
        </w:rPr>
        <w:t xml:space="preserve"> входной, текущий, тематический, итоговый.                                             </w:t>
      </w:r>
    </w:p>
    <w:p w:rsidR="006A6125" w:rsidRDefault="005E06D5">
      <w:pPr>
        <w:pStyle w:val="Standard"/>
        <w:jc w:val="both"/>
      </w:pPr>
      <w:r>
        <w:rPr>
          <w:rFonts w:ascii="Times New Roman" w:hAnsi="Times New Roman" w:cs="Times New Roman"/>
          <w:b/>
        </w:rPr>
        <w:t>Формы контроля</w:t>
      </w:r>
      <w:r>
        <w:rPr>
          <w:rFonts w:ascii="Times New Roman" w:hAnsi="Times New Roman" w:cs="Times New Roman"/>
        </w:rPr>
        <w:t xml:space="preserve">: тесты, заполнение таблиц, анкет, диктанты, контрольные работы, монологические высказывания и диалоги, защита проектов.                                      </w:t>
      </w:r>
      <w:r>
        <w:rPr>
          <w:rFonts w:ascii="Times New Roman" w:hAnsi="Times New Roman" w:cs="Times New Roman"/>
          <w:b/>
        </w:rPr>
        <w:t>Промежуточная аттестация</w:t>
      </w:r>
      <w:r>
        <w:rPr>
          <w:rFonts w:ascii="Times New Roman" w:hAnsi="Times New Roman" w:cs="Times New Roman"/>
        </w:rPr>
        <w:t xml:space="preserve"> проводится в соответствии с Положением о формах, периодичности, порядке текущего контроля успеваемости и промежуточной аттестации учащихся МБОУ гимназии №8 в форме теста.                                                                    </w:t>
      </w:r>
    </w:p>
    <w:p w:rsidR="006A6125" w:rsidRDefault="005E06D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уроков построены в соответствии системно-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подхода: урок «открытия»  нового знания, урок рефлексии, урок общеметодологической направленности, урок развивающего контроля.                                                                     </w:t>
      </w:r>
    </w:p>
    <w:p w:rsidR="006A6125" w:rsidRDefault="005E06D5">
      <w:pPr>
        <w:spacing w:line="360" w:lineRule="auto"/>
        <w:jc w:val="both"/>
      </w:pPr>
      <w: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proofErr w:type="spellStart"/>
      <w:r>
        <w:t>здоровьесбережение</w:t>
      </w:r>
      <w:proofErr w:type="spellEnd"/>
      <w:r>
        <w:t>, личностно-ориентированное обучение, смена видов активности, ролевая игра.</w:t>
      </w:r>
    </w:p>
    <w:p w:rsidR="006A6125" w:rsidRDefault="006A6125">
      <w:pPr>
        <w:jc w:val="center"/>
      </w:pPr>
    </w:p>
    <w:p w:rsidR="006A6125" w:rsidRDefault="005E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</w:t>
      </w:r>
    </w:p>
    <w:p w:rsidR="006A6125" w:rsidRDefault="005E06D5">
      <w:pPr>
        <w:ind w:firstLine="708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 программы основного общего образования МБОУ гимназии № 8 по корейскому языку.</w:t>
      </w:r>
    </w:p>
    <w:p w:rsidR="006A6125" w:rsidRDefault="005E06D5">
      <w:pPr>
        <w:jc w:val="both"/>
        <w:rPr>
          <w:rFonts w:eastAsia="Batang"/>
          <w:lang w:eastAsia="ko-KR"/>
        </w:rPr>
      </w:pPr>
      <w:r>
        <w:t xml:space="preserve">           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6A6125" w:rsidRDefault="006A6125"/>
    <w:p w:rsidR="006A6125" w:rsidRDefault="005E06D5">
      <w:r>
        <w:t xml:space="preserve">     Количество часов – 68, в неделю- 2 часа.</w:t>
      </w:r>
    </w:p>
    <w:p w:rsidR="006A6125" w:rsidRDefault="005E06D5">
      <w:r>
        <w:t xml:space="preserve">     Контрольных работ -16.</w:t>
      </w:r>
    </w:p>
    <w:p w:rsidR="006A6125" w:rsidRDefault="006A6125">
      <w:pPr>
        <w:jc w:val="both"/>
      </w:pPr>
    </w:p>
    <w:p w:rsidR="006A6125" w:rsidRDefault="005E06D5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обеспечение курса:</w:t>
      </w:r>
    </w:p>
    <w:p w:rsidR="006A6125" w:rsidRDefault="005E06D5">
      <w:pPr>
        <w:numPr>
          <w:ilvl w:val="0"/>
          <w:numId w:val="1"/>
        </w:numPr>
        <w:jc w:val="both"/>
      </w:pPr>
      <w:r>
        <w:t xml:space="preserve">Хон Сок </w:t>
      </w:r>
      <w:proofErr w:type="spellStart"/>
      <w:r>
        <w:t>Хва</w:t>
      </w:r>
      <w:proofErr w:type="spellEnd"/>
      <w:r>
        <w:t>, «Учебник корейского языка для начинающих», Министерство международного образования Республики Корея, Ч.1,5кл.,- Сеул, 2009г.</w:t>
      </w:r>
    </w:p>
    <w:p w:rsidR="006A6125" w:rsidRDefault="006A6125">
      <w:pPr>
        <w:ind w:left="720"/>
        <w:jc w:val="both"/>
      </w:pPr>
    </w:p>
    <w:p w:rsidR="006A6125" w:rsidRDefault="005E06D5">
      <w:pPr>
        <w:jc w:val="both"/>
        <w:rPr>
          <w:b/>
        </w:rPr>
      </w:pPr>
      <w:r>
        <w:rPr>
          <w:b/>
        </w:rPr>
        <w:t>Дополнительный учебный материал:</w:t>
      </w:r>
    </w:p>
    <w:p w:rsidR="006A6125" w:rsidRDefault="005E06D5">
      <w:pPr>
        <w:numPr>
          <w:ilvl w:val="0"/>
          <w:numId w:val="3"/>
        </w:numPr>
        <w:ind w:left="709"/>
        <w:jc w:val="both"/>
        <w:rPr>
          <w:b/>
        </w:rPr>
      </w:pPr>
      <w:r>
        <w:t>«Корейский язык для начинающих», Международный образовательный центр, 2000г.</w:t>
      </w:r>
    </w:p>
    <w:p w:rsidR="006A6125" w:rsidRDefault="006A6125">
      <w:pPr>
        <w:jc w:val="both"/>
      </w:pPr>
    </w:p>
    <w:p w:rsidR="006A6125" w:rsidRDefault="005E06D5">
      <w:pPr>
        <w:jc w:val="both"/>
        <w:rPr>
          <w:rFonts w:eastAsia="MS Hei"/>
        </w:rPr>
      </w:pPr>
      <w:r>
        <w:t xml:space="preserve">       Р</w:t>
      </w:r>
      <w:r>
        <w:rPr>
          <w:rFonts w:eastAsia="MS Hei"/>
        </w:rPr>
        <w:t>абочая программа по предмету «Корейский язык» предназначена для обучения корейскому языку как второму  иностранному учеников 6 класса.</w:t>
      </w:r>
    </w:p>
    <w:p w:rsidR="006A6125" w:rsidRDefault="005E06D5">
      <w:pPr>
        <w:jc w:val="both"/>
      </w:pPr>
      <w:r>
        <w:lastRenderedPageBreak/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6A6125" w:rsidRDefault="005E06D5">
      <w:pPr>
        <w:jc w:val="both"/>
        <w:rPr>
          <w:i/>
        </w:rPr>
      </w:pPr>
      <w:r>
        <w:rPr>
          <w:i/>
        </w:rPr>
        <w:t>-познавательная деятельность: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методов : наблюдения и моделирования;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различать факты и причины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6A6125" w:rsidRDefault="005E06D5">
      <w:pPr>
        <w:jc w:val="both"/>
        <w:rPr>
          <w:i/>
        </w:rPr>
      </w:pPr>
      <w:r>
        <w:rPr>
          <w:i/>
        </w:rPr>
        <w:t>-информационно-коммуникативная деятельность: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6A6125" w:rsidRDefault="005E06D5">
      <w:pPr>
        <w:jc w:val="both"/>
        <w:rPr>
          <w:i/>
        </w:rPr>
      </w:pPr>
      <w:r>
        <w:t xml:space="preserve">- </w:t>
      </w:r>
      <w:r>
        <w:rPr>
          <w:i/>
        </w:rPr>
        <w:t>рефлексивная деятельность: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контроля своей деятельности и деятельности одноклассников.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6A6125" w:rsidRDefault="006A6125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125" w:rsidRDefault="005E06D5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6A6125" w:rsidRDefault="005E06D5">
      <w:pPr>
        <w:jc w:val="both"/>
        <w:rPr>
          <w:b/>
        </w:rPr>
      </w:pPr>
      <w:r>
        <w:rPr>
          <w:b/>
        </w:rPr>
        <w:t>1) знать/понимать:</w:t>
      </w:r>
    </w:p>
    <w:p w:rsidR="006A6125" w:rsidRDefault="005E06D5">
      <w:pPr>
        <w:jc w:val="both"/>
      </w:pPr>
      <w:r>
        <w:t>- алфавит, буквы, буквосочетания, звуки изучаемого языка;</w:t>
      </w:r>
    </w:p>
    <w:p w:rsidR="006A6125" w:rsidRDefault="005E06D5">
      <w:pPr>
        <w:jc w:val="both"/>
      </w:pPr>
      <w:r>
        <w:t xml:space="preserve">- особенности интонации основных типов предложений; </w:t>
      </w:r>
    </w:p>
    <w:p w:rsidR="006A6125" w:rsidRDefault="005E06D5">
      <w:pPr>
        <w:jc w:val="both"/>
      </w:pPr>
      <w:r>
        <w:t>- основные правила чтения и орфографии изучаемого языка;</w:t>
      </w:r>
    </w:p>
    <w:p w:rsidR="006A6125" w:rsidRDefault="005E06D5">
      <w:pPr>
        <w:jc w:val="both"/>
      </w:pPr>
      <w:r>
        <w:t xml:space="preserve">- рифмованные произведения детского </w:t>
      </w:r>
      <w:proofErr w:type="spellStart"/>
      <w:r>
        <w:t>фольклёра</w:t>
      </w:r>
      <w:proofErr w:type="spellEnd"/>
      <w:r>
        <w:t xml:space="preserve"> наизусть;</w:t>
      </w:r>
    </w:p>
    <w:p w:rsidR="006A6125" w:rsidRDefault="005E06D5">
      <w:pPr>
        <w:jc w:val="both"/>
      </w:pPr>
      <w:r>
        <w:t>- основные значения изученных лексических единиц;</w:t>
      </w:r>
    </w:p>
    <w:p w:rsidR="006A6125" w:rsidRDefault="005E06D5">
      <w:pPr>
        <w:jc w:val="both"/>
      </w:pPr>
      <w:r>
        <w:t>- особенности структуры простых предложений;</w:t>
      </w:r>
    </w:p>
    <w:p w:rsidR="006A6125" w:rsidRDefault="005E06D5">
      <w:pPr>
        <w:jc w:val="both"/>
      </w:pPr>
      <w:r>
        <w:t>- признаки изученных грамматических явлений;</w:t>
      </w:r>
    </w:p>
    <w:p w:rsidR="006A6125" w:rsidRDefault="005E06D5">
      <w:pPr>
        <w:jc w:val="both"/>
        <w:rPr>
          <w:b/>
        </w:rPr>
      </w:pPr>
      <w:r>
        <w:rPr>
          <w:b/>
        </w:rPr>
        <w:t>2) уметь:</w:t>
      </w:r>
    </w:p>
    <w:p w:rsidR="006A6125" w:rsidRDefault="005E06D5">
      <w:pPr>
        <w:jc w:val="both"/>
      </w:pPr>
      <w:r>
        <w:t>- понимать на слух речь учителя, одноклассников, основное содержание облегченных текстов;</w:t>
      </w:r>
    </w:p>
    <w:p w:rsidR="006A6125" w:rsidRDefault="005E06D5">
      <w:pPr>
        <w:jc w:val="both"/>
      </w:pPr>
      <w:r>
        <w:t>- участвовать в элементарном этикетном диалоге;</w:t>
      </w:r>
    </w:p>
    <w:p w:rsidR="006A6125" w:rsidRDefault="005E06D5">
      <w:pPr>
        <w:jc w:val="both"/>
      </w:pPr>
      <w:r>
        <w:t>- расспрашивать собеседника, задавая простые вопросы и отвечать на вопросы собеседника;</w:t>
      </w:r>
    </w:p>
    <w:p w:rsidR="006A6125" w:rsidRDefault="005E06D5">
      <w:pPr>
        <w:jc w:val="both"/>
      </w:pPr>
      <w:r>
        <w:t>- кратко рассказывать о себе, своей семье, друге, своем питомце, содержимом портфеля, любимых занятиях, погоде;</w:t>
      </w:r>
    </w:p>
    <w:p w:rsidR="006A6125" w:rsidRDefault="005E06D5">
      <w:pPr>
        <w:jc w:val="both"/>
      </w:pPr>
      <w:r>
        <w:t>- составлять небольшие описания предмета, картинки (о природе, о школе, о доме) по образцу;</w:t>
      </w:r>
    </w:p>
    <w:p w:rsidR="006A6125" w:rsidRDefault="005E06D5">
      <w:pPr>
        <w:jc w:val="both"/>
      </w:pPr>
      <w: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A6125" w:rsidRDefault="005E06D5">
      <w:pPr>
        <w:jc w:val="both"/>
      </w:pPr>
      <w:r>
        <w:t>- читать про себя, понимать основное содержание небольших текстов;</w:t>
      </w:r>
    </w:p>
    <w:p w:rsidR="006A6125" w:rsidRDefault="005E06D5">
      <w:pPr>
        <w:jc w:val="both"/>
      </w:pPr>
      <w:r>
        <w:t>- списывать текст на корейском языке, выписывать из него и (или) вставлять в него слова в соответствии с решаемой учебной задачей;</w:t>
      </w:r>
    </w:p>
    <w:p w:rsidR="006A6125" w:rsidRDefault="005E06D5">
      <w:pPr>
        <w:jc w:val="both"/>
      </w:pPr>
      <w:r>
        <w:lastRenderedPageBreak/>
        <w:t xml:space="preserve">- писать краткое поздравление (с днем рождения, с Новым годом) с опорой на образец; </w:t>
      </w:r>
    </w:p>
    <w:p w:rsidR="006A6125" w:rsidRDefault="005E06D5">
      <w:pPr>
        <w:jc w:val="both"/>
        <w:rPr>
          <w:b/>
        </w:rPr>
      </w:pPr>
      <w:r>
        <w:rPr>
          <w:b/>
        </w:rPr>
        <w:t>3) использовать приобретенные знания и коммуникативные умения в практической деятельности и повседневной жизни для:</w:t>
      </w:r>
    </w:p>
    <w:p w:rsidR="006A6125" w:rsidRDefault="005E06D5">
      <w:pPr>
        <w:jc w:val="both"/>
      </w:pPr>
      <w:r>
        <w:t>- устного общения с носителями корейского языка в доступных младшим школьникам пределах, развития дружелюбного отношения к представителям других стран;</w:t>
      </w:r>
    </w:p>
    <w:p w:rsidR="006A6125" w:rsidRDefault="005E06D5">
      <w:pPr>
        <w:jc w:val="both"/>
      </w:pPr>
      <w:r>
        <w:t>- преодоления психологических барьеров в использовании корейского языка как средства общения;</w:t>
      </w:r>
    </w:p>
    <w:p w:rsidR="006A6125" w:rsidRDefault="005E06D5">
      <w:pPr>
        <w:jc w:val="both"/>
      </w:pPr>
      <w:r>
        <w:t>- ознакомления с детским зарубежным фольклором;</w:t>
      </w:r>
    </w:p>
    <w:p w:rsidR="006A6125" w:rsidRDefault="005E06D5">
      <w:pPr>
        <w:jc w:val="both"/>
      </w:pPr>
      <w:r>
        <w:t>- более глубокого осознания некоторых особенностей родного языка.</w:t>
      </w:r>
    </w:p>
    <w:p w:rsidR="006A6125" w:rsidRDefault="006A6125">
      <w:pPr>
        <w:jc w:val="both"/>
      </w:pPr>
    </w:p>
    <w:p w:rsidR="006A6125" w:rsidRDefault="005E06D5">
      <w:pPr>
        <w:jc w:val="both"/>
      </w:pPr>
      <w:r>
        <w:t>Контрольные работы:</w:t>
      </w:r>
    </w:p>
    <w:p w:rsidR="006A6125" w:rsidRDefault="005E06D5">
      <w:pPr>
        <w:numPr>
          <w:ilvl w:val="0"/>
          <w:numId w:val="2"/>
        </w:numPr>
        <w:jc w:val="both"/>
      </w:pPr>
      <w:r>
        <w:t xml:space="preserve">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умений  - 16</w:t>
      </w:r>
    </w:p>
    <w:p w:rsidR="006A6125" w:rsidRDefault="005E06D5">
      <w:r>
        <w:t>Учителю предоставлено право определять последовательность изучения тем;</w:t>
      </w:r>
    </w:p>
    <w:p w:rsidR="006A6125" w:rsidRDefault="005E06D5">
      <w:r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6A6125" w:rsidRDefault="005E06D5">
      <w:r>
        <w:t>В связи с тем, что количество часов в четвертях разнится каждый год, количество часов на отведенную тему может варьироваться.</w:t>
      </w:r>
    </w:p>
    <w:p w:rsidR="006A6125" w:rsidRDefault="006A6125"/>
    <w:p w:rsidR="006A6125" w:rsidRDefault="006A6125">
      <w:pPr>
        <w:tabs>
          <w:tab w:val="left" w:pos="4680"/>
        </w:tabs>
        <w:rPr>
          <w:sz w:val="28"/>
          <w:szCs w:val="28"/>
        </w:rPr>
      </w:pPr>
    </w:p>
    <w:p w:rsidR="006A6125" w:rsidRPr="005E06D5" w:rsidRDefault="005E06D5">
      <w:pPr>
        <w:tabs>
          <w:tab w:val="left" w:pos="4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E06D5">
        <w:rPr>
          <w:b/>
          <w:sz w:val="28"/>
          <w:szCs w:val="28"/>
        </w:rPr>
        <w:t xml:space="preserve">  7 класс</w:t>
      </w:r>
    </w:p>
    <w:p w:rsidR="006A6125" w:rsidRDefault="006A6125">
      <w:pPr>
        <w:tabs>
          <w:tab w:val="left" w:pos="4680"/>
        </w:tabs>
        <w:rPr>
          <w:sz w:val="28"/>
          <w:szCs w:val="28"/>
        </w:rPr>
      </w:pPr>
    </w:p>
    <w:p w:rsidR="006A6125" w:rsidRDefault="005E06D5">
      <w:pPr>
        <w:ind w:firstLine="708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 программы основного общего образования МБОУ гимназии № 8 по корейскому языку.</w:t>
      </w:r>
    </w:p>
    <w:p w:rsidR="006A6125" w:rsidRDefault="005E06D5">
      <w:pPr>
        <w:jc w:val="both"/>
      </w:pPr>
      <w:r>
        <w:t xml:space="preserve">           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6A6125" w:rsidRDefault="005E06D5">
      <w:pPr>
        <w:tabs>
          <w:tab w:val="left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 курса:</w:t>
      </w:r>
    </w:p>
    <w:p w:rsidR="006A6125" w:rsidRDefault="005E06D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1.Корейский </w:t>
      </w:r>
      <w:proofErr w:type="spellStart"/>
      <w:r>
        <w:rPr>
          <w:sz w:val="28"/>
          <w:szCs w:val="28"/>
        </w:rPr>
        <w:t>язык,Министерство</w:t>
      </w:r>
      <w:proofErr w:type="spellEnd"/>
      <w:r>
        <w:rPr>
          <w:sz w:val="28"/>
          <w:szCs w:val="28"/>
        </w:rPr>
        <w:t xml:space="preserve"> международного образования Республики Корея,Ч.1,7 кл.,-Сеул,2006 г.</w:t>
      </w:r>
    </w:p>
    <w:p w:rsidR="006A6125" w:rsidRDefault="005E06D5">
      <w:pPr>
        <w:tabs>
          <w:tab w:val="left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Дополнительный учебный материал:</w:t>
      </w:r>
    </w:p>
    <w:p w:rsidR="006A6125" w:rsidRDefault="005E06D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1. «Корейский язык1», Национальный гос. Университет </w:t>
      </w:r>
      <w:proofErr w:type="spellStart"/>
      <w:r>
        <w:rPr>
          <w:sz w:val="28"/>
          <w:szCs w:val="28"/>
        </w:rPr>
        <w:t>Кончжу,Центр</w:t>
      </w:r>
      <w:proofErr w:type="spellEnd"/>
      <w:r>
        <w:rPr>
          <w:sz w:val="28"/>
          <w:szCs w:val="28"/>
        </w:rPr>
        <w:t xml:space="preserve"> поддержки зарубежных корейских корейцев,2009г.</w:t>
      </w:r>
    </w:p>
    <w:p w:rsidR="006A6125" w:rsidRDefault="005E06D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2.  «Изучаем корейский язык»  Ч.1, Национальный институт развития международного образования республики Корея,2008г.</w:t>
      </w:r>
    </w:p>
    <w:p w:rsidR="006A6125" w:rsidRDefault="006A6125">
      <w:pPr>
        <w:tabs>
          <w:tab w:val="left" w:pos="4680"/>
        </w:tabs>
        <w:rPr>
          <w:b/>
          <w:bCs/>
          <w:sz w:val="28"/>
          <w:szCs w:val="28"/>
        </w:rPr>
      </w:pPr>
    </w:p>
    <w:p w:rsidR="006A6125" w:rsidRDefault="005E06D5">
      <w:pPr>
        <w:jc w:val="both"/>
      </w:pPr>
      <w:r>
        <w:t>Р</w:t>
      </w:r>
      <w:r>
        <w:rPr>
          <w:rFonts w:eastAsia="MS Hei"/>
        </w:rPr>
        <w:t>абочая программа по предмету «Корейский язык» предназначена для обучения корейскому языку как второму  иностранному учеников 6 класса.</w:t>
      </w:r>
    </w:p>
    <w:p w:rsidR="006A6125" w:rsidRDefault="005E06D5">
      <w:pPr>
        <w:jc w:val="both"/>
      </w:pPr>
      <w:r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6A6125" w:rsidRDefault="005E06D5">
      <w:pPr>
        <w:jc w:val="both"/>
      </w:pPr>
      <w:r>
        <w:rPr>
          <w:i/>
        </w:rPr>
        <w:t>-познавательная деятельность: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Использование различных методов : наблюдения и моделирования;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Формирование умений различать факты и причины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6A6125" w:rsidRDefault="005E06D5">
      <w:pPr>
        <w:jc w:val="both"/>
      </w:pPr>
      <w:r>
        <w:rPr>
          <w:i/>
        </w:rPr>
        <w:t>-информационно-коммуникативная деятельность: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6A6125" w:rsidRDefault="005E06D5">
      <w:pPr>
        <w:jc w:val="both"/>
      </w:pPr>
      <w:r>
        <w:t xml:space="preserve">- </w:t>
      </w:r>
      <w:r>
        <w:rPr>
          <w:i/>
        </w:rPr>
        <w:t>рефлексивная деятельность: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Владение навыками контроля своей деятельности и деятельности одноклассников.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6A6125" w:rsidRDefault="006A6125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125" w:rsidRDefault="005E06D5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6A6125" w:rsidRDefault="005E06D5">
      <w:pPr>
        <w:tabs>
          <w:tab w:val="left" w:pos="46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1) знать/понимать:</w:t>
      </w:r>
    </w:p>
    <w:p w:rsidR="006A6125" w:rsidRDefault="005E06D5">
      <w:pPr>
        <w:tabs>
          <w:tab w:val="left" w:pos="4680"/>
        </w:tabs>
        <w:jc w:val="both"/>
      </w:pPr>
      <w:r>
        <w:t>-основные значения изученных лексических единиц;</w:t>
      </w:r>
    </w:p>
    <w:p w:rsidR="006A6125" w:rsidRDefault="005E06D5">
      <w:pPr>
        <w:jc w:val="both"/>
      </w:pPr>
      <w:r>
        <w:t>- основные значения изученных лексических единиц;</w:t>
      </w:r>
    </w:p>
    <w:p w:rsidR="006A6125" w:rsidRDefault="005E06D5">
      <w:pPr>
        <w:jc w:val="both"/>
      </w:pPr>
      <w:r>
        <w:t>- особенности структуры простых предложений;</w:t>
      </w:r>
    </w:p>
    <w:p w:rsidR="006A6125" w:rsidRDefault="005E06D5">
      <w:pPr>
        <w:tabs>
          <w:tab w:val="left" w:pos="4680"/>
        </w:tabs>
        <w:jc w:val="both"/>
      </w:pPr>
      <w:r>
        <w:t>- признаки изученных грамматических явлений;</w:t>
      </w:r>
    </w:p>
    <w:p w:rsidR="006A6125" w:rsidRDefault="005E06D5">
      <w:r>
        <w:t>- роль владения иностранными языками в современном мире;</w:t>
      </w:r>
    </w:p>
    <w:p w:rsidR="006A6125" w:rsidRDefault="005E06D5">
      <w:pPr>
        <w:jc w:val="both"/>
      </w:pPr>
      <w:r>
        <w:rPr>
          <w:b/>
        </w:rPr>
        <w:t>2) уметь:</w:t>
      </w:r>
    </w:p>
    <w:p w:rsidR="006A6125" w:rsidRDefault="005E06D5">
      <w:pPr>
        <w:jc w:val="both"/>
      </w:pPr>
      <w:r>
        <w:rPr>
          <w:b/>
        </w:rPr>
        <w:t xml:space="preserve">     говорение</w:t>
      </w:r>
    </w:p>
    <w:p w:rsidR="006A6125" w:rsidRDefault="005E06D5">
      <w:pPr>
        <w:jc w:val="both"/>
      </w:pPr>
      <w:r>
        <w:t xml:space="preserve">-начинать, </w:t>
      </w:r>
      <w:proofErr w:type="spellStart"/>
      <w:r>
        <w:t>вести,поддерживать</w:t>
      </w:r>
      <w:proofErr w:type="spellEnd"/>
      <w:r>
        <w:t xml:space="preserve"> и заканчивать беседу в стандартных ситуациях общения;</w:t>
      </w:r>
    </w:p>
    <w:p w:rsidR="006A6125" w:rsidRDefault="005E06D5">
      <w:pPr>
        <w:jc w:val="both"/>
      </w:pPr>
      <w:r>
        <w:t xml:space="preserve">-расспрашивать собеседника и отвечать на его </w:t>
      </w:r>
      <w:proofErr w:type="spellStart"/>
      <w:r>
        <w:t>вопросы,опираясь</w:t>
      </w:r>
      <w:proofErr w:type="spellEnd"/>
      <w:r>
        <w:t xml:space="preserve"> на изученную тематику;</w:t>
      </w:r>
    </w:p>
    <w:p w:rsidR="006A6125" w:rsidRDefault="005E06D5">
      <w:pPr>
        <w:jc w:val="both"/>
      </w:pPr>
      <w:r>
        <w:t xml:space="preserve">- делать краткие сообщения по темам : спорт в нашей </w:t>
      </w:r>
      <w:proofErr w:type="spellStart"/>
      <w:r>
        <w:t>жизни,увлечения</w:t>
      </w:r>
      <w:proofErr w:type="spellEnd"/>
      <w:r>
        <w:t xml:space="preserve"> и </w:t>
      </w:r>
      <w:proofErr w:type="spellStart"/>
      <w:r>
        <w:t>хобби,взаимоотношения</w:t>
      </w:r>
      <w:proofErr w:type="spellEnd"/>
      <w:r>
        <w:t xml:space="preserve"> в </w:t>
      </w:r>
      <w:proofErr w:type="spellStart"/>
      <w:r>
        <w:t>семье,с</w:t>
      </w:r>
      <w:proofErr w:type="spellEnd"/>
      <w:r>
        <w:t xml:space="preserve"> </w:t>
      </w:r>
      <w:proofErr w:type="spellStart"/>
      <w:r>
        <w:t>друзьями,состояние</w:t>
      </w:r>
      <w:proofErr w:type="spellEnd"/>
      <w:r>
        <w:t xml:space="preserve"> </w:t>
      </w:r>
      <w:proofErr w:type="spellStart"/>
      <w:r>
        <w:t>здоровья,планы</w:t>
      </w:r>
      <w:proofErr w:type="spellEnd"/>
      <w:r>
        <w:t xml:space="preserve"> на предстоящие </w:t>
      </w:r>
      <w:proofErr w:type="spellStart"/>
      <w:r>
        <w:t>выходные,родная</w:t>
      </w:r>
      <w:proofErr w:type="spellEnd"/>
      <w:r>
        <w:t xml:space="preserve"> страна и страна изучаемого языка, столицы и их достопримечательности;</w:t>
      </w:r>
    </w:p>
    <w:p w:rsidR="006A6125" w:rsidRDefault="005E06D5">
      <w:pPr>
        <w:jc w:val="both"/>
      </w:pPr>
      <w:r>
        <w:t>- расспрашивать собеседника, задавая простые вопросы и отвечать на вопросы собеседника;</w:t>
      </w:r>
    </w:p>
    <w:p w:rsidR="006A6125" w:rsidRDefault="006A6125"/>
    <w:p w:rsidR="006A6125" w:rsidRDefault="005E06D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</w:p>
    <w:p w:rsidR="006A6125" w:rsidRDefault="005E06D5">
      <w:r>
        <w:t xml:space="preserve">-понимать основное содержание аутентичных </w:t>
      </w:r>
      <w:proofErr w:type="spellStart"/>
      <w:r>
        <w:t>текстов,выделять</w:t>
      </w:r>
      <w:proofErr w:type="spellEnd"/>
      <w:r>
        <w:t xml:space="preserve"> значимую информацию ,определять тему и выделять главные факты.</w:t>
      </w:r>
    </w:p>
    <w:p w:rsidR="006A6125" w:rsidRDefault="005E06D5">
      <w:pPr>
        <w:jc w:val="both"/>
      </w:pPr>
      <w:r>
        <w:t xml:space="preserve">  </w:t>
      </w:r>
      <w:r>
        <w:rPr>
          <w:b/>
        </w:rPr>
        <w:t>чтение</w:t>
      </w:r>
    </w:p>
    <w:p w:rsidR="006A6125" w:rsidRDefault="005E06D5">
      <w:pPr>
        <w:jc w:val="both"/>
      </w:pPr>
      <w:r>
        <w:rPr>
          <w:b/>
        </w:rPr>
        <w:t>-</w:t>
      </w:r>
      <w:r>
        <w:t>читать аутентичные тексты разных жанров с пониманием основного содержания;</w:t>
      </w:r>
    </w:p>
    <w:p w:rsidR="006A6125" w:rsidRDefault="005E06D5">
      <w:pPr>
        <w:jc w:val="both"/>
      </w:pPr>
      <w:r>
        <w:rPr>
          <w:b/>
        </w:rPr>
        <w:t>-</w:t>
      </w:r>
      <w:r>
        <w:t>читать аутентичные тексты разных жанров с полным и точным пониманием,</w:t>
      </w:r>
    </w:p>
    <w:p w:rsidR="006A6125" w:rsidRDefault="005E06D5">
      <w:pPr>
        <w:jc w:val="both"/>
      </w:pPr>
      <w:r>
        <w:t xml:space="preserve">оценивать полученную </w:t>
      </w:r>
      <w:proofErr w:type="spellStart"/>
      <w:r>
        <w:t>информацию,выражать</w:t>
      </w:r>
      <w:proofErr w:type="spellEnd"/>
      <w:r>
        <w:t xml:space="preserve"> свое мнение;</w:t>
      </w:r>
    </w:p>
    <w:p w:rsidR="006A6125" w:rsidRDefault="005E06D5">
      <w:pPr>
        <w:jc w:val="both"/>
      </w:pPr>
      <w:r>
        <w:t>-читать текст с выборочным пониманием нужной или интересующей информации;</w:t>
      </w:r>
    </w:p>
    <w:p w:rsidR="006A6125" w:rsidRDefault="005E06D5">
      <w:pPr>
        <w:jc w:val="both"/>
      </w:pPr>
      <w:r>
        <w:rPr>
          <w:b/>
        </w:rPr>
        <w:lastRenderedPageBreak/>
        <w:t xml:space="preserve">  </w:t>
      </w:r>
    </w:p>
    <w:p w:rsidR="006A6125" w:rsidRDefault="005E06D5">
      <w:pPr>
        <w:jc w:val="both"/>
      </w:pPr>
      <w:r>
        <w:rPr>
          <w:b/>
        </w:rPr>
        <w:t xml:space="preserve"> письменная речь</w:t>
      </w:r>
    </w:p>
    <w:p w:rsidR="006A6125" w:rsidRDefault="005E06D5">
      <w:pPr>
        <w:jc w:val="both"/>
      </w:pPr>
      <w:r>
        <w:rPr>
          <w:b/>
        </w:rPr>
        <w:t>-</w:t>
      </w:r>
      <w:r>
        <w:t>заполнять анкеты и формуляры;</w:t>
      </w:r>
    </w:p>
    <w:p w:rsidR="006A6125" w:rsidRDefault="005E06D5">
      <w:pPr>
        <w:jc w:val="both"/>
      </w:pPr>
      <w:r>
        <w:t xml:space="preserve">-писать </w:t>
      </w:r>
      <w:proofErr w:type="spellStart"/>
      <w:r>
        <w:t>поздравления,личные</w:t>
      </w:r>
      <w:proofErr w:type="spellEnd"/>
      <w:r>
        <w:t xml:space="preserve"> письма с опорой на образец;</w:t>
      </w:r>
    </w:p>
    <w:p w:rsidR="006A6125" w:rsidRDefault="005E06D5">
      <w:pPr>
        <w:jc w:val="both"/>
      </w:pPr>
      <w:r>
        <w:rPr>
          <w:b/>
        </w:rPr>
        <w:t xml:space="preserve">  использовать приобретенные знания и коммуникативные умения в практической деятельности и повседневной жизни для:</w:t>
      </w:r>
    </w:p>
    <w:p w:rsidR="006A6125" w:rsidRDefault="005E06D5">
      <w:pPr>
        <w:jc w:val="both"/>
      </w:pPr>
      <w:r>
        <w:t xml:space="preserve">- социальной </w:t>
      </w:r>
      <w:proofErr w:type="spellStart"/>
      <w:r>
        <w:t>адаптации,достижения</w:t>
      </w:r>
      <w:proofErr w:type="spellEnd"/>
      <w:r>
        <w:t xml:space="preserve"> взаимопонимания в процессе устного и письменного общения с носителями иностранного языка;</w:t>
      </w:r>
    </w:p>
    <w:p w:rsidR="006A6125" w:rsidRDefault="005E06D5">
      <w:pPr>
        <w:jc w:val="both"/>
      </w:pPr>
      <w:r>
        <w:t xml:space="preserve">-осознания места и роли родного и изучаемого иностранного языка в </w:t>
      </w:r>
      <w:proofErr w:type="spellStart"/>
      <w:r>
        <w:t>полиязычном</w:t>
      </w:r>
      <w:proofErr w:type="spellEnd"/>
      <w:r>
        <w:t xml:space="preserve"> мире;</w:t>
      </w:r>
    </w:p>
    <w:p w:rsidR="006A6125" w:rsidRDefault="005E06D5">
      <w:pPr>
        <w:jc w:val="both"/>
      </w:pPr>
      <w:r>
        <w:t>-приобщения к ценностям мировой культуры;</w:t>
      </w:r>
    </w:p>
    <w:p w:rsidR="006A6125" w:rsidRDefault="005E06D5">
      <w:pPr>
        <w:jc w:val="both"/>
      </w:pPr>
      <w:r>
        <w:t>Контрольные работы:</w:t>
      </w:r>
    </w:p>
    <w:p w:rsidR="006A6125" w:rsidRDefault="005E06D5">
      <w:pPr>
        <w:numPr>
          <w:ilvl w:val="0"/>
          <w:numId w:val="7"/>
        </w:numPr>
        <w:jc w:val="both"/>
      </w:pPr>
      <w:r>
        <w:t xml:space="preserve">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умений  - 16</w:t>
      </w:r>
    </w:p>
    <w:p w:rsidR="006A6125" w:rsidRDefault="006A6125"/>
    <w:p w:rsidR="006A6125" w:rsidRDefault="005E06D5">
      <w:r>
        <w:t>Учителю предоставлено право определять последовательность изучения тем;</w:t>
      </w:r>
    </w:p>
    <w:p w:rsidR="006A6125" w:rsidRDefault="005E06D5">
      <w:r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6A6125" w:rsidRDefault="006A6125"/>
    <w:p w:rsidR="006A6125" w:rsidRDefault="005E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:rsidR="006A6125" w:rsidRDefault="005E06D5">
      <w:pPr>
        <w:ind w:firstLine="708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 программы основного общего образования МБОУ гимназии № 8 по корейскому языку.</w:t>
      </w:r>
    </w:p>
    <w:p w:rsidR="006A6125" w:rsidRDefault="006A6125">
      <w:pPr>
        <w:ind w:firstLine="708"/>
        <w:jc w:val="both"/>
      </w:pPr>
    </w:p>
    <w:p w:rsidR="006A6125" w:rsidRDefault="005E06D5">
      <w:pPr>
        <w:ind w:firstLine="708"/>
        <w:jc w:val="both"/>
        <w:rPr>
          <w:rFonts w:eastAsia="Batang"/>
          <w:lang w:eastAsia="ko-KR"/>
        </w:rPr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6A6125" w:rsidRDefault="006A6125"/>
    <w:p w:rsidR="006A6125" w:rsidRDefault="005E06D5">
      <w:r>
        <w:t xml:space="preserve">     Количество часов – 68, в неделю- 2 часа.</w:t>
      </w:r>
    </w:p>
    <w:p w:rsidR="006A6125" w:rsidRDefault="005E06D5">
      <w:r>
        <w:t xml:space="preserve">     Контрольных работ -16.</w:t>
      </w:r>
    </w:p>
    <w:p w:rsidR="006A6125" w:rsidRDefault="006A6125">
      <w:pPr>
        <w:jc w:val="both"/>
      </w:pPr>
    </w:p>
    <w:p w:rsidR="006A6125" w:rsidRDefault="005E06D5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обеспечение курса:</w:t>
      </w:r>
    </w:p>
    <w:p w:rsidR="006A6125" w:rsidRDefault="005E06D5">
      <w:pPr>
        <w:pStyle w:val="ac"/>
        <w:numPr>
          <w:ilvl w:val="0"/>
          <w:numId w:val="7"/>
        </w:numPr>
        <w:jc w:val="both"/>
      </w:pPr>
      <w:r>
        <w:t>«Корейский язык, Министерство международного образования Республики Корея, Ч.2,8кл.,- Сеул, 2006г.</w:t>
      </w:r>
    </w:p>
    <w:p w:rsidR="006A6125" w:rsidRDefault="006A6125">
      <w:pPr>
        <w:ind w:left="720"/>
        <w:jc w:val="both"/>
      </w:pPr>
    </w:p>
    <w:p w:rsidR="006A6125" w:rsidRDefault="005E06D5">
      <w:pPr>
        <w:jc w:val="both"/>
        <w:rPr>
          <w:b/>
        </w:rPr>
      </w:pPr>
      <w:r>
        <w:rPr>
          <w:b/>
        </w:rPr>
        <w:t>Дополнительный учебный материал:</w:t>
      </w:r>
    </w:p>
    <w:p w:rsidR="006A6125" w:rsidRDefault="005E06D5">
      <w:pPr>
        <w:ind w:left="720"/>
        <w:jc w:val="both"/>
      </w:pPr>
      <w:r>
        <w:t xml:space="preserve">1.«Корейский язык : </w:t>
      </w:r>
      <w:proofErr w:type="spellStart"/>
      <w:r>
        <w:t>чтение,письмо,аудирование,говорение</w:t>
      </w:r>
      <w:proofErr w:type="spellEnd"/>
      <w:r>
        <w:t xml:space="preserve">», Национальный государственный университет </w:t>
      </w:r>
      <w:proofErr w:type="spellStart"/>
      <w:r>
        <w:t>Кончжу</w:t>
      </w:r>
      <w:proofErr w:type="spellEnd"/>
      <w:r>
        <w:t>, Центр поддержки зарубежных корейцев,2009г.</w:t>
      </w:r>
    </w:p>
    <w:p w:rsidR="006A6125" w:rsidRDefault="005E06D5">
      <w:pPr>
        <w:ind w:left="709"/>
        <w:jc w:val="both"/>
      </w:pPr>
      <w:r>
        <w:t>2. «Изучаем корейский язык»,ч.1,Национальный институт развития международного образования республики Корея,2008г.</w:t>
      </w:r>
    </w:p>
    <w:p w:rsidR="006A6125" w:rsidRDefault="005E06D5">
      <w:pPr>
        <w:ind w:left="709"/>
        <w:jc w:val="both"/>
      </w:pPr>
      <w:r>
        <w:t xml:space="preserve">3. «Учебник корейского языка»,ч.1,В.В. </w:t>
      </w:r>
      <w:proofErr w:type="spellStart"/>
      <w:r>
        <w:t>Верхоляк,Т.Ю.Каплан</w:t>
      </w:r>
      <w:proofErr w:type="spellEnd"/>
      <w:r>
        <w:t>-Владивосток, Издательство дальневосточного университета,1997г.</w:t>
      </w:r>
    </w:p>
    <w:p w:rsidR="006A6125" w:rsidRDefault="006A6125">
      <w:pPr>
        <w:ind w:left="709"/>
        <w:jc w:val="both"/>
      </w:pPr>
    </w:p>
    <w:p w:rsidR="006A6125" w:rsidRDefault="005E06D5">
      <w:pPr>
        <w:jc w:val="both"/>
        <w:rPr>
          <w:rFonts w:eastAsia="MS Hei"/>
        </w:rPr>
      </w:pPr>
      <w:r>
        <w:lastRenderedPageBreak/>
        <w:t xml:space="preserve">       Р</w:t>
      </w:r>
      <w:r>
        <w:rPr>
          <w:rFonts w:eastAsia="MS Hei"/>
        </w:rPr>
        <w:t>абочая программа по предмету «Корейский язык» предназначена для обучения корейскому языку как второму  иностранному учеников 8  класса.</w:t>
      </w:r>
    </w:p>
    <w:p w:rsidR="006A6125" w:rsidRDefault="005E06D5">
      <w:pPr>
        <w:jc w:val="both"/>
      </w:pPr>
      <w:r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6A6125" w:rsidRDefault="005E06D5">
      <w:pPr>
        <w:jc w:val="both"/>
        <w:rPr>
          <w:i/>
        </w:rPr>
      </w:pPr>
      <w:r>
        <w:rPr>
          <w:i/>
        </w:rPr>
        <w:t>-познавательная деятельность: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методов : наблюдения и моделирования;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различать факты и причины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6A6125" w:rsidRDefault="005E06D5">
      <w:pPr>
        <w:jc w:val="both"/>
        <w:rPr>
          <w:i/>
        </w:rPr>
      </w:pPr>
      <w:r>
        <w:rPr>
          <w:i/>
        </w:rPr>
        <w:t>-информационно-коммуникативная деятельность: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6A6125" w:rsidRDefault="005E06D5">
      <w:pPr>
        <w:jc w:val="both"/>
        <w:rPr>
          <w:i/>
        </w:rPr>
      </w:pPr>
      <w:r>
        <w:t xml:space="preserve">- </w:t>
      </w:r>
      <w:r>
        <w:rPr>
          <w:i/>
        </w:rPr>
        <w:t>рефлексивная деятельность: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контроля своей деятельности и деятельности одноклассников.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6A6125" w:rsidRDefault="006A6125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125" w:rsidRDefault="005E06D5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6A6125" w:rsidRDefault="005E06D5">
      <w:pPr>
        <w:jc w:val="both"/>
        <w:rPr>
          <w:b/>
        </w:rPr>
      </w:pPr>
      <w:r>
        <w:rPr>
          <w:b/>
        </w:rPr>
        <w:t>1) знать/понимать:</w:t>
      </w:r>
    </w:p>
    <w:p w:rsidR="006A6125" w:rsidRDefault="005E06D5">
      <w:pPr>
        <w:jc w:val="both"/>
      </w:pPr>
      <w:r>
        <w:t>- основные значения изученных лексических единиц;</w:t>
      </w:r>
    </w:p>
    <w:p w:rsidR="006A6125" w:rsidRDefault="005E06D5">
      <w:pPr>
        <w:jc w:val="both"/>
      </w:pPr>
      <w:r>
        <w:t>-основные способы словообразования;</w:t>
      </w:r>
    </w:p>
    <w:p w:rsidR="006A6125" w:rsidRDefault="005E06D5">
      <w:pPr>
        <w:jc w:val="both"/>
      </w:pPr>
      <w:r>
        <w:t>- особенности структуры простых  и сложных предложений;</w:t>
      </w:r>
    </w:p>
    <w:p w:rsidR="006A6125" w:rsidRDefault="005E06D5">
      <w:pPr>
        <w:jc w:val="both"/>
      </w:pPr>
      <w:r>
        <w:t>-интонацию различных коммуникативных типов предложений;</w:t>
      </w:r>
    </w:p>
    <w:p w:rsidR="006A6125" w:rsidRDefault="005E06D5">
      <w:pPr>
        <w:jc w:val="both"/>
      </w:pPr>
      <w:r>
        <w:t>- признаки изученных грамматических явлений;</w:t>
      </w:r>
    </w:p>
    <w:p w:rsidR="006A6125" w:rsidRDefault="005E06D5">
      <w:pPr>
        <w:jc w:val="both"/>
      </w:pPr>
      <w:r>
        <w:t>-основные нормы речевого этикета;</w:t>
      </w:r>
    </w:p>
    <w:p w:rsidR="006A6125" w:rsidRDefault="005E06D5">
      <w:pPr>
        <w:jc w:val="both"/>
      </w:pPr>
      <w:r>
        <w:t>-роль владения иностранными языками в современном мире, особенности образа жизни , быта, культуры страны изучаемого языка;</w:t>
      </w:r>
    </w:p>
    <w:p w:rsidR="006A6125" w:rsidRDefault="005E06D5">
      <w:pPr>
        <w:jc w:val="both"/>
        <w:rPr>
          <w:b/>
        </w:rPr>
      </w:pPr>
      <w:r>
        <w:rPr>
          <w:b/>
        </w:rPr>
        <w:t>2) уметь: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   говорение</w:t>
      </w:r>
    </w:p>
    <w:p w:rsidR="006A6125" w:rsidRDefault="005E06D5">
      <w:pPr>
        <w:jc w:val="both"/>
      </w:pPr>
      <w:r>
        <w:t xml:space="preserve">-начинать, </w:t>
      </w:r>
      <w:proofErr w:type="spellStart"/>
      <w:r>
        <w:t>вести,поддерживать</w:t>
      </w:r>
      <w:proofErr w:type="spellEnd"/>
      <w:r>
        <w:t xml:space="preserve"> и заканчивать беседу в стандартных ситуациях общения;</w:t>
      </w:r>
    </w:p>
    <w:p w:rsidR="006A6125" w:rsidRDefault="005E06D5">
      <w:pPr>
        <w:jc w:val="both"/>
      </w:pPr>
      <w:r>
        <w:t xml:space="preserve">-расспрашивать собеседника и отвечать на его </w:t>
      </w:r>
      <w:proofErr w:type="spellStart"/>
      <w:r>
        <w:t>вопросы,опираясь</w:t>
      </w:r>
      <w:proofErr w:type="spellEnd"/>
      <w:r>
        <w:t xml:space="preserve"> на изученную тематику;</w:t>
      </w:r>
    </w:p>
    <w:p w:rsidR="006A6125" w:rsidRDefault="005E06D5">
      <w:pPr>
        <w:jc w:val="both"/>
      </w:pPr>
      <w:r>
        <w:t xml:space="preserve">- делать краткие сообщения по темам : спорт в нашей </w:t>
      </w:r>
      <w:proofErr w:type="spellStart"/>
      <w:r>
        <w:t>жизни,увлечения</w:t>
      </w:r>
      <w:proofErr w:type="spellEnd"/>
      <w:r>
        <w:t xml:space="preserve"> и </w:t>
      </w:r>
      <w:proofErr w:type="spellStart"/>
      <w:r>
        <w:t>хобби,взаимоотношения</w:t>
      </w:r>
      <w:proofErr w:type="spellEnd"/>
      <w:r>
        <w:t xml:space="preserve"> в </w:t>
      </w:r>
      <w:proofErr w:type="spellStart"/>
      <w:r>
        <w:t>семье,с</w:t>
      </w:r>
      <w:proofErr w:type="spellEnd"/>
      <w:r>
        <w:t xml:space="preserve"> </w:t>
      </w:r>
      <w:proofErr w:type="spellStart"/>
      <w:r>
        <w:t>друзьями,состояние</w:t>
      </w:r>
      <w:proofErr w:type="spellEnd"/>
      <w:r>
        <w:t xml:space="preserve"> </w:t>
      </w:r>
      <w:proofErr w:type="spellStart"/>
      <w:r>
        <w:t>здоровья,планы</w:t>
      </w:r>
      <w:proofErr w:type="spellEnd"/>
      <w:r>
        <w:t xml:space="preserve"> на предстоящие </w:t>
      </w:r>
      <w:proofErr w:type="spellStart"/>
      <w:r>
        <w:t>выходные,родная</w:t>
      </w:r>
      <w:proofErr w:type="spellEnd"/>
      <w:r>
        <w:t xml:space="preserve"> страна и страна изучаемого языка, столицы и их достопримечательности;</w:t>
      </w:r>
    </w:p>
    <w:p w:rsidR="006A6125" w:rsidRDefault="005E06D5">
      <w:pPr>
        <w:jc w:val="both"/>
      </w:pPr>
      <w:r>
        <w:t>- расспрашивать собеседника, задавая простые вопросы и отвечать на вопросы собеседника;</w:t>
      </w:r>
    </w:p>
    <w:p w:rsidR="006A6125" w:rsidRDefault="005E06D5">
      <w:pPr>
        <w:jc w:val="both"/>
        <w:rPr>
          <w:b/>
        </w:rPr>
      </w:pPr>
      <w:r>
        <w:t xml:space="preserve">    </w:t>
      </w:r>
      <w:r>
        <w:rPr>
          <w:b/>
        </w:rPr>
        <w:t>чтение</w:t>
      </w:r>
    </w:p>
    <w:p w:rsidR="006A6125" w:rsidRDefault="005E06D5">
      <w:pPr>
        <w:jc w:val="both"/>
      </w:pPr>
      <w:r>
        <w:rPr>
          <w:b/>
        </w:rPr>
        <w:lastRenderedPageBreak/>
        <w:t>-</w:t>
      </w:r>
      <w:r>
        <w:t>читать аутентичные тексты разных жанров с пониманием основного содержания;</w:t>
      </w:r>
    </w:p>
    <w:p w:rsidR="006A6125" w:rsidRDefault="005E06D5">
      <w:pPr>
        <w:jc w:val="both"/>
      </w:pPr>
      <w:r>
        <w:rPr>
          <w:b/>
        </w:rPr>
        <w:t>-</w:t>
      </w:r>
      <w:r>
        <w:t>читать аутентичные тексты разных жанров с полным и точным пониманием,</w:t>
      </w:r>
    </w:p>
    <w:p w:rsidR="006A6125" w:rsidRDefault="005E06D5">
      <w:pPr>
        <w:jc w:val="both"/>
      </w:pPr>
      <w:r>
        <w:t xml:space="preserve">оценивать полученную </w:t>
      </w:r>
      <w:proofErr w:type="spellStart"/>
      <w:r>
        <w:t>информацию,выражать</w:t>
      </w:r>
      <w:proofErr w:type="spellEnd"/>
      <w:r>
        <w:t xml:space="preserve"> свое мнение;</w:t>
      </w:r>
    </w:p>
    <w:p w:rsidR="006A6125" w:rsidRDefault="005E06D5">
      <w:pPr>
        <w:jc w:val="both"/>
      </w:pPr>
      <w:r>
        <w:t>-читать текст с выборочным пониманием нужной или интересующей информации;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письменная речь</w:t>
      </w:r>
    </w:p>
    <w:p w:rsidR="006A6125" w:rsidRDefault="005E06D5">
      <w:pPr>
        <w:jc w:val="both"/>
      </w:pPr>
      <w:r>
        <w:rPr>
          <w:b/>
        </w:rPr>
        <w:t>-</w:t>
      </w:r>
      <w:r>
        <w:t>заполнять анкеты и формуляры;</w:t>
      </w:r>
    </w:p>
    <w:p w:rsidR="006A6125" w:rsidRDefault="005E06D5">
      <w:pPr>
        <w:jc w:val="both"/>
        <w:rPr>
          <w:b/>
        </w:rPr>
      </w:pPr>
      <w:r>
        <w:t xml:space="preserve">-писать </w:t>
      </w:r>
      <w:proofErr w:type="spellStart"/>
      <w:r>
        <w:t>поздравления,личные</w:t>
      </w:r>
      <w:proofErr w:type="spellEnd"/>
      <w:r>
        <w:t xml:space="preserve"> письма с опорой на образец;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использовать приобретенные знания и коммуникативные умения в практической деятельности и повседневной жизни для:</w:t>
      </w:r>
    </w:p>
    <w:p w:rsidR="006A6125" w:rsidRDefault="005E06D5">
      <w:pPr>
        <w:jc w:val="both"/>
      </w:pPr>
      <w:r>
        <w:t xml:space="preserve">- социальной </w:t>
      </w:r>
      <w:proofErr w:type="spellStart"/>
      <w:r>
        <w:t>адаптации,достижения</w:t>
      </w:r>
      <w:proofErr w:type="spellEnd"/>
      <w:r>
        <w:t xml:space="preserve"> взаимопонимания в процессе устного и письменного общения с носителями иностранного языка;</w:t>
      </w:r>
    </w:p>
    <w:p w:rsidR="006A6125" w:rsidRDefault="005E06D5">
      <w:pPr>
        <w:jc w:val="both"/>
      </w:pPr>
      <w:r>
        <w:t xml:space="preserve">-осознания места и роли родного и изучаемого иностранного языка в </w:t>
      </w:r>
      <w:proofErr w:type="spellStart"/>
      <w:r>
        <w:t>полиязычном</w:t>
      </w:r>
      <w:proofErr w:type="spellEnd"/>
      <w:r>
        <w:t xml:space="preserve"> мире;</w:t>
      </w:r>
    </w:p>
    <w:p w:rsidR="006A6125" w:rsidRDefault="005E06D5">
      <w:pPr>
        <w:jc w:val="both"/>
      </w:pPr>
      <w:r>
        <w:t>-приобщения к ценностям мировой культуры;</w:t>
      </w:r>
    </w:p>
    <w:p w:rsidR="006A6125" w:rsidRDefault="005E06D5">
      <w:pPr>
        <w:jc w:val="both"/>
      </w:pPr>
      <w:r>
        <w:t>Контрольные работы:</w:t>
      </w:r>
    </w:p>
    <w:p w:rsidR="006A6125" w:rsidRDefault="005E06D5">
      <w:pPr>
        <w:numPr>
          <w:ilvl w:val="0"/>
          <w:numId w:val="7"/>
        </w:numPr>
        <w:jc w:val="both"/>
      </w:pPr>
      <w:r>
        <w:t xml:space="preserve">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умений  - 16</w:t>
      </w:r>
    </w:p>
    <w:p w:rsidR="006A6125" w:rsidRDefault="006A6125"/>
    <w:p w:rsidR="006A6125" w:rsidRDefault="005E06D5">
      <w:r>
        <w:t>Учителю предоставлено право определять последовательность изучения тем;</w:t>
      </w:r>
    </w:p>
    <w:p w:rsidR="006A6125" w:rsidRDefault="005E06D5">
      <w:r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6A6125" w:rsidRDefault="006A6125"/>
    <w:p w:rsidR="006A6125" w:rsidRDefault="005E06D5">
      <w:r>
        <w:t>В связи с тем, что количество часов в четвертях разнится каждый год, количество часов на отведенную тему может варьироваться.</w:t>
      </w:r>
    </w:p>
    <w:p w:rsidR="006A6125" w:rsidRDefault="006A6125">
      <w:pPr>
        <w:jc w:val="center"/>
        <w:rPr>
          <w:b/>
          <w:sz w:val="28"/>
          <w:szCs w:val="28"/>
        </w:rPr>
      </w:pPr>
    </w:p>
    <w:p w:rsidR="006A6125" w:rsidRDefault="006A6125">
      <w:pPr>
        <w:jc w:val="center"/>
        <w:rPr>
          <w:b/>
          <w:sz w:val="28"/>
          <w:szCs w:val="28"/>
        </w:rPr>
      </w:pPr>
    </w:p>
    <w:p w:rsidR="006A6125" w:rsidRDefault="006A6125">
      <w:pPr>
        <w:jc w:val="center"/>
        <w:rPr>
          <w:b/>
          <w:sz w:val="28"/>
          <w:szCs w:val="28"/>
        </w:rPr>
      </w:pPr>
    </w:p>
    <w:p w:rsidR="006A6125" w:rsidRDefault="005E06D5">
      <w:pPr>
        <w:jc w:val="center"/>
      </w:pPr>
      <w:r>
        <w:rPr>
          <w:b/>
          <w:sz w:val="28"/>
          <w:szCs w:val="28"/>
        </w:rPr>
        <w:t xml:space="preserve">9 класс </w:t>
      </w:r>
    </w:p>
    <w:p w:rsidR="006A6125" w:rsidRDefault="005E06D5">
      <w:pPr>
        <w:ind w:firstLine="708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 программы основного общего образования МБОУ гимназии № 8 по корейскому языку.</w:t>
      </w:r>
    </w:p>
    <w:p w:rsidR="006A6125" w:rsidRDefault="005E06D5">
      <w:pPr>
        <w:jc w:val="both"/>
        <w:rPr>
          <w:rFonts w:eastAsia="Batang"/>
          <w:lang w:eastAsia="ko-KR"/>
        </w:rPr>
      </w:pPr>
      <w:r>
        <w:t xml:space="preserve">          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6A6125" w:rsidRDefault="006A6125"/>
    <w:p w:rsidR="006A6125" w:rsidRDefault="005E06D5">
      <w:r>
        <w:t xml:space="preserve">     Количество часов – 68, в неделю- 2 часа.</w:t>
      </w:r>
    </w:p>
    <w:p w:rsidR="006A6125" w:rsidRDefault="005E06D5">
      <w:r>
        <w:t xml:space="preserve">     Контрольных работ -16.</w:t>
      </w:r>
    </w:p>
    <w:p w:rsidR="006A6125" w:rsidRDefault="006A6125">
      <w:pPr>
        <w:jc w:val="both"/>
      </w:pPr>
    </w:p>
    <w:p w:rsidR="006A6125" w:rsidRDefault="005E06D5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обеспечение курса:</w:t>
      </w:r>
    </w:p>
    <w:p w:rsidR="006A6125" w:rsidRDefault="005E06D5">
      <w:pPr>
        <w:ind w:left="720"/>
        <w:jc w:val="both"/>
      </w:pPr>
      <w:r>
        <w:t>1«Корейский язык, Министерство международного образования Республики Корея, Ч.3,9кл.,- Сеул, 2006г.</w:t>
      </w:r>
    </w:p>
    <w:p w:rsidR="006A6125" w:rsidRDefault="006A6125">
      <w:pPr>
        <w:ind w:left="720"/>
        <w:jc w:val="both"/>
      </w:pPr>
    </w:p>
    <w:p w:rsidR="006A6125" w:rsidRDefault="005E06D5">
      <w:pPr>
        <w:jc w:val="both"/>
        <w:rPr>
          <w:b/>
        </w:rPr>
      </w:pPr>
      <w:r>
        <w:rPr>
          <w:b/>
        </w:rPr>
        <w:t>Дополнительный учебный материал:</w:t>
      </w:r>
    </w:p>
    <w:p w:rsidR="006A6125" w:rsidRDefault="005E06D5">
      <w:pPr>
        <w:ind w:left="720"/>
        <w:jc w:val="both"/>
      </w:pPr>
      <w:r>
        <w:t xml:space="preserve">1.«Корейский язык : </w:t>
      </w:r>
      <w:proofErr w:type="spellStart"/>
      <w:r>
        <w:t>чтение,письмо,аудирование,говорение</w:t>
      </w:r>
      <w:proofErr w:type="spellEnd"/>
      <w:r>
        <w:t xml:space="preserve">», Национальный государственный университет </w:t>
      </w:r>
      <w:proofErr w:type="spellStart"/>
      <w:r>
        <w:t>Кончжу</w:t>
      </w:r>
      <w:proofErr w:type="spellEnd"/>
      <w:r>
        <w:t>, Центр поддержки зарубежных корейцев,2009г.</w:t>
      </w:r>
    </w:p>
    <w:p w:rsidR="006A6125" w:rsidRDefault="005E06D5">
      <w:pPr>
        <w:ind w:left="709"/>
        <w:jc w:val="both"/>
      </w:pPr>
      <w:r>
        <w:t>2. «Изучаем корейский язык»,ч.2,Национальный институт развития международного образования республики Корея,2008г.</w:t>
      </w:r>
    </w:p>
    <w:p w:rsidR="006A6125" w:rsidRDefault="005E06D5">
      <w:pPr>
        <w:ind w:left="709"/>
        <w:jc w:val="both"/>
      </w:pPr>
      <w:r>
        <w:t xml:space="preserve">3. «Учебник корейского языка»,ч.1,В.В. </w:t>
      </w:r>
      <w:proofErr w:type="spellStart"/>
      <w:r>
        <w:t>Верхоляк,Т.Ю.Каплан</w:t>
      </w:r>
      <w:proofErr w:type="spellEnd"/>
      <w:r>
        <w:t>-Владивосток, Издательство дальневосточного университета,1997г.</w:t>
      </w:r>
    </w:p>
    <w:p w:rsidR="006A6125" w:rsidRDefault="006A6125">
      <w:pPr>
        <w:ind w:left="709"/>
        <w:jc w:val="both"/>
      </w:pPr>
    </w:p>
    <w:p w:rsidR="006A6125" w:rsidRDefault="005E06D5">
      <w:pPr>
        <w:jc w:val="both"/>
        <w:rPr>
          <w:rFonts w:eastAsia="MS Hei"/>
        </w:rPr>
      </w:pPr>
      <w:r>
        <w:t xml:space="preserve">       Р</w:t>
      </w:r>
      <w:r>
        <w:rPr>
          <w:rFonts w:eastAsia="MS Hei"/>
        </w:rPr>
        <w:t>абочая программа по предмету «Корейский язык» предназначена для обучения корейскому языку как второму  иностранному учеников 8  класса.</w:t>
      </w:r>
    </w:p>
    <w:p w:rsidR="006A6125" w:rsidRDefault="005E06D5">
      <w:pPr>
        <w:jc w:val="both"/>
      </w:pPr>
      <w:r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6A6125" w:rsidRDefault="005E06D5">
      <w:pPr>
        <w:jc w:val="both"/>
        <w:rPr>
          <w:i/>
        </w:rPr>
      </w:pPr>
      <w:r>
        <w:rPr>
          <w:i/>
        </w:rPr>
        <w:t>-познавательная деятельность: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методов : наблюдения и моделирования;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различать факты и причины</w:t>
      </w:r>
    </w:p>
    <w:p w:rsidR="006A6125" w:rsidRDefault="005E06D5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6A6125" w:rsidRDefault="005E06D5">
      <w:pPr>
        <w:jc w:val="both"/>
        <w:rPr>
          <w:i/>
        </w:rPr>
      </w:pPr>
      <w:r>
        <w:rPr>
          <w:i/>
        </w:rPr>
        <w:t>-информационно-коммуникативная деятельность: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6A6125" w:rsidRDefault="005E06D5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6A6125" w:rsidRDefault="005E06D5">
      <w:pPr>
        <w:jc w:val="both"/>
        <w:rPr>
          <w:i/>
        </w:rPr>
      </w:pPr>
      <w:r>
        <w:t xml:space="preserve">- </w:t>
      </w:r>
      <w:r>
        <w:rPr>
          <w:i/>
        </w:rPr>
        <w:t>рефлексивная деятельность: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контроля своей деятельности и деятельности одноклассников.</w:t>
      </w:r>
    </w:p>
    <w:p w:rsidR="006A6125" w:rsidRDefault="005E06D5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6A6125" w:rsidRDefault="006A6125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125" w:rsidRDefault="005E06D5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6A6125" w:rsidRDefault="005E06D5">
      <w:pPr>
        <w:jc w:val="both"/>
        <w:rPr>
          <w:b/>
        </w:rPr>
      </w:pPr>
      <w:r>
        <w:rPr>
          <w:b/>
        </w:rPr>
        <w:t>1) знать/уметь:</w:t>
      </w:r>
    </w:p>
    <w:p w:rsidR="006A6125" w:rsidRDefault="005E06D5">
      <w:pPr>
        <w:jc w:val="both"/>
      </w:pPr>
      <w:r>
        <w:t>- основные значения изученных лексических единиц;</w:t>
      </w:r>
    </w:p>
    <w:p w:rsidR="006A6125" w:rsidRDefault="005E06D5">
      <w:pPr>
        <w:jc w:val="both"/>
      </w:pPr>
      <w:r>
        <w:t>-основные способы словообразования;</w:t>
      </w:r>
    </w:p>
    <w:p w:rsidR="006A6125" w:rsidRDefault="005E06D5">
      <w:pPr>
        <w:jc w:val="both"/>
      </w:pPr>
      <w:r>
        <w:t>- особенности структуры простых  и сложных предложений;</w:t>
      </w:r>
    </w:p>
    <w:p w:rsidR="006A6125" w:rsidRDefault="005E06D5">
      <w:pPr>
        <w:jc w:val="both"/>
      </w:pPr>
      <w:r>
        <w:t>-интонацию различных коммуникативных типов предложений;</w:t>
      </w:r>
    </w:p>
    <w:p w:rsidR="006A6125" w:rsidRDefault="005E06D5">
      <w:pPr>
        <w:jc w:val="both"/>
      </w:pPr>
      <w:r>
        <w:t>- признаки изученных грамматических явлений;</w:t>
      </w:r>
    </w:p>
    <w:p w:rsidR="006A6125" w:rsidRDefault="005E06D5">
      <w:pPr>
        <w:jc w:val="both"/>
      </w:pPr>
      <w:r>
        <w:t>-основные нормы речевого этикета;</w:t>
      </w:r>
    </w:p>
    <w:p w:rsidR="006A6125" w:rsidRDefault="005E06D5">
      <w:pPr>
        <w:jc w:val="both"/>
      </w:pPr>
      <w:r>
        <w:t>-роль владения иностранными языками в современном мире, особенности образа жизни , быта, культуры страны изучаемого языка;</w:t>
      </w:r>
    </w:p>
    <w:p w:rsidR="006A6125" w:rsidRDefault="005E06D5">
      <w:pPr>
        <w:jc w:val="both"/>
        <w:rPr>
          <w:b/>
        </w:rPr>
      </w:pPr>
      <w:r>
        <w:rPr>
          <w:b/>
        </w:rPr>
        <w:t>2) уметь:</w:t>
      </w:r>
    </w:p>
    <w:p w:rsidR="006A6125" w:rsidRDefault="005E06D5">
      <w:pPr>
        <w:jc w:val="both"/>
        <w:rPr>
          <w:b/>
        </w:rPr>
      </w:pPr>
      <w:r>
        <w:rPr>
          <w:b/>
        </w:rPr>
        <w:lastRenderedPageBreak/>
        <w:t xml:space="preserve">     говорение</w:t>
      </w:r>
    </w:p>
    <w:p w:rsidR="006A6125" w:rsidRDefault="005E06D5">
      <w:pPr>
        <w:jc w:val="both"/>
      </w:pPr>
      <w:r>
        <w:t xml:space="preserve">-начинать, </w:t>
      </w:r>
      <w:proofErr w:type="spellStart"/>
      <w:r>
        <w:t>вести,поддерживать</w:t>
      </w:r>
      <w:proofErr w:type="spellEnd"/>
      <w:r>
        <w:t xml:space="preserve"> и заканчивать беседу в стандартных ситуациях общения;</w:t>
      </w:r>
    </w:p>
    <w:p w:rsidR="006A6125" w:rsidRDefault="005E06D5">
      <w:pPr>
        <w:jc w:val="both"/>
      </w:pPr>
      <w:r>
        <w:t xml:space="preserve">-расспрашивать собеседника и отвечать на его </w:t>
      </w:r>
      <w:proofErr w:type="spellStart"/>
      <w:r>
        <w:t>вопросы,опираясь</w:t>
      </w:r>
      <w:proofErr w:type="spellEnd"/>
      <w:r>
        <w:t xml:space="preserve"> на изученную тематику;</w:t>
      </w:r>
    </w:p>
    <w:p w:rsidR="006A6125" w:rsidRDefault="005E06D5">
      <w:pPr>
        <w:jc w:val="both"/>
      </w:pPr>
      <w:r>
        <w:t xml:space="preserve">- делать краткие сообщения по темам : межличностные взаимоотношения в </w:t>
      </w:r>
      <w:proofErr w:type="spellStart"/>
      <w:r>
        <w:t>семье,с</w:t>
      </w:r>
      <w:proofErr w:type="spellEnd"/>
      <w:r>
        <w:t xml:space="preserve"> </w:t>
      </w:r>
      <w:proofErr w:type="spellStart"/>
      <w:r>
        <w:t>друзьями;характеристики</w:t>
      </w:r>
      <w:proofErr w:type="spellEnd"/>
      <w:r>
        <w:t xml:space="preserve"> </w:t>
      </w:r>
      <w:proofErr w:type="spellStart"/>
      <w:r>
        <w:t>человека;покупки;переписка;родная</w:t>
      </w:r>
      <w:proofErr w:type="spellEnd"/>
      <w:r>
        <w:t xml:space="preserve"> страна </w:t>
      </w:r>
      <w:proofErr w:type="spellStart"/>
      <w:r>
        <w:t>страна</w:t>
      </w:r>
      <w:proofErr w:type="spellEnd"/>
      <w:r>
        <w:t xml:space="preserve"> изучаемого </w:t>
      </w:r>
      <w:proofErr w:type="spellStart"/>
      <w:r>
        <w:t>языка,их</w:t>
      </w:r>
      <w:proofErr w:type="spellEnd"/>
      <w:r>
        <w:t xml:space="preserve"> культурные особенности(</w:t>
      </w:r>
      <w:proofErr w:type="spellStart"/>
      <w:r>
        <w:t>праздники,традиции,обычаи</w:t>
      </w:r>
      <w:proofErr w:type="spellEnd"/>
      <w:r>
        <w:t xml:space="preserve">);природа и проблемы </w:t>
      </w:r>
      <w:proofErr w:type="spellStart"/>
      <w:r>
        <w:t>экологии;вредные</w:t>
      </w:r>
      <w:proofErr w:type="spellEnd"/>
      <w:r>
        <w:t xml:space="preserve"> привычки и их </w:t>
      </w:r>
      <w:proofErr w:type="spellStart"/>
      <w:r>
        <w:t>последствия;особенности</w:t>
      </w:r>
      <w:proofErr w:type="spellEnd"/>
      <w:r>
        <w:t xml:space="preserve"> выбора профессий;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аудирование</w:t>
      </w:r>
      <w:proofErr w:type="spellEnd"/>
    </w:p>
    <w:p w:rsidR="006A6125" w:rsidRDefault="005E06D5">
      <w:pPr>
        <w:jc w:val="both"/>
      </w:pPr>
      <w:r>
        <w:t xml:space="preserve">-понимать основное содержание несложных аутентичных </w:t>
      </w:r>
      <w:proofErr w:type="spellStart"/>
      <w:r>
        <w:t>текстов,выделять</w:t>
      </w:r>
      <w:proofErr w:type="spellEnd"/>
      <w:r>
        <w:t xml:space="preserve"> значимую информацию, определять тему и выделять главные факты;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чтение</w:t>
      </w:r>
    </w:p>
    <w:p w:rsidR="006A6125" w:rsidRDefault="005E06D5">
      <w:pPr>
        <w:jc w:val="both"/>
      </w:pPr>
      <w:r>
        <w:rPr>
          <w:b/>
        </w:rPr>
        <w:t>-</w:t>
      </w:r>
      <w:r>
        <w:t>читать аутентичные тексты разных жанров с пониманием основного содержания;</w:t>
      </w:r>
    </w:p>
    <w:p w:rsidR="006A6125" w:rsidRDefault="005E06D5">
      <w:pPr>
        <w:jc w:val="both"/>
      </w:pPr>
      <w:r>
        <w:rPr>
          <w:b/>
        </w:rPr>
        <w:t>-</w:t>
      </w:r>
      <w:r>
        <w:t>читать аутентичные тексты разных жанров с полным и точным пониманием,</w:t>
      </w:r>
    </w:p>
    <w:p w:rsidR="006A6125" w:rsidRDefault="005E06D5">
      <w:pPr>
        <w:jc w:val="both"/>
      </w:pPr>
      <w:r>
        <w:t xml:space="preserve">оценивать полученную </w:t>
      </w:r>
      <w:proofErr w:type="spellStart"/>
      <w:r>
        <w:t>информацию,выражать</w:t>
      </w:r>
      <w:proofErr w:type="spellEnd"/>
      <w:r>
        <w:t xml:space="preserve"> свое мнение;</w:t>
      </w:r>
    </w:p>
    <w:p w:rsidR="006A6125" w:rsidRDefault="005E06D5">
      <w:pPr>
        <w:jc w:val="both"/>
      </w:pPr>
      <w:r>
        <w:t>-читать текст с выборочным пониманием нужной или интересующей информации;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 письменная речь</w:t>
      </w:r>
    </w:p>
    <w:p w:rsidR="006A6125" w:rsidRDefault="005E06D5">
      <w:pPr>
        <w:jc w:val="both"/>
      </w:pPr>
      <w:r>
        <w:rPr>
          <w:b/>
        </w:rPr>
        <w:t>-</w:t>
      </w:r>
      <w:r>
        <w:t>заполнять анкеты и формуляры;</w:t>
      </w:r>
    </w:p>
    <w:p w:rsidR="006A6125" w:rsidRDefault="005E06D5">
      <w:pPr>
        <w:jc w:val="both"/>
      </w:pPr>
      <w:r>
        <w:t xml:space="preserve">-писать </w:t>
      </w:r>
      <w:proofErr w:type="spellStart"/>
      <w:r>
        <w:t>поздравления,личные</w:t>
      </w:r>
      <w:proofErr w:type="spellEnd"/>
      <w:r>
        <w:t xml:space="preserve"> письма , адекватно употребляя формулы речевого этикета;</w:t>
      </w:r>
    </w:p>
    <w:p w:rsidR="006A6125" w:rsidRDefault="005E06D5">
      <w:pPr>
        <w:jc w:val="both"/>
      </w:pPr>
      <w:r>
        <w:t xml:space="preserve">-писать краткое </w:t>
      </w:r>
      <w:proofErr w:type="spellStart"/>
      <w:r>
        <w:t>сообщение,описание</w:t>
      </w:r>
      <w:proofErr w:type="spellEnd"/>
      <w:r>
        <w:t xml:space="preserve"> людей и </w:t>
      </w:r>
      <w:proofErr w:type="spellStart"/>
      <w:r>
        <w:t>событийс</w:t>
      </w:r>
      <w:proofErr w:type="spellEnd"/>
      <w:r>
        <w:t xml:space="preserve"> использованием оценочных суждений и уместных лингвистических средств связи;</w:t>
      </w:r>
    </w:p>
    <w:p w:rsidR="006A6125" w:rsidRDefault="005E06D5">
      <w:pPr>
        <w:jc w:val="both"/>
      </w:pPr>
      <w:r>
        <w:t>-делать выписки из текста для последующего использования в собственных высказываниях или для проектной деятельности;</w:t>
      </w:r>
    </w:p>
    <w:p w:rsidR="006A6125" w:rsidRDefault="005E06D5">
      <w:pPr>
        <w:jc w:val="both"/>
        <w:rPr>
          <w:b/>
        </w:rPr>
      </w:pPr>
      <w:r>
        <w:t xml:space="preserve">-составлять небольшое </w:t>
      </w:r>
      <w:proofErr w:type="spellStart"/>
      <w:r>
        <w:t>эссе,письменно</w:t>
      </w:r>
      <w:proofErr w:type="spellEnd"/>
      <w:r>
        <w:t xml:space="preserve"> аргументируя свою точку зрения по предложенной теме;</w:t>
      </w:r>
    </w:p>
    <w:p w:rsidR="006A6125" w:rsidRDefault="005E06D5">
      <w:pPr>
        <w:jc w:val="both"/>
        <w:rPr>
          <w:b/>
        </w:rPr>
      </w:pPr>
      <w:r>
        <w:rPr>
          <w:b/>
        </w:rPr>
        <w:t xml:space="preserve">  использовать приобретенные знания и коммуникативные умения в практической деятельности и повседневной жизни для:</w:t>
      </w:r>
    </w:p>
    <w:p w:rsidR="006A6125" w:rsidRDefault="005E06D5">
      <w:pPr>
        <w:jc w:val="both"/>
      </w:pPr>
      <w:r>
        <w:t xml:space="preserve">- социальной </w:t>
      </w:r>
      <w:proofErr w:type="spellStart"/>
      <w:r>
        <w:t>адаптации,достижения</w:t>
      </w:r>
      <w:proofErr w:type="spellEnd"/>
      <w:r>
        <w:t xml:space="preserve"> взаимопонимания в процессе устного и письменного общения с носителями иностранного языка;</w:t>
      </w:r>
    </w:p>
    <w:p w:rsidR="006A6125" w:rsidRDefault="005E06D5">
      <w:pPr>
        <w:jc w:val="both"/>
      </w:pPr>
      <w:r>
        <w:t xml:space="preserve">-осознания места и роли родного и изучаемого иностранного языка в </w:t>
      </w:r>
      <w:proofErr w:type="spellStart"/>
      <w:r>
        <w:t>полиязычном</w:t>
      </w:r>
      <w:proofErr w:type="spellEnd"/>
      <w:r>
        <w:t xml:space="preserve"> мире;</w:t>
      </w:r>
    </w:p>
    <w:p w:rsidR="006A6125" w:rsidRDefault="005E06D5">
      <w:pPr>
        <w:jc w:val="both"/>
      </w:pPr>
      <w:r>
        <w:t>-приобщения к ценностям мировой культуры;</w:t>
      </w:r>
    </w:p>
    <w:p w:rsidR="006A6125" w:rsidRDefault="005E06D5">
      <w:pPr>
        <w:jc w:val="both"/>
      </w:pPr>
      <w:r>
        <w:t>-ознакомления представителей страны изучаемого языка с социокультурными особенностями своей страны (в пределах изученной тематики).</w:t>
      </w:r>
    </w:p>
    <w:p w:rsidR="006A6125" w:rsidRDefault="005E06D5">
      <w:pPr>
        <w:jc w:val="both"/>
      </w:pPr>
      <w:r>
        <w:t>Контрольные работы:</w:t>
      </w:r>
    </w:p>
    <w:p w:rsidR="006A6125" w:rsidRDefault="005E06D5">
      <w:pPr>
        <w:ind w:left="720"/>
        <w:jc w:val="both"/>
      </w:pPr>
      <w:r>
        <w:t xml:space="preserve">1.по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умений  - 16</w:t>
      </w:r>
    </w:p>
    <w:p w:rsidR="006A6125" w:rsidRDefault="005E06D5">
      <w:r>
        <w:t>Учителю предоставлено право определять последовательность изучения тем;</w:t>
      </w:r>
    </w:p>
    <w:p w:rsidR="006A6125" w:rsidRDefault="005E06D5">
      <w:r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6A6125" w:rsidRDefault="005E06D5">
      <w:r>
        <w:t>В связи с тем, что количество часов в четвертях разнится каждый год, количество часов на отведенную тему может варьироваться.</w:t>
      </w:r>
    </w:p>
    <w:p w:rsidR="006A6125" w:rsidRDefault="006A6125">
      <w:pPr>
        <w:jc w:val="center"/>
        <w:rPr>
          <w:b/>
        </w:rPr>
      </w:pPr>
    </w:p>
    <w:p w:rsidR="006A6125" w:rsidRDefault="006A6125">
      <w:pPr>
        <w:jc w:val="center"/>
        <w:rPr>
          <w:b/>
        </w:rPr>
      </w:pPr>
    </w:p>
    <w:p w:rsidR="006A6125" w:rsidRDefault="006A6125">
      <w:pPr>
        <w:jc w:val="center"/>
        <w:rPr>
          <w:b/>
          <w:sz w:val="28"/>
          <w:szCs w:val="28"/>
        </w:rPr>
      </w:pPr>
    </w:p>
    <w:sectPr w:rsidR="006A6125">
      <w:pgSz w:w="16838" w:h="11906" w:orient="landscape"/>
      <w:pgMar w:top="1135" w:right="820" w:bottom="850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52"/>
    <w:multiLevelType w:val="multilevel"/>
    <w:tmpl w:val="9DE4A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D0C34"/>
    <w:multiLevelType w:val="multilevel"/>
    <w:tmpl w:val="BC604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A6739"/>
    <w:multiLevelType w:val="multilevel"/>
    <w:tmpl w:val="7ED8C55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F2D4F"/>
    <w:multiLevelType w:val="multilevel"/>
    <w:tmpl w:val="EF1CB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16B14"/>
    <w:multiLevelType w:val="multilevel"/>
    <w:tmpl w:val="7526C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9CF5D48"/>
    <w:multiLevelType w:val="multilevel"/>
    <w:tmpl w:val="C7DE2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54B9"/>
    <w:multiLevelType w:val="multilevel"/>
    <w:tmpl w:val="F74258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34DB6"/>
    <w:multiLevelType w:val="multilevel"/>
    <w:tmpl w:val="2F5E9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25"/>
    <w:rsid w:val="005E06D5"/>
    <w:rsid w:val="006A6125"/>
    <w:rsid w:val="00C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2DE5-1D46-4D3F-BDB4-81A570B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6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3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D3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C233C"/>
    <w:rPr>
      <w:rFonts w:cs="Courier New"/>
    </w:rPr>
  </w:style>
  <w:style w:type="character" w:customStyle="1" w:styleId="ListLabel2">
    <w:name w:val="ListLabel 2"/>
    <w:qFormat/>
    <w:rsid w:val="003C233C"/>
    <w:rPr>
      <w:rFonts w:cs="Times New Roman"/>
    </w:rPr>
  </w:style>
  <w:style w:type="character" w:customStyle="1" w:styleId="ListLabel3">
    <w:name w:val="ListLabel 3"/>
    <w:qFormat/>
    <w:rsid w:val="003C233C"/>
    <w:rPr>
      <w:rFonts w:cs="Symbol"/>
    </w:rPr>
  </w:style>
  <w:style w:type="character" w:customStyle="1" w:styleId="ListLabel4">
    <w:name w:val="ListLabel 4"/>
    <w:qFormat/>
    <w:rsid w:val="003C233C"/>
    <w:rPr>
      <w:rFonts w:cs="Courier New"/>
    </w:rPr>
  </w:style>
  <w:style w:type="character" w:customStyle="1" w:styleId="ListLabel5">
    <w:name w:val="ListLabel 5"/>
    <w:qFormat/>
    <w:rsid w:val="003C233C"/>
    <w:rPr>
      <w:rFonts w:cs="Wingdings"/>
    </w:rPr>
  </w:style>
  <w:style w:type="character" w:customStyle="1" w:styleId="ListLabel6">
    <w:name w:val="ListLabel 6"/>
    <w:qFormat/>
    <w:rsid w:val="003C233C"/>
    <w:rPr>
      <w:rFonts w:cs="Times New Roman"/>
    </w:rPr>
  </w:style>
  <w:style w:type="character" w:customStyle="1" w:styleId="a5">
    <w:name w:val="Основной текст Знак"/>
    <w:basedOn w:val="a0"/>
    <w:qFormat/>
    <w:rsid w:val="003C233C"/>
    <w:rPr>
      <w:rFonts w:eastAsia="Batang"/>
      <w:color w:val="00000A"/>
      <w:lang w:eastAsia="en-US"/>
    </w:rPr>
  </w:style>
  <w:style w:type="character" w:customStyle="1" w:styleId="a6">
    <w:name w:val="Название Знак"/>
    <w:basedOn w:val="a0"/>
    <w:qFormat/>
    <w:rsid w:val="003C233C"/>
    <w:rPr>
      <w:rFonts w:eastAsia="Batang" w:cs="Mangal"/>
      <w:i/>
      <w:iCs/>
      <w:color w:val="00000A"/>
      <w:sz w:val="24"/>
      <w:szCs w:val="24"/>
      <w:lang w:eastAsia="en-US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3C233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8">
    <w:name w:val="Body Text"/>
    <w:basedOn w:val="a"/>
    <w:rsid w:val="003C233C"/>
    <w:pPr>
      <w:suppressAutoHyphens/>
      <w:spacing w:after="140" w:line="288" w:lineRule="auto"/>
    </w:pPr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a9">
    <w:name w:val="List"/>
    <w:basedOn w:val="a8"/>
    <w:rsid w:val="003C233C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C233C"/>
    <w:pPr>
      <w:suppressLineNumbers/>
      <w:suppressAutoHyphens/>
      <w:spacing w:after="200" w:line="276" w:lineRule="auto"/>
    </w:pPr>
    <w:rPr>
      <w:rFonts w:asciiTheme="minorHAnsi" w:eastAsia="Batang" w:hAnsiTheme="minorHAnsi" w:cs="Mangal"/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194A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84B82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D3026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30264"/>
    <w:pPr>
      <w:tabs>
        <w:tab w:val="center" w:pos="4677"/>
        <w:tab w:val="right" w:pos="9355"/>
      </w:tabs>
    </w:pPr>
  </w:style>
  <w:style w:type="paragraph" w:customStyle="1" w:styleId="af">
    <w:name w:val="Заглавие"/>
    <w:basedOn w:val="a"/>
    <w:rsid w:val="003C233C"/>
    <w:pPr>
      <w:suppressLineNumbers/>
      <w:suppressAutoHyphens/>
      <w:spacing w:before="120" w:after="120" w:line="276" w:lineRule="auto"/>
    </w:pPr>
    <w:rPr>
      <w:rFonts w:asciiTheme="minorHAnsi" w:eastAsia="Batang" w:hAnsiTheme="minorHAnsi" w:cs="Mangal"/>
      <w:i/>
      <w:iCs/>
      <w:lang w:eastAsia="en-US"/>
    </w:rPr>
  </w:style>
  <w:style w:type="paragraph" w:styleId="10">
    <w:name w:val="index 1"/>
    <w:basedOn w:val="a"/>
    <w:autoRedefine/>
    <w:uiPriority w:val="99"/>
    <w:semiHidden/>
    <w:unhideWhenUsed/>
    <w:qFormat/>
    <w:rsid w:val="003C233C"/>
    <w:pPr>
      <w:ind w:left="240" w:hanging="240"/>
    </w:pPr>
  </w:style>
  <w:style w:type="paragraph" w:customStyle="1" w:styleId="Standard">
    <w:name w:val="Standard"/>
    <w:qFormat/>
    <w:pPr>
      <w:widowControl w:val="0"/>
      <w:suppressAutoHyphens/>
      <w:spacing w:after="200"/>
      <w:textAlignment w:val="baseline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875ADD"/>
    <w:pPr>
      <w:spacing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801-1AC6-413A-B96E-7309449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2015-10-17T15:25:00Z</cp:lastPrinted>
  <dcterms:created xsi:type="dcterms:W3CDTF">2016-02-29T05:11:00Z</dcterms:created>
  <dcterms:modified xsi:type="dcterms:W3CDTF">2016-02-29T05:11:00Z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