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Уважаемые родители!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>В городе Хабаровске с 21 апреля 2020 года до снятия ограничительных мер, в связи с угрозой распространения коронавирусной инфекции, сертификат дополнительного образования можно получить в дистанционном режиме.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Право на получение и использование сертификата дополнительного образования имеют все дети и подростки  в возрасте от 5-ти до 18-ти лет, проживающие на территории городского округа «Город Хабаровск».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/>
          <w:b/>
          <w:color w:val="333333"/>
          <w:sz w:val="26"/>
          <w:szCs w:val="26"/>
        </w:rPr>
      </w:pPr>
      <w:r>
        <w:rPr>
          <w:rFonts w:cs="Times New Roman" w:ascii="Times New Roman" w:hAnsi="Times New Roman"/>
          <w:b/>
          <w:color w:val="333333"/>
          <w:sz w:val="26"/>
          <w:szCs w:val="26"/>
        </w:rPr>
        <w:t xml:space="preserve">Для оформления сертификата вам необходимо: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cs="Times New Roman" w:ascii="Times New Roman" w:hAnsi="Times New Roman"/>
          <w:color w:val="333333"/>
          <w:sz w:val="26"/>
          <w:szCs w:val="26"/>
          <w:u w:val="single"/>
        </w:rPr>
        <w:t>зайти на портал персонифицированного дополнительного образования 27.pfdo.ru в раздел "Получить сертификат";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color w:val="333333"/>
          <w:sz w:val="26"/>
          <w:szCs w:val="26"/>
          <w:u w:val="single"/>
        </w:rPr>
        <w:t xml:space="preserve">заполнить электронную заявку на получение сертификата. </w:t>
      </w:r>
      <w:r>
        <w:rPr>
          <w:rFonts w:cs="Times New Roman" w:ascii="Times New Roman" w:hAnsi="Times New Roman"/>
          <w:sz w:val="26"/>
          <w:szCs w:val="26"/>
          <w:u w:val="single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образования, а также согласие на обработку персональных данных, установленных ФЗ от 27 июля 2006 г № 152-ФЗ "О персональных данных" следует распечатать и подписать.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Для активации сертификата дополнительного образования необходимо сканировать в формате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PDF</w:t>
      </w:r>
      <w:r>
        <w:rPr>
          <w:rFonts w:cs="Times New Roman" w:ascii="Times New Roman" w:hAnsi="Times New Roman"/>
          <w:b/>
          <w:sz w:val="26"/>
          <w:szCs w:val="26"/>
        </w:rPr>
        <w:t xml:space="preserve"> или качественно сфотографировать</w:t>
      </w: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 следующие документы: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1. Заявление о предоставлении сертификата дополнительного образования и регистрации в реестре сертификатов дополнительного образования (подписанное Вами).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2. Согласие заявителя на обработку персональных данных, установленных ФЗ от 27 июля 2006 г № 152-ФЗ "О персональных данных" (подписанное Вами).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3. Свидетельство о рождении ребёнка или паспорт гражданина РФ, или временное удостоверение личности гражданина РФ, выдаваемое на период оформления паспорта ребёнка.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4. Документ, удостоверяющий личность родителя (паспорт).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5. </w:t>
      </w: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Свидетельство о регистрации ребенка в г. Хабаровске (выбрать один из трёх вариантов):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1.) Форма №8 – прописка по месту жительства;</w:t>
      </w:r>
      <w:r>
        <w:rPr>
          <w:rFonts w:cs="Times New Roman" w:ascii="Times New Roman" w:hAnsi="Times New Roman"/>
          <w:sz w:val="26"/>
          <w:szCs w:val="26"/>
          <w:u w:val="single"/>
        </w:rPr>
        <w:br/>
      </w: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2.) Форма № 3 – прописка по месту временного пребывания;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3.) Справка из школы или детского сада (получить дистанционно).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6. Дополнительно для детей, отнесенных к гражданам льготной категории, документы, подтверждающие право на получение сертификата дополнительного образования соответствующей группы: заключение  психолого-медико-педагогической комиссии (для детей с ограниченными возможностями здоровья) \ удостоверение, подтверждающее статус многодетной семьи (для детей из многодетных семей) \ справка органа социальной защиты населения, подтверждающая статус малоимущей семьи (для детей из малоимущих семей) \ индивидуальная программа реабилитации \ абилитации ребенка-инвалида (для детей-инвалидов).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Данные документы направляются на одну из предложенных электронных почт:</w:t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sz w:val="26"/>
            <w:szCs w:val="26"/>
          </w:rPr>
          <w:t>pfd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o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.khv@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both"/>
        <w:rPr/>
      </w:pPr>
      <w:hyperlink r:id="rId3">
        <w:r>
          <w:rPr>
            <w:rStyle w:val="Style14"/>
            <w:rFonts w:cs="Times New Roman" w:ascii="Times New Roman" w:hAnsi="Times New Roman"/>
            <w:sz w:val="26"/>
            <w:szCs w:val="26"/>
          </w:rPr>
          <w:t>pfdo27@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bk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both"/>
        <w:rPr/>
      </w:pPr>
      <w:hyperlink r:id="rId4">
        <w:r>
          <w:rPr>
            <w:rStyle w:val="Style14"/>
            <w:rFonts w:cs="Times New Roman" w:ascii="Times New Roman" w:hAnsi="Times New Roman"/>
            <w:sz w:val="26"/>
            <w:szCs w:val="26"/>
          </w:rPr>
          <w:t>s-pfdo@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both"/>
        <w:rPr/>
      </w:pPr>
      <w:hyperlink r:id="rId5">
        <w:r>
          <w:rPr>
            <w:rStyle w:val="Style14"/>
            <w:rFonts w:cs="Times New Roman" w:ascii="Times New Roman" w:hAnsi="Times New Roman"/>
            <w:sz w:val="26"/>
            <w:szCs w:val="26"/>
          </w:rPr>
          <w:t>pfdo2020@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bk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both"/>
        <w:rPr/>
      </w:pPr>
      <w:hyperlink r:id="rId6"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pfdo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@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crokhv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течение трех рабочих дней Вам на электронную почту поступит подтверждение об активации сертификата. 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shd w:fill="FFFFFF" w:val="clear"/>
        </w:rPr>
        <w:t xml:space="preserve">Телефон «горячей линии»  </w:t>
      </w:r>
      <w:r>
        <w:rPr>
          <w:rFonts w:cs="Times New Roman" w:ascii="Times New Roman" w:hAnsi="Times New Roman"/>
          <w:b/>
          <w:sz w:val="26"/>
          <w:szCs w:val="26"/>
        </w:rPr>
        <w:t>+74212(30-21-38)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8" w:right="849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SimSu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5e4"/>
    <w:pPr>
      <w:widowControl/>
      <w:bidi w:val="0"/>
      <w:spacing w:lineRule="auto" w:line="276" w:before="0" w:after="200"/>
      <w:jc w:val="left"/>
    </w:pPr>
    <w:rPr>
      <w:rFonts w:ascii="Calibri" w:hAnsi="Calibri" w:eastAsia="SimSun" w:cs="SimSu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8555e4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6046e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55e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604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555e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fdo.khv@mail.ru" TargetMode="External"/><Relationship Id="rId3" Type="http://schemas.openxmlformats.org/officeDocument/2006/relationships/hyperlink" Target="mailto:pfdo27@bk.ru" TargetMode="External"/><Relationship Id="rId4" Type="http://schemas.openxmlformats.org/officeDocument/2006/relationships/hyperlink" Target="mailto:s-pfdo@mail.ru" TargetMode="External"/><Relationship Id="rId5" Type="http://schemas.openxmlformats.org/officeDocument/2006/relationships/hyperlink" Target="mailto:pfdo2020@bk.ru" TargetMode="External"/><Relationship Id="rId6" Type="http://schemas.openxmlformats.org/officeDocument/2006/relationships/hyperlink" Target="mailto:pfdo@crokhv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LibreOffice/6.3.2.2$Windows_X86_64 LibreOffice_project/98b30e735bda24bc04ab42594c85f7fd8be07b9c</Application>
  <Pages>1</Pages>
  <Words>328</Words>
  <Characters>2387</Characters>
  <CharactersWithSpaces>2701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2020-04-20T07:54:00Z</dcterms:created>
  <dc:creator>Специалист</dc:creator>
  <dc:description/>
  <dc:language>ru-RU</dc:language>
  <cp:lastModifiedBy>Гузеева Татьяна Юльевна</cp:lastModifiedBy>
  <cp:lastPrinted>2020-04-21T01:33:00Z</cp:lastPrinted>
  <dcterms:modified xsi:type="dcterms:W3CDTF">2020-04-21T01:34:00Z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