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Autospacing="1" w:after="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 xml:space="preserve">     </w:t>
      </w:r>
    </w:p>
    <w:p>
      <w:pPr>
        <w:pStyle w:val="Normal"/>
        <w:spacing w:lineRule="auto" w:line="240" w:beforeAutospacing="1" w:afterAutospacing="1"/>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1"/>
          <w:szCs w:val="21"/>
          <w:lang w:eastAsia="ru-RU"/>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39790" cy="82397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39790" cy="8239760"/>
                    </a:xfrm>
                    <a:prstGeom prst="rect">
                      <a:avLst/>
                    </a:prstGeom>
                  </pic:spPr>
                </pic:pic>
              </a:graphicData>
            </a:graphic>
          </wp:anchor>
        </w:drawing>
      </w:r>
    </w:p>
    <w:p>
      <w:pPr>
        <w:pStyle w:val="Normal"/>
        <w:spacing w:lineRule="auto" w:line="408" w:before="0" w:after="0"/>
        <w:ind w:hanging="0"/>
        <w:jc w:val="center"/>
        <w:rPr>
          <w:rFonts w:ascii="Times New Roman" w:hAnsi="Times New Roman" w:eastAsia="Times New Roman" w:cs="Times New Roman"/>
          <w:color w:val="333333"/>
          <w:sz w:val="21"/>
          <w:szCs w:val="21"/>
          <w:lang w:eastAsia="ru-RU"/>
        </w:rPr>
      </w:pPr>
      <w:r>
        <w:rPr/>
      </w:r>
    </w:p>
    <w:p>
      <w:pPr>
        <w:pStyle w:val="Normal"/>
        <w:shd w:val="clear" w:color="auto" w:fill="FFFFFF"/>
        <w:spacing w:lineRule="auto" w:line="240" w:beforeAutospacing="1" w:after="0"/>
        <w:rPr>
          <w:rFonts w:ascii="Times New Roman" w:hAnsi="Times New Roman" w:eastAsia="Times New Roman" w:cs="Times New Roman"/>
          <w:b/>
          <w:bCs/>
          <w:color w:val="333333"/>
          <w:sz w:val="24"/>
          <w:szCs w:val="24"/>
          <w:lang w:eastAsia="ru-RU"/>
        </w:rPr>
      </w:pPr>
      <w:r>
        <w:rPr>
          <w:rFonts w:eastAsia="Times New Roman" w:cs="Times New Roman" w:ascii="Times New Roman" w:hAnsi="Times New Roman"/>
          <w:b/>
          <w:bCs/>
          <w:color w:val="333333"/>
          <w:sz w:val="24"/>
          <w:szCs w:val="24"/>
          <w:lang w:eastAsia="ru-RU"/>
        </w:rPr>
      </w:r>
    </w:p>
    <w:p>
      <w:pPr>
        <w:pStyle w:val="Normal"/>
        <w:shd w:val="clear" w:color="auto" w:fill="FFFFFF"/>
        <w:spacing w:lineRule="auto" w:line="240" w:beforeAutospacing="1" w:after="0"/>
        <w:jc w:val="center"/>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ПОЯСНИТЕЛЬНАЯ ЗАПИСКА</w:t>
      </w:r>
    </w:p>
    <w:p>
      <w:pPr>
        <w:pStyle w:val="Normal"/>
        <w:widowControl/>
        <w:shd w:val="clear" w:color="auto" w:fill="FFFFFF"/>
        <w:bidi w:val="0"/>
        <w:spacing w:lineRule="auto" w:line="240" w:beforeAutospacing="1" w:after="0"/>
        <w:ind w:left="0" w:right="0" w:firstLine="51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w:t>
      </w:r>
      <w:r>
        <w:rPr>
          <w:rFonts w:eastAsia="Times New Roman" w:cs="Times New Roman" w:ascii="Times New Roman" w:hAnsi="Times New Roman"/>
          <w:color w:val="333333"/>
          <w:sz w:val="24"/>
          <w:szCs w:val="24"/>
          <w:lang w:eastAsia="ru-RU"/>
        </w:rPr>
        <w:t>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Normal"/>
        <w:shd w:val="clear" w:color="auto" w:fill="FFFFFF"/>
        <w:spacing w:lineRule="auto" w:line="240" w:beforeAutospacing="1" w:afterAutospacing="1"/>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ОБЩАЯ ХАРАКТЕРИСТИКА УЧЕБНОГО ПРЕДМЕТА «ЛИТЕРАТУРНОЕ ЧТЕНИЕ»</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eastAsia="Times New Roman" w:cs="Times New Roman" w:ascii="Times New Roman" w:hAnsi="Times New Roman"/>
          <w:color w:val="333333"/>
          <w:sz w:val="24"/>
          <w:szCs w:val="24"/>
          <w:shd w:fill="FFFFFF" w:val="clear"/>
          <w:lang w:eastAsia="ru-RU"/>
        </w:rPr>
        <w:t>рабочей </w:t>
      </w:r>
      <w:r>
        <w:rPr>
          <w:rFonts w:eastAsia="Times New Roman" w:cs="Times New Roman" w:ascii="Times New Roman" w:hAnsi="Times New Roman"/>
          <w:color w:val="333333"/>
          <w:sz w:val="24"/>
          <w:szCs w:val="24"/>
          <w:lang w:eastAsia="ru-RU"/>
        </w:rPr>
        <w:t>программе воспитания.</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ЦЕЛИ ИЗУЧЕНИЯ УЧЕБНОГО ПРЕДМЕТА «ЛИТЕРАТУРНОЕ ЧТЕНИЕ»</w:t>
      </w:r>
    </w:p>
    <w:p>
      <w:pPr>
        <w:pStyle w:val="Normal"/>
        <w:shd w:val="clear" w:color="auto" w:fill="FFFFFF"/>
        <w:spacing w:lineRule="auto" w:line="240" w:beforeAutospacing="1" w:afterAutospacing="1"/>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br/>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Достижение цели изучения литературного чтения определяется решением следующих задач:</w:t>
      </w:r>
    </w:p>
    <w:p>
      <w:pPr>
        <w:pStyle w:val="Normal"/>
        <w:numPr>
          <w:ilvl w:val="0"/>
          <w:numId w:val="1"/>
        </w:numPr>
        <w:shd w:val="clear" w:color="auto" w:fill="FFFFFF"/>
        <w:spacing w:lineRule="auto" w:line="240" w:beforeAutospacing="1" w:after="0"/>
        <w:ind w:left="0" w:hanging="36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pStyle w:val="Normal"/>
        <w:numPr>
          <w:ilvl w:val="0"/>
          <w:numId w:val="1"/>
        </w:numPr>
        <w:shd w:val="clear" w:color="auto" w:fill="FFFFFF"/>
        <w:spacing w:lineRule="auto" w:line="240" w:before="0" w:after="0"/>
        <w:ind w:left="0" w:hanging="36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достижение необходимого для продолжения образования уровня общего речевого развития;</w:t>
      </w:r>
    </w:p>
    <w:p>
      <w:pPr>
        <w:pStyle w:val="Normal"/>
        <w:numPr>
          <w:ilvl w:val="0"/>
          <w:numId w:val="1"/>
        </w:numPr>
        <w:shd w:val="clear" w:color="auto" w:fill="FFFFFF"/>
        <w:spacing w:lineRule="auto" w:line="240" w:before="0" w:after="0"/>
        <w:ind w:left="0" w:hanging="36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pStyle w:val="Normal"/>
        <w:numPr>
          <w:ilvl w:val="0"/>
          <w:numId w:val="1"/>
        </w:numPr>
        <w:shd w:val="clear" w:color="auto" w:fill="FFFFFF"/>
        <w:spacing w:lineRule="auto" w:line="240" w:before="0" w:after="0"/>
        <w:ind w:left="0" w:hanging="36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pPr>
        <w:pStyle w:val="Normal"/>
        <w:numPr>
          <w:ilvl w:val="0"/>
          <w:numId w:val="1"/>
        </w:numPr>
        <w:shd w:val="clear" w:color="auto" w:fill="FFFFFF"/>
        <w:spacing w:lineRule="auto" w:line="240" w:before="0" w:after="0"/>
        <w:ind w:left="0" w:hanging="36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pStyle w:val="Normal"/>
        <w:numPr>
          <w:ilvl w:val="0"/>
          <w:numId w:val="1"/>
        </w:numPr>
        <w:shd w:val="clear" w:color="auto" w:fill="FFFFFF"/>
        <w:spacing w:lineRule="auto" w:line="240" w:before="0" w:after="0"/>
        <w:ind w:left="0" w:hanging="36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pPr>
        <w:pStyle w:val="Normal"/>
        <w:numPr>
          <w:ilvl w:val="0"/>
          <w:numId w:val="1"/>
        </w:numPr>
        <w:shd w:val="clear" w:color="auto" w:fill="FFFFFF"/>
        <w:spacing w:lineRule="auto" w:line="240" w:before="0" w:after="0"/>
        <w:ind w:left="0" w:hanging="36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для решения учебных задач.</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eastAsia="Times New Roman" w:cs="Times New Roman" w:ascii="Times New Roman" w:hAnsi="Times New Roman"/>
          <w:color w:val="FF0000"/>
          <w:sz w:val="24"/>
          <w:szCs w:val="24"/>
          <w:lang w:eastAsia="ru-RU"/>
        </w:rPr>
        <w:t>.</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br/>
      </w:r>
      <w:r>
        <w:rPr>
          <w:rFonts w:eastAsia="Times New Roman" w:cs="Times New Roman" w:ascii="Times New Roman" w:hAnsi="Times New Roman"/>
          <w:color w:val="333333"/>
          <w:sz w:val="24"/>
          <w:szCs w:val="24"/>
          <w:lang w:eastAsia="ru-RU"/>
        </w:rPr>
        <w:t>М</w:t>
      </w:r>
      <w:r>
        <w:rPr>
          <w:rFonts w:eastAsia="Times New Roman" w:cs="Times New Roman" w:ascii="Times New Roman" w:hAnsi="Times New Roman"/>
          <w:b/>
          <w:bCs/>
          <w:color w:val="333333"/>
          <w:sz w:val="24"/>
          <w:szCs w:val="24"/>
          <w:lang w:eastAsia="ru-RU"/>
        </w:rPr>
        <w:t>ЕСТО УЧЕБНОГО ПРЕДМЕТА «ЛИТЕРАТУРНОЕ ЧТЕНИЕ» В УЧЕБНОМ ПЛАНЕ</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Предмет «Литературное чтение» преемственен по отношению к предмету «Литература», который изучается в основной школе.</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На литературное чтение в 1 классе отводится 132 часа (из них </w:t>
      </w:r>
      <w:r>
        <w:rPr>
          <w:rFonts w:eastAsia="Times New Roman" w:cs="Times New Roman" w:ascii="Times New Roman" w:hAnsi="Times New Roman"/>
          <w:color w:val="333333"/>
          <w:sz w:val="24"/>
          <w:szCs w:val="24"/>
          <w:shd w:fill="FFFF00" w:val="clear"/>
          <w:lang w:eastAsia="ru-RU"/>
        </w:rPr>
        <w:t>‌не менее 80 часов‌</w:t>
      </w:r>
      <w:r>
        <w:rPr>
          <w:rFonts w:eastAsia="Times New Roman" w:cs="Times New Roman" w:ascii="Times New Roman" w:hAnsi="Times New Roman"/>
          <w:color w:val="333333"/>
          <w:sz w:val="24"/>
          <w:szCs w:val="24"/>
          <w:lang w:eastAsia="ru-RU"/>
        </w:rPr>
        <w:t> составляет вводный интегрированный учебный курс «Обучение грамоте»), во 2-4 классах по 136 часов (4 часа в неделю в каждом классе).</w:t>
      </w:r>
    </w:p>
    <w:p>
      <w:pPr>
        <w:pStyle w:val="Normal"/>
        <w:shd w:val="clear" w:color="auto" w:fill="FFFFFF"/>
        <w:spacing w:lineRule="auto" w:line="240" w:before="0" w:after="0"/>
        <w:jc w:val="both"/>
        <w:rPr>
          <w:rFonts w:ascii="Times New Roman" w:hAnsi="Times New Roman" w:eastAsia="Times New Roman" w:cs="Times New Roman"/>
          <w:color w:val="333333"/>
          <w:sz w:val="21"/>
          <w:szCs w:val="21"/>
          <w:lang w:eastAsia="ru-RU"/>
        </w:rPr>
      </w:pPr>
      <w:r>
        <w:rPr>
          <w:rFonts w:eastAsia="Times New Roman" w:cs="Calibri"/>
          <w:b/>
          <w:bCs/>
          <w:color w:val="333333"/>
          <w:sz w:val="24"/>
          <w:szCs w:val="24"/>
          <w:lang w:eastAsia="ru-RU"/>
        </w:rPr>
        <w:t>СОДЕРЖАНИЕ УЧЕБНОГО ПРЕДМЕТА</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shd w:fill="FFFFFF" w:val="clear"/>
          <w:lang w:eastAsia="ru-RU"/>
        </w:rPr>
        <w:t>1 КЛАСС</w:t>
        <w:br/>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Обучение грамоте</w:t>
      </w:r>
      <w:r>
        <w:fldChar w:fldCharType="begin"/>
      </w:r>
      <w:r>
        <w:rPr>
          <w:sz w:val="24"/>
          <w:b/>
          <w:szCs w:val="24"/>
          <w:bCs/>
          <w:rFonts w:eastAsia="Times New Roman" w:cs="Times New Roman" w:ascii="Times New Roman" w:hAnsi="Times New Roman"/>
          <w:color w:val="004CFF"/>
          <w:lang w:eastAsia="ru-RU"/>
        </w:rPr>
        <w:instrText xml:space="preserve"> HYPERLINK "https://workprogram.edsoo.ru/work-programs/1377816" \l "_ftn1"</w:instrText>
      </w:r>
      <w:r>
        <w:rPr>
          <w:sz w:val="24"/>
          <w:b/>
          <w:szCs w:val="24"/>
          <w:bCs/>
          <w:rFonts w:eastAsia="Times New Roman" w:cs="Times New Roman" w:ascii="Times New Roman" w:hAnsi="Times New Roman"/>
          <w:color w:val="004CFF"/>
          <w:lang w:eastAsia="ru-RU"/>
        </w:rPr>
        <w:fldChar w:fldCharType="separate"/>
      </w:r>
      <w:bookmarkStart w:id="0" w:name="_ftnref1"/>
      <w:r>
        <w:rPr>
          <w:rFonts w:eastAsia="Times New Roman" w:cs="Times New Roman" w:ascii="Times New Roman" w:hAnsi="Times New Roman"/>
          <w:b/>
          <w:bCs/>
          <w:color w:val="004CFF"/>
          <w:sz w:val="24"/>
          <w:szCs w:val="24"/>
          <w:lang w:eastAsia="ru-RU"/>
        </w:rPr>
        <w:t>[1]</w:t>
      </w:r>
      <w:r>
        <w:rPr>
          <w:sz w:val="24"/>
          <w:b/>
          <w:szCs w:val="24"/>
          <w:bCs/>
          <w:rFonts w:eastAsia="Times New Roman" w:cs="Times New Roman" w:ascii="Times New Roman" w:hAnsi="Times New Roman"/>
          <w:color w:val="004CFF"/>
          <w:lang w:eastAsia="ru-RU"/>
        </w:rPr>
        <w:fldChar w:fldCharType="end"/>
      </w:r>
      <w:bookmarkEnd w:id="0"/>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Развитие речи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Фонетика</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Чтение</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r>
        <w:rPr>
          <w:rFonts w:eastAsia="Times New Roman" w:cs="Times New Roman" w:ascii="Times New Roman" w:hAnsi="Times New Roman"/>
          <w:b/>
          <w:bCs/>
          <w:color w:val="333333"/>
          <w:sz w:val="24"/>
          <w:szCs w:val="24"/>
          <w:lang w:eastAsia="ru-RU"/>
        </w:rPr>
        <w:br/>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СИСТЕМАТИЧЕСКИЙ КУРС</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Сказка фольклорная (народная) и литературная (авторская).</w:t>
      </w:r>
      <w:r>
        <w:rPr>
          <w:rFonts w:eastAsia="Times New Roman" w:cs="Times New Roman" w:ascii="Times New Roman" w:hAnsi="Times New Roman"/>
          <w:color w:val="333333"/>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eastAsia="Times New Roman" w:cs="Times New Roman" w:ascii="Times New Roman" w:hAnsi="Times New Roman"/>
          <w:color w:val="333333"/>
          <w:sz w:val="24"/>
          <w:szCs w:val="24"/>
          <w:shd w:fill="FFFFFF" w:val="clear"/>
          <w:lang w:eastAsia="ru-RU"/>
        </w:rPr>
        <w:t> </w:t>
      </w:r>
      <w:r>
        <w:rPr>
          <w:rFonts w:eastAsia="Times New Roman" w:cs="Times New Roman" w:ascii="Times New Roman" w:hAnsi="Times New Roman"/>
          <w:color w:val="333333"/>
          <w:sz w:val="24"/>
          <w:szCs w:val="24"/>
          <w:shd w:fill="FFFF00" w:val="clear"/>
          <w:lang w:eastAsia="ru-RU"/>
        </w:rPr>
        <w:t>‌и другие (по выбору).‌</w:t>
      </w:r>
      <w:r>
        <w:rPr>
          <w:rFonts w:eastAsia="Times New Roman" w:cs="Times New Roman" w:ascii="Times New Roman" w:hAnsi="Times New Roman"/>
          <w:color w:val="333333"/>
          <w:sz w:val="24"/>
          <w:szCs w:val="24"/>
          <w:shd w:fill="FFFFFF" w:val="clear"/>
          <w:lang w:eastAsia="ru-RU"/>
        </w:rPr>
        <w:t> </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Произведения о детях и для детей.</w:t>
      </w:r>
      <w:r>
        <w:rPr>
          <w:rFonts w:eastAsia="Times New Roman" w:cs="Times New Roman" w:ascii="Times New Roman" w:hAnsi="Times New Roman"/>
          <w:color w:val="333333"/>
          <w:sz w:val="24"/>
          <w:szCs w:val="24"/>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К.Д. Ушинский «Худо тому, кто добра не делает никому», Л.Н. Толстой «Косточка», Е.А. Пермяк «Торопливый ножик»,</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В.А. Осеева «Три товарища», А.Л. Барто «Я – лишний», Ю.И. Ермолаев «Лучший друг» </w:t>
      </w:r>
      <w:r>
        <w:rPr>
          <w:rFonts w:eastAsia="Times New Roman" w:cs="Times New Roman" w:ascii="Times New Roman" w:hAnsi="Times New Roman"/>
          <w:color w:val="333333"/>
          <w:sz w:val="24"/>
          <w:szCs w:val="24"/>
          <w:shd w:fill="FFFF00" w:val="clear"/>
          <w:lang w:eastAsia="ru-RU"/>
        </w:rPr>
        <w:t>‌и другие (по выбору).‌</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Произведения о родной природе. </w:t>
      </w:r>
      <w:r>
        <w:rPr>
          <w:rFonts w:eastAsia="Times New Roman" w:cs="Times New Roman" w:ascii="Times New Roman" w:hAnsi="Times New Roman"/>
          <w:color w:val="333333"/>
          <w:sz w:val="24"/>
          <w:szCs w:val="24"/>
          <w:lang w:eastAsia="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Устное народное творчество – малые фольклорные жанры</w:t>
      </w:r>
      <w:r>
        <w:rPr>
          <w:rFonts w:eastAsia="Times New Roman" w:cs="Times New Roman" w:ascii="Times New Roman" w:hAnsi="Times New Roman"/>
          <w:color w:val="333333"/>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потешки, загадки, пословицы.</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Произведения о братьях наших меньших</w:t>
      </w:r>
      <w:r>
        <w:rPr>
          <w:rFonts w:eastAsia="Times New Roman" w:cs="Times New Roman" w:ascii="Times New Roman" w:hAnsi="Times New Roman"/>
          <w:color w:val="333333"/>
          <w:sz w:val="24"/>
          <w:szCs w:val="24"/>
          <w:lang w:eastAsia="ru-RU"/>
        </w:rPr>
        <w:t>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В.В. Бианки «Лис и Мышонок», Е.И. Чарушин «Про Томку», М.М. Пришвин «Ёж», Н.И. Сладков «Лисица и Ёж» </w:t>
      </w:r>
      <w:r>
        <w:rPr>
          <w:rFonts w:eastAsia="Times New Roman" w:cs="Times New Roman" w:ascii="Times New Roman" w:hAnsi="Times New Roman"/>
          <w:color w:val="333333"/>
          <w:sz w:val="24"/>
          <w:szCs w:val="24"/>
          <w:shd w:fill="FFFF00" w:val="clear"/>
          <w:lang w:eastAsia="ru-RU"/>
        </w:rPr>
        <w:t>‌и другие.‌</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Произведения о маме.</w:t>
      </w:r>
      <w:r>
        <w:rPr>
          <w:rFonts w:eastAsia="Times New Roman" w:cs="Times New Roman" w:ascii="Times New Roman" w:hAnsi="Times New Roman"/>
          <w:color w:val="333333"/>
          <w:sz w:val="24"/>
          <w:szCs w:val="24"/>
          <w:lang w:eastAsia="ru-RU"/>
        </w:rPr>
        <w:t>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eastAsia="Times New Roman" w:cs="Times New Roman" w:ascii="Times New Roman" w:hAnsi="Times New Roman"/>
          <w:color w:val="333333"/>
          <w:sz w:val="24"/>
          <w:szCs w:val="24"/>
          <w:shd w:fill="FFFF00" w:val="clear"/>
          <w:lang w:eastAsia="ru-RU"/>
        </w:rPr>
        <w:t>‌и др.‌</w:t>
      </w:r>
      <w:r>
        <w:rPr>
          <w:rFonts w:eastAsia="Times New Roman" w:cs="Times New Roman" w:ascii="Times New Roman" w:hAnsi="Times New Roman"/>
          <w:color w:val="333333"/>
          <w:sz w:val="24"/>
          <w:szCs w:val="24"/>
          <w:lang w:eastAsia="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Е.А. Благинина «Посидим в тишине», А.Л. Барто «Мама», А.В. Митяев «За что я люблю маму» </w:t>
      </w:r>
      <w:r>
        <w:rPr>
          <w:rFonts w:eastAsia="Times New Roman" w:cs="Times New Roman" w:ascii="Times New Roman" w:hAnsi="Times New Roman"/>
          <w:color w:val="333333"/>
          <w:sz w:val="24"/>
          <w:szCs w:val="24"/>
          <w:shd w:fill="FFFF00" w:val="clear"/>
          <w:lang w:eastAsia="ru-RU"/>
        </w:rPr>
        <w:t>‌и другие (по выбору).‌</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Фольклорные и авторские произведения о чудесах и фантазии (не менее трёх произведений).</w:t>
      </w:r>
      <w:r>
        <w:rPr>
          <w:rFonts w:eastAsia="Times New Roman" w:cs="Times New Roman" w:ascii="Times New Roman" w:hAnsi="Times New Roman"/>
          <w:color w:val="333333"/>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Р.С. Сеф «Чудо», В.В. Лунин «Я видел чудо», Б.В. Заходер «Моя Вообразилия», Ю.П. Мориц «Сто фантазий» </w:t>
      </w:r>
      <w:r>
        <w:rPr>
          <w:rFonts w:eastAsia="Times New Roman" w:cs="Times New Roman" w:ascii="Times New Roman" w:hAnsi="Times New Roman"/>
          <w:color w:val="333333"/>
          <w:sz w:val="21"/>
          <w:szCs w:val="21"/>
          <w:shd w:fill="FFFFFF" w:val="clear"/>
          <w:lang w:eastAsia="ru-RU"/>
        </w:rPr>
        <w:t>​‌и другие (по выбору).‌</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Библиографическая культура</w:t>
      </w:r>
      <w:r>
        <w:rPr>
          <w:rFonts w:eastAsia="Times New Roman" w:cs="Times New Roman" w:ascii="Times New Roman" w:hAnsi="Times New Roman"/>
          <w:color w:val="333333"/>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Базовые логические действия</w:t>
      </w:r>
      <w:r>
        <w:rPr>
          <w:rFonts w:eastAsia="Times New Roman" w:cs="Times New Roman" w:ascii="Times New Roman" w:hAnsi="Times New Roman"/>
          <w:color w:val="333333"/>
          <w:sz w:val="24"/>
          <w:szCs w:val="24"/>
          <w:lang w:eastAsia="ru-RU"/>
        </w:rPr>
        <w:t> как часть познавательных универсальных учебных действий способствуют формированию умений:</w:t>
      </w:r>
    </w:p>
    <w:p>
      <w:pPr>
        <w:pStyle w:val="Normal"/>
        <w:numPr>
          <w:ilvl w:val="0"/>
          <w:numId w:val="2"/>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pStyle w:val="Normal"/>
        <w:numPr>
          <w:ilvl w:val="0"/>
          <w:numId w:val="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понимать фактическое содержание прочитанного или прослушанного текста;</w:t>
      </w:r>
    </w:p>
    <w:p>
      <w:pPr>
        <w:pStyle w:val="Normal"/>
        <w:numPr>
          <w:ilvl w:val="0"/>
          <w:numId w:val="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ориентироваться в терминах и понятиях: фольклор, малые фольклорные жанры, тема, идея, заголовок, содержание произведения, сказка (фольклорная</w:t>
        <w:br/>
        <w:t>и литературная), автор, герой, рассказ, стихотворение (в пределах изученного);</w:t>
      </w:r>
    </w:p>
    <w:p>
      <w:pPr>
        <w:pStyle w:val="Normal"/>
        <w:numPr>
          <w:ilvl w:val="0"/>
          <w:numId w:val="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и группировать произведения по жанрам (загадки, пословицы, сказки (фольклорная и литературная), стихотворение, рассказ);</w:t>
      </w:r>
    </w:p>
    <w:p>
      <w:pPr>
        <w:pStyle w:val="Normal"/>
        <w:numPr>
          <w:ilvl w:val="0"/>
          <w:numId w:val="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анализировать текст: определять тему, устанавливать последовательность событий в произведении, характеризовать героя, давать положительную</w:t>
        <w:br/>
        <w:t>или отрицательную оценку его поступкам, задавать вопросы по фактическому содержанию;</w:t>
      </w:r>
    </w:p>
    <w:p>
      <w:pPr>
        <w:pStyle w:val="Normal"/>
        <w:numPr>
          <w:ilvl w:val="0"/>
          <w:numId w:val="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сравнивать произведения по теме, настроению, которое оно вызывает.</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Работа с информацией</w:t>
      </w:r>
      <w:r>
        <w:rPr>
          <w:rFonts w:eastAsia="Times New Roman" w:cs="Times New Roman" w:ascii="Times New Roman" w:hAnsi="Times New Roman"/>
          <w:color w:val="333333"/>
          <w:sz w:val="24"/>
          <w:szCs w:val="24"/>
          <w:lang w:eastAsia="ru-RU"/>
        </w:rPr>
        <w:t> как часть познавательных универсальных учебных действий способствует формированию умений:</w:t>
      </w:r>
    </w:p>
    <w:p>
      <w:pPr>
        <w:pStyle w:val="Normal"/>
        <w:numPr>
          <w:ilvl w:val="0"/>
          <w:numId w:val="3"/>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понимать, что текст произведения может быть представлен в иллюстрациях, различных видах зрительного искусства (фильм, спектакль и другие);</w:t>
      </w:r>
    </w:p>
    <w:p>
      <w:pPr>
        <w:pStyle w:val="Normal"/>
        <w:numPr>
          <w:ilvl w:val="0"/>
          <w:numId w:val="3"/>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соотносить иллюстрацию с текстом произведения, читать отрывки из текста, которые соответствуют иллюстрации.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Коммуникативные универсальные учебные действия</w:t>
      </w:r>
      <w:r>
        <w:rPr>
          <w:rFonts w:eastAsia="Times New Roman" w:cs="Times New Roman" w:ascii="Times New Roman" w:hAnsi="Times New Roman"/>
          <w:color w:val="333333"/>
          <w:sz w:val="24"/>
          <w:szCs w:val="24"/>
          <w:lang w:eastAsia="ru-RU"/>
        </w:rPr>
        <w:t> способствуют формированию умений:</w:t>
      </w:r>
    </w:p>
    <w:p>
      <w:pPr>
        <w:pStyle w:val="Normal"/>
        <w:numPr>
          <w:ilvl w:val="0"/>
          <w:numId w:val="4"/>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наизусть стихотворения, соблюдать орфоэпические и пунктуационные нормы;</w:t>
      </w:r>
    </w:p>
    <w:p>
      <w:pPr>
        <w:pStyle w:val="Normal"/>
        <w:numPr>
          <w:ilvl w:val="0"/>
          <w:numId w:val="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участвовать в беседе по обсуждению прослушанного или прочитанного текста: слушать собеседника, отвечать на вопросы, высказывать своё отношение</w:t>
        <w:br/>
        <w:t>к обсуждаемой проблеме;</w:t>
      </w:r>
    </w:p>
    <w:p>
      <w:pPr>
        <w:pStyle w:val="Normal"/>
        <w:numPr>
          <w:ilvl w:val="0"/>
          <w:numId w:val="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пересказывать (устно) содержание произведения с опорой на вопросы, рисунки, предложенный план;</w:t>
      </w:r>
    </w:p>
    <w:p>
      <w:pPr>
        <w:pStyle w:val="Normal"/>
        <w:numPr>
          <w:ilvl w:val="0"/>
          <w:numId w:val="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объяснять своими словами значение изученных понятий;</w:t>
      </w:r>
    </w:p>
    <w:p>
      <w:pPr>
        <w:pStyle w:val="Normal"/>
        <w:numPr>
          <w:ilvl w:val="0"/>
          <w:numId w:val="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описывать своё настроение после слушания (чтения) стихотворений, сказок, рассказов.</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Регулятивные универсальные учебные действия</w:t>
      </w:r>
      <w:r>
        <w:rPr>
          <w:rFonts w:eastAsia="Times New Roman" w:cs="Times New Roman" w:ascii="Times New Roman" w:hAnsi="Times New Roman"/>
          <w:color w:val="333333"/>
          <w:sz w:val="24"/>
          <w:szCs w:val="24"/>
          <w:lang w:eastAsia="ru-RU"/>
        </w:rPr>
        <w:t> способствуют формированию умений:</w:t>
      </w:r>
    </w:p>
    <w:p>
      <w:pPr>
        <w:pStyle w:val="Normal"/>
        <w:numPr>
          <w:ilvl w:val="0"/>
          <w:numId w:val="5"/>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понимать и удерживать поставленную учебную задачу, в случае необходимости обращаться за помощью к учителю;</w:t>
      </w:r>
    </w:p>
    <w:p>
      <w:pPr>
        <w:pStyle w:val="Normal"/>
        <w:numPr>
          <w:ilvl w:val="0"/>
          <w:numId w:val="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проявлять желание самостоятельно читать, совершенствовать свой навык чтения;</w:t>
      </w:r>
    </w:p>
    <w:p>
      <w:pPr>
        <w:pStyle w:val="Normal"/>
        <w:numPr>
          <w:ilvl w:val="0"/>
          <w:numId w:val="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 помощью учителя оценивать свои успехи (трудности) в освоении читательской деятельности.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Совместная деятельность</w:t>
      </w:r>
      <w:r>
        <w:rPr>
          <w:rFonts w:eastAsia="Times New Roman" w:cs="Times New Roman" w:ascii="Times New Roman" w:hAnsi="Times New Roman"/>
          <w:color w:val="333333"/>
          <w:sz w:val="24"/>
          <w:szCs w:val="24"/>
          <w:lang w:eastAsia="ru-RU"/>
        </w:rPr>
        <w:t> способствует формированию умений:</w:t>
      </w:r>
    </w:p>
    <w:p>
      <w:pPr>
        <w:pStyle w:val="Normal"/>
        <w:numPr>
          <w:ilvl w:val="0"/>
          <w:numId w:val="6"/>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проявлять желание работать в парах, небольших группах;</w:t>
      </w:r>
    </w:p>
    <w:p>
      <w:pPr>
        <w:pStyle w:val="Normal"/>
        <w:numPr>
          <w:ilvl w:val="0"/>
          <w:numId w:val="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проявлять культуру взаимодействия, терпение, умение договариваться, ответственно выполнять свою часть работы.</w:t>
      </w:r>
    </w:p>
    <w:p>
      <w:p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2 КЛАСС</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О нашей Родине.</w:t>
      </w:r>
      <w:r>
        <w:rPr>
          <w:rFonts w:eastAsia="Times New Roman" w:cs="Times New Roman" w:ascii="Times New Roman" w:hAnsi="Times New Roman"/>
          <w:color w:val="333333"/>
          <w:sz w:val="24"/>
          <w:szCs w:val="24"/>
          <w:lang w:eastAsia="ru-RU"/>
        </w:rPr>
        <w:t> Круг чтения: произведения о Родине (на примере не менее трёх стихотворений И. С. Никитина, Ф. П. Савинова, А. А. Прокофьева </w:t>
      </w:r>
      <w:r>
        <w:rPr>
          <w:rFonts w:eastAsia="Times New Roman" w:cs="Times New Roman" w:ascii="Times New Roman" w:hAnsi="Times New Roman"/>
          <w:color w:val="333333"/>
          <w:sz w:val="24"/>
          <w:szCs w:val="24"/>
          <w:shd w:fill="FFFF00" w:val="clear"/>
          <w:lang w:eastAsia="ru-RU"/>
        </w:rPr>
        <w:t>‌и др.‌</w:t>
      </w:r>
      <w:r>
        <w:rPr>
          <w:rFonts w:eastAsia="Times New Roman" w:cs="Times New Roman" w:ascii="Times New Roman" w:hAnsi="Times New Roman"/>
          <w:color w:val="333333"/>
          <w:sz w:val="24"/>
          <w:szCs w:val="24"/>
          <w:lang w:eastAsia="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eastAsia="Times New Roman" w:cs="Times New Roman" w:ascii="Times New Roman" w:hAnsi="Times New Roman"/>
          <w:color w:val="333333"/>
          <w:sz w:val="24"/>
          <w:szCs w:val="24"/>
          <w:shd w:fill="FFFF00" w:val="clear"/>
          <w:lang w:eastAsia="ru-RU"/>
        </w:rPr>
        <w:t>‌и др.‌</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И.С. Никитин «Русь», Ф.П. Савинов «Родина», А.А. Прокофьев «Родина» </w:t>
      </w:r>
      <w:r>
        <w:rPr>
          <w:rFonts w:eastAsia="Times New Roman" w:cs="Times New Roman" w:ascii="Times New Roman" w:hAnsi="Times New Roman"/>
          <w:color w:val="333333"/>
          <w:sz w:val="24"/>
          <w:szCs w:val="24"/>
          <w:shd w:fill="FFFF00" w:val="clear"/>
          <w:lang w:eastAsia="ru-RU"/>
        </w:rPr>
        <w:t>‌и другие (по выбору)‌</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Фольклор (устное народное творчество).</w:t>
      </w:r>
      <w:r>
        <w:rPr>
          <w:rFonts w:eastAsia="Times New Roman" w:cs="Times New Roman" w:ascii="Times New Roman" w:hAnsi="Times New Roman"/>
          <w:color w:val="333333"/>
          <w:sz w:val="24"/>
          <w:szCs w:val="24"/>
          <w:lang w:eastAsia="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eastAsia="Times New Roman" w:cs="Times New Roman" w:ascii="Times New Roman" w:hAnsi="Times New Roman"/>
          <w:color w:val="333333"/>
          <w:sz w:val="24"/>
          <w:szCs w:val="24"/>
          <w:shd w:fill="FFFF00" w:val="clear"/>
          <w:lang w:eastAsia="ru-RU"/>
        </w:rPr>
        <w:t>‌(1-2 произведения) и другие.‌</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Звуки и краски родной природы в разные времена года.</w:t>
      </w:r>
      <w:r>
        <w:rPr>
          <w:rFonts w:eastAsia="Times New Roman" w:cs="Times New Roman" w:ascii="Times New Roman" w:hAnsi="Times New Roman"/>
          <w:color w:val="333333"/>
          <w:sz w:val="24"/>
          <w:szCs w:val="24"/>
          <w:lang w:eastAsia="ru-RU"/>
        </w:rPr>
        <w:t> Тема природы в разные времена года (осень, зима, весна, лето) в произведениях литературы </w:t>
      </w:r>
      <w:r>
        <w:rPr>
          <w:rFonts w:eastAsia="Times New Roman" w:cs="Times New Roman" w:ascii="Times New Roman" w:hAnsi="Times New Roman"/>
          <w:color w:val="333333"/>
          <w:sz w:val="24"/>
          <w:szCs w:val="24"/>
          <w:shd w:fill="FFFF00" w:val="clear"/>
          <w:lang w:eastAsia="ru-RU"/>
        </w:rPr>
        <w:t>‌(по выбору, не менее пяти авторов)‌</w:t>
      </w:r>
      <w:r>
        <w:rPr>
          <w:rFonts w:eastAsia="Times New Roman" w:cs="Times New Roman" w:ascii="Times New Roman" w:hAnsi="Times New Roman"/>
          <w:color w:val="333333"/>
          <w:sz w:val="24"/>
          <w:szCs w:val="24"/>
          <w:lang w:eastAsia="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eastAsia="Times New Roman" w:cs="Times New Roman" w:ascii="Times New Roman" w:hAnsi="Times New Roman"/>
          <w:color w:val="333333"/>
          <w:sz w:val="24"/>
          <w:szCs w:val="24"/>
          <w:shd w:fill="FFFF00" w:val="clear"/>
          <w:lang w:eastAsia="ru-RU"/>
        </w:rPr>
        <w:t>‌и др.‌</w:t>
      </w:r>
      <w:r>
        <w:rPr>
          <w:rFonts w:eastAsia="Times New Roman" w:cs="Times New Roman" w:ascii="Times New Roman" w:hAnsi="Times New Roman"/>
          <w:color w:val="333333"/>
          <w:sz w:val="24"/>
          <w:szCs w:val="24"/>
          <w:lang w:eastAsia="ru-RU"/>
        </w:rPr>
        <w:t>) и музыкальных произведениях (например, произведения П. И. Чайковского, А. Вивальди </w:t>
      </w:r>
      <w:r>
        <w:rPr>
          <w:rFonts w:eastAsia="Times New Roman" w:cs="Times New Roman" w:ascii="Times New Roman" w:hAnsi="Times New Roman"/>
          <w:color w:val="333333"/>
          <w:sz w:val="24"/>
          <w:szCs w:val="24"/>
          <w:shd w:fill="FFFF00" w:val="clear"/>
          <w:lang w:eastAsia="ru-RU"/>
        </w:rPr>
        <w:t>‌и др.‌</w:t>
      </w:r>
      <w:r>
        <w:rPr>
          <w:rFonts w:eastAsia="Times New Roman" w:cs="Times New Roman" w:ascii="Times New Roman" w:hAnsi="Times New Roman"/>
          <w:color w:val="333333"/>
          <w:sz w:val="24"/>
          <w:szCs w:val="24"/>
          <w:lang w:eastAsia="ru-RU"/>
        </w:rPr>
        <w:t>). </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eastAsia="Times New Roman" w:cs="Times New Roman" w:ascii="Times New Roman" w:hAnsi="Times New Roman"/>
          <w:color w:val="333333"/>
          <w:sz w:val="24"/>
          <w:szCs w:val="24"/>
          <w:shd w:fill="FFFF00" w:val="clear"/>
          <w:lang w:eastAsia="ru-RU"/>
        </w:rPr>
        <w:t>‌и другие‌</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О детях и дружбе</w:t>
      </w:r>
      <w:r>
        <w:rPr>
          <w:rFonts w:eastAsia="Times New Roman" w:cs="Times New Roman" w:ascii="Times New Roman" w:hAnsi="Times New Roman"/>
          <w:color w:val="333333"/>
          <w:sz w:val="24"/>
          <w:szCs w:val="24"/>
          <w:lang w:eastAsia="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eastAsia="Times New Roman" w:cs="Times New Roman" w:ascii="Times New Roman" w:hAnsi="Times New Roman"/>
          <w:color w:val="333333"/>
          <w:sz w:val="24"/>
          <w:szCs w:val="24"/>
          <w:shd w:fill="FFFF00" w:val="clear"/>
          <w:lang w:eastAsia="ru-RU"/>
        </w:rPr>
        <w:t>‌и др.‌</w:t>
      </w:r>
      <w:r>
        <w:rPr>
          <w:rFonts w:eastAsia="Times New Roman" w:cs="Times New Roman" w:ascii="Times New Roman" w:hAnsi="Times New Roman"/>
          <w:color w:val="333333"/>
          <w:sz w:val="24"/>
          <w:szCs w:val="24"/>
          <w:lang w:eastAsia="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eastAsia="Times New Roman" w:cs="Times New Roman" w:ascii="Times New Roman" w:hAnsi="Times New Roman"/>
          <w:color w:val="333333"/>
          <w:sz w:val="24"/>
          <w:szCs w:val="24"/>
          <w:shd w:fill="FFFF00" w:val="clear"/>
          <w:lang w:eastAsia="ru-RU"/>
        </w:rPr>
        <w:t>‌и другие (по выбору)‌</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Мир сказок.</w:t>
      </w:r>
      <w:r>
        <w:rPr>
          <w:rFonts w:eastAsia="Times New Roman" w:cs="Times New Roman" w:ascii="Times New Roman" w:hAnsi="Times New Roman"/>
          <w:color w:val="333333"/>
          <w:sz w:val="24"/>
          <w:szCs w:val="24"/>
          <w:lang w:eastAsia="ru-RU"/>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eastAsia="Times New Roman" w:cs="Times New Roman" w:ascii="Times New Roman" w:hAnsi="Times New Roman"/>
          <w:color w:val="333333"/>
          <w:sz w:val="24"/>
          <w:szCs w:val="24"/>
          <w:shd w:fill="FFFF00" w:val="clear"/>
          <w:lang w:eastAsia="ru-RU"/>
        </w:rPr>
        <w:t>‌и другие‌</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О братьях наших меньших</w:t>
      </w:r>
      <w:r>
        <w:rPr>
          <w:rFonts w:eastAsia="Times New Roman" w:cs="Times New Roman" w:ascii="Times New Roman" w:hAnsi="Times New Roman"/>
          <w:color w:val="333333"/>
          <w:sz w:val="24"/>
          <w:szCs w:val="24"/>
          <w:lang w:eastAsia="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eastAsia="Times New Roman" w:cs="Times New Roman" w:ascii="Times New Roman" w:hAnsi="Times New Roman"/>
          <w:color w:val="333333"/>
          <w:sz w:val="24"/>
          <w:szCs w:val="24"/>
          <w:shd w:fill="FFFF00" w:val="clear"/>
          <w:lang w:eastAsia="ru-RU"/>
        </w:rPr>
        <w:t>‌и др.‌</w:t>
      </w:r>
      <w:r>
        <w:rPr>
          <w:rFonts w:eastAsia="Times New Roman" w:cs="Times New Roman" w:ascii="Times New Roman" w:hAnsi="Times New Roman"/>
          <w:color w:val="333333"/>
          <w:sz w:val="24"/>
          <w:szCs w:val="24"/>
          <w:lang w:eastAsia="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eastAsia="Times New Roman" w:cs="Times New Roman" w:ascii="Times New Roman" w:hAnsi="Times New Roman"/>
          <w:color w:val="333333"/>
          <w:sz w:val="24"/>
          <w:szCs w:val="24"/>
          <w:shd w:fill="FFFF00" w:val="clear"/>
          <w:lang w:eastAsia="ru-RU"/>
        </w:rPr>
        <w:t>‌и другие (по выбору)‌</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О наших близких, о семье</w:t>
      </w:r>
      <w:r>
        <w:rPr>
          <w:rFonts w:eastAsia="Times New Roman" w:cs="Times New Roman" w:ascii="Times New Roman" w:hAnsi="Times New Roman"/>
          <w:color w:val="333333"/>
          <w:sz w:val="24"/>
          <w:szCs w:val="24"/>
          <w:lang w:eastAsia="ru-RU"/>
        </w:rPr>
        <w:t>. Тема семьи, детства, взаимоотношений взрослых и детей в творчестве писателей и фольклорных произведениях </w:t>
      </w:r>
      <w:r>
        <w:rPr>
          <w:rFonts w:eastAsia="Times New Roman" w:cs="Times New Roman" w:ascii="Times New Roman" w:hAnsi="Times New Roman"/>
          <w:color w:val="333333"/>
          <w:sz w:val="24"/>
          <w:szCs w:val="24"/>
          <w:shd w:fill="FFFF00" w:val="clear"/>
          <w:lang w:eastAsia="ru-RU"/>
        </w:rPr>
        <w:t>‌(по выбору)‌</w:t>
      </w:r>
      <w:r>
        <w:rPr>
          <w:rFonts w:eastAsia="Times New Roman" w:cs="Times New Roman" w:ascii="Times New Roman" w:hAnsi="Times New Roman"/>
          <w:color w:val="333333"/>
          <w:sz w:val="24"/>
          <w:szCs w:val="24"/>
          <w:lang w:eastAsia="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Л.Н. Толстой «Отец и сыновья», А.А. Плещеев «Песня матери», В.А. Осеева «Сыновья», С.В. Михалков «Быль для детей», С.А. Баруздин «Салют» </w:t>
      </w:r>
      <w:r>
        <w:rPr>
          <w:rFonts w:eastAsia="Times New Roman" w:cs="Times New Roman" w:ascii="Times New Roman" w:hAnsi="Times New Roman"/>
          <w:color w:val="333333"/>
          <w:sz w:val="24"/>
          <w:szCs w:val="24"/>
          <w:shd w:fill="FFFF00" w:val="clear"/>
          <w:lang w:eastAsia="ru-RU"/>
        </w:rPr>
        <w:t>‌и другое (по выбору)‌</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Зарубежная литература</w:t>
      </w:r>
      <w:r>
        <w:rPr>
          <w:rFonts w:eastAsia="Times New Roman" w:cs="Times New Roman" w:ascii="Times New Roman" w:hAnsi="Times New Roman"/>
          <w:color w:val="333333"/>
          <w:sz w:val="24"/>
          <w:szCs w:val="24"/>
          <w:lang w:eastAsia="ru-RU"/>
        </w:rPr>
        <w:t>. Круг чтения: литературная (авторская) сказка </w:t>
      </w:r>
      <w:r>
        <w:rPr>
          <w:rFonts w:eastAsia="Times New Roman" w:cs="Times New Roman" w:ascii="Times New Roman" w:hAnsi="Times New Roman"/>
          <w:color w:val="333333"/>
          <w:sz w:val="24"/>
          <w:szCs w:val="24"/>
          <w:shd w:fill="FFFF00" w:val="clear"/>
          <w:lang w:eastAsia="ru-RU"/>
        </w:rPr>
        <w:t>‌(не менее двух произведений)‌</w:t>
      </w:r>
      <w:r>
        <w:rPr>
          <w:rFonts w:eastAsia="Times New Roman" w:cs="Times New Roman" w:ascii="Times New Roman" w:hAnsi="Times New Roman"/>
          <w:color w:val="333333"/>
          <w:sz w:val="24"/>
          <w:szCs w:val="24"/>
          <w:lang w:eastAsia="ru-RU"/>
        </w:rPr>
        <w:t>: зарубежные писатели-сказочники (Ш. Перро, Х.-К. Андерсен </w:t>
      </w:r>
      <w:r>
        <w:rPr>
          <w:rFonts w:eastAsia="Times New Roman" w:cs="Times New Roman" w:ascii="Times New Roman" w:hAnsi="Times New Roman"/>
          <w:color w:val="333333"/>
          <w:sz w:val="24"/>
          <w:szCs w:val="24"/>
          <w:shd w:fill="FFFF00" w:val="clear"/>
          <w:lang w:eastAsia="ru-RU"/>
        </w:rPr>
        <w:t>‌и др.‌</w:t>
      </w:r>
      <w:r>
        <w:rPr>
          <w:rFonts w:eastAsia="Times New Roman" w:cs="Times New Roman" w:ascii="Times New Roman" w:hAnsi="Times New Roman"/>
          <w:color w:val="333333"/>
          <w:sz w:val="24"/>
          <w:szCs w:val="24"/>
          <w:lang w:eastAsia="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Ш. Перро «Кот в сапогах», Х.-К. Андерсен «Пятеро из одного стручка» </w:t>
      </w:r>
      <w:r>
        <w:rPr>
          <w:rFonts w:eastAsia="Times New Roman" w:cs="Times New Roman" w:ascii="Times New Roman" w:hAnsi="Times New Roman"/>
          <w:color w:val="333333"/>
          <w:sz w:val="24"/>
          <w:szCs w:val="24"/>
          <w:shd w:fill="FFFF00" w:val="clear"/>
          <w:lang w:eastAsia="ru-RU"/>
        </w:rPr>
        <w:t>‌и другие (по выбору)‌</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Библиографическая культура</w:t>
      </w: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i/>
          <w:iCs/>
          <w:color w:val="333333"/>
          <w:sz w:val="24"/>
          <w:szCs w:val="24"/>
          <w:lang w:eastAsia="ru-RU"/>
        </w:rPr>
        <w:t>(работа с детской книгой и справочной литературой)</w:t>
      </w:r>
      <w:r>
        <w:rPr>
          <w:rFonts w:eastAsia="Times New Roman" w:cs="Times New Roman" w:ascii="Times New Roman" w:hAnsi="Times New Roman"/>
          <w:color w:val="333333"/>
          <w:sz w:val="24"/>
          <w:szCs w:val="24"/>
          <w:lang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Базовые логические и исследовательские действия</w:t>
      </w:r>
      <w:r>
        <w:rPr>
          <w:rFonts w:eastAsia="Times New Roman" w:cs="Times New Roman" w:ascii="Times New Roman" w:hAnsi="Times New Roman"/>
          <w:color w:val="333333"/>
          <w:sz w:val="24"/>
          <w:szCs w:val="24"/>
          <w:lang w:eastAsia="ru-RU"/>
        </w:rPr>
        <w:t> как часть познавательных универсальных учебных действий способствуют формированию умений:</w:t>
      </w:r>
    </w:p>
    <w:p>
      <w:pPr>
        <w:pStyle w:val="Normal"/>
        <w:numPr>
          <w:ilvl w:val="0"/>
          <w:numId w:val="7"/>
        </w:numPr>
        <w:shd w:val="clear" w:color="auto" w:fill="FFFFFF"/>
        <w:spacing w:lineRule="auto" w:line="240" w:beforeAutospacing="1"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Normal"/>
        <w:numPr>
          <w:ilvl w:val="0"/>
          <w:numId w:val="7"/>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сравнивать и группировать различные произведения по теме (о Родине,</w:t>
      </w:r>
    </w:p>
    <w:p>
      <w:pPr>
        <w:pStyle w:val="Normal"/>
        <w:numPr>
          <w:ilvl w:val="0"/>
          <w:numId w:val="7"/>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о родной природе, о детях, о животных, о семье, о чудесах и превращениях),</w:t>
      </w:r>
    </w:p>
    <w:p>
      <w:pPr>
        <w:pStyle w:val="Normal"/>
        <w:numPr>
          <w:ilvl w:val="0"/>
          <w:numId w:val="7"/>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по жанрам (произведения устного народного творчества, сказка (фольклорная</w:t>
      </w:r>
    </w:p>
    <w:p>
      <w:pPr>
        <w:pStyle w:val="Normal"/>
        <w:numPr>
          <w:ilvl w:val="0"/>
          <w:numId w:val="7"/>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и литературная), рассказ, басня, стихотворение);</w:t>
      </w:r>
    </w:p>
    <w:p>
      <w:pPr>
        <w:pStyle w:val="Normal"/>
        <w:numPr>
          <w:ilvl w:val="0"/>
          <w:numId w:val="7"/>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характеризовать (кратко) особенности жанров (произведения устного народного творчества, литературная сказка, рассказ, басня, стихотворение);</w:t>
      </w:r>
    </w:p>
    <w:p>
      <w:pPr>
        <w:pStyle w:val="Normal"/>
        <w:numPr>
          <w:ilvl w:val="0"/>
          <w:numId w:val="7"/>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pStyle w:val="Normal"/>
        <w:numPr>
          <w:ilvl w:val="0"/>
          <w:numId w:val="7"/>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Работа с информацией</w:t>
      </w:r>
      <w:r>
        <w:rPr>
          <w:rFonts w:eastAsia="Times New Roman" w:cs="Times New Roman" w:ascii="Times New Roman" w:hAnsi="Times New Roman"/>
          <w:color w:val="333333"/>
          <w:sz w:val="24"/>
          <w:szCs w:val="24"/>
          <w:lang w:eastAsia="ru-RU"/>
        </w:rPr>
        <w:t> как часть познавательных универсальных учебных действий способствует формированию умений:</w:t>
      </w:r>
    </w:p>
    <w:p>
      <w:pPr>
        <w:pStyle w:val="Normal"/>
        <w:numPr>
          <w:ilvl w:val="0"/>
          <w:numId w:val="8"/>
        </w:numPr>
        <w:shd w:val="clear" w:color="auto" w:fill="FFFFFF"/>
        <w:spacing w:lineRule="auto" w:line="240" w:beforeAutospacing="1"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соотносить иллюстрации с текстом произведения;</w:t>
      </w:r>
    </w:p>
    <w:p>
      <w:pPr>
        <w:pStyle w:val="Normal"/>
        <w:numPr>
          <w:ilvl w:val="0"/>
          <w:numId w:val="8"/>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ориентироваться в содержании книги, каталоге, выбирать книгу по автору, каталогу на основе рекомендованного списка;</w:t>
      </w:r>
    </w:p>
    <w:p>
      <w:pPr>
        <w:pStyle w:val="Normal"/>
        <w:numPr>
          <w:ilvl w:val="0"/>
          <w:numId w:val="8"/>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по информации, представленной в оглавлении, в иллюстрациях предполагать тему и содержание книги;</w:t>
      </w:r>
    </w:p>
    <w:p>
      <w:pPr>
        <w:pStyle w:val="Normal"/>
        <w:numPr>
          <w:ilvl w:val="0"/>
          <w:numId w:val="8"/>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пользоваться словарями для уточнения значения незнакомого слова.</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Коммуникативные универсальные учебные</w:t>
      </w:r>
      <w:r>
        <w:rPr>
          <w:rFonts w:eastAsia="Times New Roman" w:cs="Times New Roman" w:ascii="Times New Roman" w:hAnsi="Times New Roman"/>
          <w:color w:val="333333"/>
          <w:sz w:val="24"/>
          <w:szCs w:val="24"/>
          <w:lang w:eastAsia="ru-RU"/>
        </w:rPr>
        <w:t> действия способствуют формированию умений:</w:t>
      </w:r>
    </w:p>
    <w:p>
      <w:pPr>
        <w:pStyle w:val="Normal"/>
        <w:numPr>
          <w:ilvl w:val="0"/>
          <w:numId w:val="9"/>
        </w:numPr>
        <w:shd w:val="clear" w:color="auto" w:fill="FFFFFF"/>
        <w:spacing w:lineRule="auto" w:line="240" w:beforeAutospacing="1"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pStyle w:val="Normal"/>
        <w:numPr>
          <w:ilvl w:val="0"/>
          <w:numId w:val="9"/>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на заданную тему;</w:t>
      </w:r>
    </w:p>
    <w:p>
      <w:pPr>
        <w:pStyle w:val="Normal"/>
        <w:numPr>
          <w:ilvl w:val="0"/>
          <w:numId w:val="9"/>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пересказывать подробно и выборочно прочитанное произведение;</w:t>
      </w:r>
    </w:p>
    <w:p>
      <w:pPr>
        <w:pStyle w:val="Normal"/>
        <w:numPr>
          <w:ilvl w:val="0"/>
          <w:numId w:val="9"/>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обсуждать (в парах, группах) содержание текста, формулировать (устно) простые выводы на основе прочитанного (прослушанного) произведения;</w:t>
      </w:r>
    </w:p>
    <w:p>
      <w:pPr>
        <w:pStyle w:val="Normal"/>
        <w:numPr>
          <w:ilvl w:val="0"/>
          <w:numId w:val="9"/>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описывать (устно) картины природы;</w:t>
      </w:r>
    </w:p>
    <w:p>
      <w:pPr>
        <w:pStyle w:val="Normal"/>
        <w:numPr>
          <w:ilvl w:val="0"/>
          <w:numId w:val="9"/>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сочинять по аналогии с прочитанным загадки, рассказы, небольшие сказки;</w:t>
      </w:r>
    </w:p>
    <w:p>
      <w:pPr>
        <w:pStyle w:val="Normal"/>
        <w:numPr>
          <w:ilvl w:val="0"/>
          <w:numId w:val="9"/>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участвовать в инсценировках и драматизации отрывков из художественных произведений.</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Регулятивные универсальные учебные действия</w:t>
      </w:r>
      <w:r>
        <w:rPr>
          <w:rFonts w:eastAsia="Times New Roman" w:cs="Times New Roman" w:ascii="Times New Roman" w:hAnsi="Times New Roman"/>
          <w:color w:val="333333"/>
          <w:sz w:val="24"/>
          <w:szCs w:val="24"/>
          <w:lang w:eastAsia="ru-RU"/>
        </w:rPr>
        <w:t> способствуют формированию умений:</w:t>
      </w:r>
    </w:p>
    <w:p>
      <w:pPr>
        <w:pStyle w:val="Normal"/>
        <w:numPr>
          <w:ilvl w:val="0"/>
          <w:numId w:val="10"/>
        </w:numPr>
        <w:shd w:val="clear" w:color="auto" w:fill="FFFFFF"/>
        <w:spacing w:lineRule="auto" w:line="240" w:beforeAutospacing="1"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оценивать своё эмоциональное состояние, возникшее при прочтении (слушании) произведения;</w:t>
      </w:r>
    </w:p>
    <w:p>
      <w:pPr>
        <w:pStyle w:val="Normal"/>
        <w:numPr>
          <w:ilvl w:val="0"/>
          <w:numId w:val="10"/>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удерживать в памяти последовательность событий прослушанного (прочитанного) текста;</w:t>
      </w:r>
    </w:p>
    <w:p>
      <w:pPr>
        <w:pStyle w:val="Normal"/>
        <w:numPr>
          <w:ilvl w:val="0"/>
          <w:numId w:val="10"/>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контролировать выполнение поставленной учебной задачи при чтении</w:t>
      </w:r>
    </w:p>
    <w:p>
      <w:pPr>
        <w:pStyle w:val="Normal"/>
        <w:numPr>
          <w:ilvl w:val="0"/>
          <w:numId w:val="10"/>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(слушании) произведения;</w:t>
      </w:r>
    </w:p>
    <w:p>
      <w:pPr>
        <w:pStyle w:val="Normal"/>
        <w:numPr>
          <w:ilvl w:val="0"/>
          <w:numId w:val="10"/>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проверять (по образцу) выполнение поставленной учебной задачи.</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Совместная деятельность</w:t>
      </w:r>
      <w:r>
        <w:rPr>
          <w:rFonts w:eastAsia="Times New Roman" w:cs="Times New Roman" w:ascii="Times New Roman" w:hAnsi="Times New Roman"/>
          <w:color w:val="333333"/>
          <w:sz w:val="24"/>
          <w:szCs w:val="24"/>
          <w:lang w:eastAsia="ru-RU"/>
        </w:rPr>
        <w:t> способствует формированию умений:</w:t>
      </w:r>
    </w:p>
    <w:p>
      <w:pPr>
        <w:pStyle w:val="Normal"/>
        <w:numPr>
          <w:ilvl w:val="0"/>
          <w:numId w:val="11"/>
        </w:numPr>
        <w:shd w:val="clear" w:color="auto" w:fill="FFFFFF"/>
        <w:spacing w:lineRule="auto" w:line="240" w:beforeAutospacing="1"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выбирать себе партнёров по совместной деятельности;</w:t>
      </w:r>
    </w:p>
    <w:p>
      <w:pPr>
        <w:pStyle w:val="Normal"/>
        <w:numPr>
          <w:ilvl w:val="0"/>
          <w:numId w:val="11"/>
        </w:numPr>
        <w:shd w:val="clear" w:color="auto" w:fill="FFFFFF"/>
        <w:spacing w:lineRule="auto" w:line="240" w:before="0" w:after="0"/>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распределять работу, договариваться, приходить к общему решению, отвечать за общий результат работы.</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shd w:fill="FFFFFF" w:val="clear"/>
          <w:lang w:eastAsia="ru-RU"/>
        </w:rPr>
        <w:t>3 КЛАСС</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О Родине и её истории.</w:t>
      </w:r>
      <w:r>
        <w:rPr>
          <w:rFonts w:eastAsia="Times New Roman" w:cs="Times New Roman" w:ascii="Times New Roman" w:hAnsi="Times New Roman"/>
          <w:color w:val="333333"/>
          <w:sz w:val="24"/>
          <w:szCs w:val="24"/>
          <w:lang w:eastAsia="ru-RU"/>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К.Д. Ушинский «Наше отечество», М.М. Пришвин «Моя Родина», С.А. Васильев «Россия», Н.П. Кончаловская «Наша древняя столица» (отрывки) </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Фольклор (устное народное творчество). </w:t>
      </w:r>
      <w:r>
        <w:rPr>
          <w:rFonts w:eastAsia="Times New Roman" w:cs="Times New Roman" w:ascii="Times New Roman" w:hAnsi="Times New Roman"/>
          <w:color w:val="333333"/>
          <w:sz w:val="24"/>
          <w:szCs w:val="24"/>
          <w:lang w:eastAsia="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Фольклорная сказка как отражение общечеловеческих ценностей и нравственных правил.</w:t>
      </w:r>
      <w:r>
        <w:rPr>
          <w:rFonts w:eastAsia="Times New Roman" w:cs="Times New Roman" w:ascii="Times New Roman" w:hAnsi="Times New Roman"/>
          <w:color w:val="333333"/>
          <w:sz w:val="24"/>
          <w:szCs w:val="24"/>
          <w:lang w:eastAsia="ru-RU"/>
        </w:rPr>
        <w:t>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‌и др.)‌. Отражение в сказках народного быта и культуры. Составление плана сказки.</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Круг чтения: народная песня.</w:t>
      </w:r>
      <w:r>
        <w:rPr>
          <w:rFonts w:eastAsia="Times New Roman" w:cs="Times New Roman" w:ascii="Times New Roman" w:hAnsi="Times New Roman"/>
          <w:color w:val="333333"/>
          <w:sz w:val="24"/>
          <w:szCs w:val="24"/>
          <w:lang w:eastAsia="ru-RU"/>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малые жанры фольклора, русская народная сказка «Иван-царевич и серый волк», былина об Илье Муромце </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Творчество А. С. Пушкина. </w:t>
      </w:r>
      <w:r>
        <w:rPr>
          <w:rFonts w:eastAsia="Times New Roman" w:cs="Times New Roman" w:ascii="Times New Roman" w:hAnsi="Times New Roman"/>
          <w:color w:val="333333"/>
          <w:sz w:val="24"/>
          <w:szCs w:val="24"/>
          <w:lang w:eastAsia="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eastAsia="Times New Roman" w:cs="Times New Roman" w:ascii="Times New Roman" w:hAnsi="Times New Roman"/>
          <w:color w:val="333333"/>
          <w:sz w:val="24"/>
          <w:szCs w:val="24"/>
          <w:shd w:fill="FFFF00" w:val="clear"/>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Творчество И. А. Крылова.</w:t>
      </w:r>
      <w:r>
        <w:rPr>
          <w:rFonts w:eastAsia="Times New Roman" w:cs="Times New Roman" w:ascii="Times New Roman" w:hAnsi="Times New Roman"/>
          <w:color w:val="333333"/>
          <w:sz w:val="24"/>
          <w:szCs w:val="24"/>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назначение, темы и герои, особенности языка. Явная и скрытая мораль басен. Использование крылатых выражений в речи. </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И.А. Крылов «Ворона и Лисица», «Лисица и виноград», «Мартышка и очки» </w:t>
      </w:r>
      <w:r>
        <w:rPr>
          <w:rFonts w:eastAsia="Times New Roman" w:cs="Times New Roman" w:ascii="Times New Roman" w:hAnsi="Times New Roman"/>
          <w:color w:val="333333"/>
          <w:sz w:val="24"/>
          <w:szCs w:val="24"/>
          <w:shd w:fill="FFFF00" w:val="clear"/>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Картины природы в произведениях поэтов и писателей ХIХ–ХХ веков</w:t>
      </w:r>
      <w:r>
        <w:rPr>
          <w:rFonts w:eastAsia="Times New Roman" w:cs="Times New Roman" w:ascii="Times New Roman" w:hAnsi="Times New Roman"/>
          <w:color w:val="333333"/>
          <w:sz w:val="24"/>
          <w:szCs w:val="24"/>
          <w:lang w:eastAsia="ru-RU"/>
        </w:rPr>
        <w:t>. Лирические произведения как способ передачи чувств людей, автора. Картины природы в произведениях поэтов и писателей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Ф. И. Тютчева, А. А. Фета, А. Н. Майкова, Н. А. Некрасова, А. А. Блока, И. А. Бунина</w:t>
      </w:r>
      <w:r>
        <w:rPr>
          <w:rFonts w:eastAsia="Times New Roman" w:cs="Times New Roman" w:ascii="Times New Roman" w:hAnsi="Times New Roman"/>
          <w:color w:val="333333"/>
          <w:sz w:val="21"/>
          <w:szCs w:val="21"/>
          <w:lang w:eastAsia="ru-RU"/>
        </w:rPr>
        <w:t>, </w:t>
      </w:r>
      <w:r>
        <w:rPr>
          <w:rFonts w:eastAsia="Times New Roman" w:cs="Times New Roman" w:ascii="Times New Roman" w:hAnsi="Times New Roman"/>
          <w:color w:val="333333"/>
          <w:sz w:val="24"/>
          <w:szCs w:val="24"/>
          <w:lang w:eastAsia="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Творчество Л. Н. Толстого</w:t>
      </w:r>
      <w:r>
        <w:rPr>
          <w:rFonts w:eastAsia="Times New Roman" w:cs="Times New Roman" w:ascii="Times New Roman" w:hAnsi="Times New Roman"/>
          <w:color w:val="333333"/>
          <w:sz w:val="24"/>
          <w:szCs w:val="24"/>
          <w:lang w:eastAsia="ru-RU"/>
        </w:rPr>
        <w:t>. Жанровое многообразие произведений Л. Н. Толстого: сказки, рассказы, басни, быль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Л.Н. Толстой «Лебеди», «Зайцы», «Прыжок», «Акула».</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Литературная сказка.</w:t>
      </w:r>
      <w:r>
        <w:rPr>
          <w:rFonts w:eastAsia="Times New Roman" w:cs="Times New Roman" w:ascii="Times New Roman" w:hAnsi="Times New Roman"/>
          <w:color w:val="333333"/>
          <w:sz w:val="24"/>
          <w:szCs w:val="24"/>
          <w:lang w:eastAsia="ru-RU"/>
        </w:rPr>
        <w:t> Литературная сказка русских писателей. Круг чтения: произведения В. М. Гаршина, М. Горького, И. С. Соколова-Микитова ‌и др.‌ Особенности авторских сказок (сюжет, язык, герои). Составление аннотации.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В.М. Гаршин «Лягушка-путешественница», И.С. Соколов-Микитов «Листопадничек», М. Горький «Случай с Евсейкой»</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Произведения о взаимоотношениях человека и животных</w:t>
      </w:r>
      <w:r>
        <w:rPr>
          <w:rFonts w:eastAsia="Times New Roman" w:cs="Times New Roman" w:ascii="Times New Roman" w:hAnsi="Times New Roman"/>
          <w:color w:val="333333"/>
          <w:sz w:val="24"/>
          <w:szCs w:val="24"/>
          <w:lang w:eastAsia="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Б.С. Житков «Про обезьянку», К.Г. Паустовский «Барсучий нос», «Кот-ворюга», Д.Н. Мамин-Сибиряк «Приёмыш»</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Произведения о детях</w:t>
      </w:r>
      <w:r>
        <w:rPr>
          <w:rFonts w:eastAsia="Times New Roman" w:cs="Times New Roman" w:ascii="Times New Roman" w:hAnsi="Times New Roman"/>
          <w:color w:val="333333"/>
          <w:sz w:val="24"/>
          <w:szCs w:val="24"/>
          <w:lang w:eastAsia="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Основные события сюжета, отношение к ним героев произведения. Оценка нравственных качеств, проявляющихся в военное время.</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Л. Пантелеев «На ялике», А. Гайдар «Тимур и его команда» (отрывки), Л. Кассиль.</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Юмористические произведения.</w:t>
      </w:r>
      <w:r>
        <w:rPr>
          <w:rFonts w:eastAsia="Times New Roman" w:cs="Times New Roman" w:ascii="Times New Roman" w:hAnsi="Times New Roman"/>
          <w:color w:val="333333"/>
          <w:sz w:val="24"/>
          <w:szCs w:val="24"/>
          <w:lang w:eastAsia="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eastAsia="Times New Roman" w:cs="Times New Roman" w:ascii="Times New Roman" w:hAnsi="Times New Roman"/>
          <w:color w:val="333333"/>
          <w:sz w:val="21"/>
          <w:szCs w:val="21"/>
          <w:lang w:eastAsia="ru-RU"/>
        </w:rPr>
        <w:t>:</w:t>
      </w:r>
      <w:r>
        <w:rPr>
          <w:rFonts w:eastAsia="Times New Roman" w:cs="Times New Roman" w:ascii="Times New Roman" w:hAnsi="Times New Roman"/>
          <w:color w:val="333333"/>
          <w:sz w:val="24"/>
          <w:szCs w:val="24"/>
          <w:lang w:eastAsia="ru-RU"/>
        </w:rPr>
        <w:t> Н. Н. Носов, В.Ю. Драгунский</w:t>
      </w:r>
      <w:r>
        <w:rPr>
          <w:rFonts w:eastAsia="Times New Roman" w:cs="Times New Roman" w:ascii="Times New Roman" w:hAnsi="Times New Roman"/>
          <w:color w:val="333333"/>
          <w:sz w:val="21"/>
          <w:szCs w:val="21"/>
          <w:lang w:eastAsia="ru-RU"/>
        </w:rPr>
        <w:t>.</w:t>
      </w:r>
      <w:r>
        <w:rPr>
          <w:rFonts w:eastAsia="Times New Roman" w:cs="Times New Roman" w:ascii="Times New Roman" w:hAnsi="Times New Roman"/>
          <w:color w:val="333333"/>
          <w:sz w:val="24"/>
          <w:szCs w:val="24"/>
          <w:shd w:fill="FFFF00" w:val="clear"/>
          <w:lang w:eastAsia="ru-RU"/>
        </w:rPr>
        <w:t>‌</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В.Ю. Драгунский «Денискины рассказы» (1-2 произведения), Н.Н. Носов «Весёлая семейка» (1-2 рассказа из цикла)</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Зарубежная литература.</w:t>
      </w:r>
      <w:r>
        <w:rPr>
          <w:rFonts w:eastAsia="Times New Roman" w:cs="Times New Roman" w:ascii="Times New Roman" w:hAnsi="Times New Roman"/>
          <w:color w:val="333333"/>
          <w:sz w:val="24"/>
          <w:szCs w:val="24"/>
          <w:lang w:eastAsia="ru-RU"/>
        </w:rPr>
        <w:t> Круг чтения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литературные сказки Ш. Перро, Х.-К. Андерсена</w:t>
      </w:r>
      <w:r>
        <w:rPr>
          <w:rFonts w:eastAsia="Times New Roman" w:cs="Times New Roman" w:ascii="Times New Roman" w:hAnsi="Times New Roman"/>
          <w:color w:val="333333"/>
          <w:sz w:val="21"/>
          <w:szCs w:val="21"/>
          <w:lang w:eastAsia="ru-RU"/>
        </w:rPr>
        <w:t>, </w:t>
      </w:r>
      <w:r>
        <w:rPr>
          <w:rFonts w:eastAsia="Times New Roman" w:cs="Times New Roman" w:ascii="Times New Roman" w:hAnsi="Times New Roman"/>
          <w:color w:val="333333"/>
          <w:sz w:val="24"/>
          <w:szCs w:val="24"/>
          <w:lang w:eastAsia="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Х.-К. Андерсен «Гадкий утёнок», Ш. Перро «Подарок феи».</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Библиографическая культура (работа с детской книгой и справочной литературой).</w:t>
      </w:r>
      <w:r>
        <w:rPr>
          <w:rFonts w:eastAsia="Times New Roman" w:cs="Times New Roman" w:ascii="Times New Roman" w:hAnsi="Times New Roman"/>
          <w:color w:val="333333"/>
          <w:sz w:val="24"/>
          <w:szCs w:val="24"/>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Базовые логические и исследовательские действия</w:t>
      </w:r>
      <w:r>
        <w:rPr>
          <w:rFonts w:eastAsia="Times New Roman" w:cs="Times New Roman" w:ascii="Times New Roman" w:hAnsi="Times New Roman"/>
          <w:color w:val="333333"/>
          <w:sz w:val="24"/>
          <w:szCs w:val="24"/>
          <w:lang w:eastAsia="ru-RU"/>
        </w:rPr>
        <w:t> как часть познавательных универсальных учебных действий способствуют формированию умений:</w:t>
      </w:r>
    </w:p>
    <w:p>
      <w:pPr>
        <w:pStyle w:val="Normal"/>
        <w:numPr>
          <w:ilvl w:val="0"/>
          <w:numId w:val="12"/>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доступные по восприятию и небольшие по объёму прозаические</w:t>
        <w:br/>
        <w:t>и стихотворные произведения (без отметочного оценивания);</w:t>
      </w:r>
    </w:p>
    <w:p>
      <w:pPr>
        <w:pStyle w:val="Normal"/>
        <w:numPr>
          <w:ilvl w:val="0"/>
          <w:numId w:val="1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сказочные и реалистические, лирические и эпические, народные</w:t>
        <w:br/>
        <w:t>и авторские произведения;</w:t>
      </w:r>
    </w:p>
    <w:p>
      <w:pPr>
        <w:pStyle w:val="Normal"/>
        <w:numPr>
          <w:ilvl w:val="0"/>
          <w:numId w:val="1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pStyle w:val="Normal"/>
        <w:numPr>
          <w:ilvl w:val="0"/>
          <w:numId w:val="1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конструировать план текста, дополнять и восстанавливать нарушенную последовательность;</w:t>
      </w:r>
    </w:p>
    <w:p>
      <w:pPr>
        <w:pStyle w:val="Normal"/>
        <w:numPr>
          <w:ilvl w:val="0"/>
          <w:numId w:val="1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сравнивать произведения, относящиеся к одной теме, но разным жанрам; произведения одного жанра, но разной тематики;</w:t>
      </w:r>
    </w:p>
    <w:p>
      <w:pPr>
        <w:pStyle w:val="Normal"/>
        <w:numPr>
          <w:ilvl w:val="0"/>
          <w:numId w:val="1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исследовать текст: находить описания в произведениях разных жанров (портрет, пейзаж, интерьер).</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Работа с информацией </w:t>
      </w:r>
      <w:r>
        <w:rPr>
          <w:rFonts w:eastAsia="Times New Roman" w:cs="Times New Roman" w:ascii="Times New Roman" w:hAnsi="Times New Roman"/>
          <w:color w:val="333333"/>
          <w:sz w:val="24"/>
          <w:szCs w:val="24"/>
          <w:lang w:eastAsia="ru-RU"/>
        </w:rPr>
        <w:t>как часть познавательных универсальных учебных действий способствуют формированию умений:</w:t>
      </w:r>
    </w:p>
    <w:p>
      <w:pPr>
        <w:pStyle w:val="Normal"/>
        <w:numPr>
          <w:ilvl w:val="0"/>
          <w:numId w:val="13"/>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сравнивать информацию словесную (текст), графическую</w:t>
        <w:br/>
        <w:t>или изобразительную (иллюстрация), звуковую (музыкальное произведение);</w:t>
      </w:r>
    </w:p>
    <w:p>
      <w:pPr>
        <w:pStyle w:val="Normal"/>
        <w:numPr>
          <w:ilvl w:val="0"/>
          <w:numId w:val="13"/>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подбирать иллюстрации к тексту, соотносить произведения литературы</w:t>
        <w:br/>
        <w:t>и изобразительного искусства по тематике, настроению, средствам выразительности;</w:t>
      </w:r>
    </w:p>
    <w:p>
      <w:pPr>
        <w:pStyle w:val="Normal"/>
        <w:numPr>
          <w:ilvl w:val="0"/>
          <w:numId w:val="13"/>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выбирать книгу в библиотеке в соответствии с учебной задачей; составлять аннотацию.</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Коммуникативные универсальные учебные действия</w:t>
      </w:r>
      <w:r>
        <w:rPr>
          <w:rFonts w:eastAsia="Times New Roman" w:cs="Times New Roman" w:ascii="Times New Roman" w:hAnsi="Times New Roman"/>
          <w:color w:val="333333"/>
          <w:sz w:val="24"/>
          <w:szCs w:val="24"/>
          <w:lang w:eastAsia="ru-RU"/>
        </w:rPr>
        <w:t> способствуют формированию умений:</w:t>
      </w:r>
    </w:p>
    <w:p>
      <w:pPr>
        <w:pStyle w:val="Normal"/>
        <w:numPr>
          <w:ilvl w:val="0"/>
          <w:numId w:val="14"/>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текст с разными интонациями, передавая своё отношение к событиям, героям произведения;</w:t>
      </w:r>
    </w:p>
    <w:p>
      <w:pPr>
        <w:pStyle w:val="Normal"/>
        <w:numPr>
          <w:ilvl w:val="0"/>
          <w:numId w:val="1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формулировать вопросы по основным событиям текста;</w:t>
      </w:r>
    </w:p>
    <w:p>
      <w:pPr>
        <w:pStyle w:val="Normal"/>
        <w:numPr>
          <w:ilvl w:val="0"/>
          <w:numId w:val="1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пересказывать текст (подробно, выборочно, с изменением лица);</w:t>
      </w:r>
    </w:p>
    <w:p>
      <w:pPr>
        <w:pStyle w:val="Normal"/>
        <w:numPr>
          <w:ilvl w:val="0"/>
          <w:numId w:val="1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выразительно исполнять стихотворное произведение, создавая соответствующее настроение;</w:t>
      </w:r>
    </w:p>
    <w:p>
      <w:pPr>
        <w:pStyle w:val="Normal"/>
        <w:numPr>
          <w:ilvl w:val="0"/>
          <w:numId w:val="1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сочинять простые истории (сказки, рассказы) по аналогии.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Регулятивные универсальные учебные</w:t>
      </w:r>
      <w:r>
        <w:rPr>
          <w:rFonts w:eastAsia="Times New Roman" w:cs="Times New Roman" w:ascii="Times New Roman" w:hAnsi="Times New Roman"/>
          <w:color w:val="333333"/>
          <w:sz w:val="24"/>
          <w:szCs w:val="24"/>
          <w:lang w:eastAsia="ru-RU"/>
        </w:rPr>
        <w:t> способствуют формированию умений:</w:t>
      </w:r>
    </w:p>
    <w:p>
      <w:pPr>
        <w:pStyle w:val="Normal"/>
        <w:numPr>
          <w:ilvl w:val="0"/>
          <w:numId w:val="15"/>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pStyle w:val="Normal"/>
        <w:numPr>
          <w:ilvl w:val="0"/>
          <w:numId w:val="1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оценивать качество своего восприятия текста на слух;</w:t>
      </w:r>
    </w:p>
    <w:p>
      <w:pPr>
        <w:pStyle w:val="Normal"/>
        <w:numPr>
          <w:ilvl w:val="0"/>
          <w:numId w:val="1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Совместная деятельность</w:t>
      </w:r>
      <w:r>
        <w:rPr>
          <w:rFonts w:eastAsia="Times New Roman" w:cs="Times New Roman" w:ascii="Times New Roman" w:hAnsi="Times New Roman"/>
          <w:color w:val="333333"/>
          <w:sz w:val="24"/>
          <w:szCs w:val="24"/>
          <w:lang w:eastAsia="ru-RU"/>
        </w:rPr>
        <w:t> способствует формированию умений:</w:t>
      </w:r>
    </w:p>
    <w:p>
      <w:pPr>
        <w:pStyle w:val="Normal"/>
        <w:numPr>
          <w:ilvl w:val="0"/>
          <w:numId w:val="16"/>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участвовать в совместной деятельности: выполнять роли лидера, подчинённого, соблюдать равноправие и дружелюбие;</w:t>
      </w:r>
    </w:p>
    <w:p>
      <w:pPr>
        <w:pStyle w:val="Normal"/>
        <w:numPr>
          <w:ilvl w:val="0"/>
          <w:numId w:val="1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 коллективной театрализованной деятельности читать по ролям, инсценировать (драматизировать) несложные произведения фольклора</w:t>
        <w:br/>
        <w:t>и художественной литературы; выбирать роль, договариваться о манере</w:t>
        <w:br/>
        <w:t>её исполнения в соответствии с общим замыслом;</w:t>
      </w:r>
    </w:p>
    <w:p>
      <w:pPr>
        <w:pStyle w:val="Normal"/>
        <w:numPr>
          <w:ilvl w:val="0"/>
          <w:numId w:val="1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осуществлять взаимопомощь, проявлять ответственность при выполнении своей части работы, оценивать свой вклад в общее дело.</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shd w:fill="FFFFFF" w:val="clear"/>
          <w:lang w:eastAsia="ru-RU"/>
        </w:rPr>
        <w:t>4 КЛАСС</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О Родине, героические страницы истории.</w:t>
      </w:r>
      <w:r>
        <w:rPr>
          <w:rFonts w:eastAsia="Times New Roman" w:cs="Times New Roman" w:ascii="Times New Roman" w:hAnsi="Times New Roman"/>
          <w:color w:val="333333"/>
          <w:sz w:val="24"/>
          <w:szCs w:val="24"/>
          <w:lang w:eastAsia="ru-RU"/>
        </w:rPr>
        <w:t>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Круг чтения</w:t>
      </w:r>
      <w:r>
        <w:rPr>
          <w:rFonts w:eastAsia="Times New Roman" w:cs="Times New Roman" w:ascii="Times New Roman" w:hAnsi="Times New Roman"/>
          <w:color w:val="333333"/>
          <w:sz w:val="24"/>
          <w:szCs w:val="24"/>
          <w:lang w:eastAsia="ru-RU"/>
        </w:rPr>
        <w:t>: народная и авторская песня: понятие исторической песни, знакомство с песнями на тему Великой Отечественной войны (2-3 произведения по выбору).</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Фольклор (устное народное творчество)</w:t>
      </w:r>
      <w:r>
        <w:rPr>
          <w:rFonts w:eastAsia="Times New Roman" w:cs="Times New Roman" w:ascii="Times New Roman" w:hAnsi="Times New Roman"/>
          <w:color w:val="333333"/>
          <w:sz w:val="24"/>
          <w:szCs w:val="24"/>
          <w:lang w:eastAsia="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Круг чтения</w:t>
      </w:r>
      <w:r>
        <w:rPr>
          <w:rFonts w:eastAsia="Times New Roman" w:cs="Times New Roman" w:ascii="Times New Roman" w:hAnsi="Times New Roman"/>
          <w:color w:val="333333"/>
          <w:sz w:val="24"/>
          <w:szCs w:val="24"/>
          <w:lang w:eastAsia="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произведения малых жанров фольклора, народные сказки </w:t>
      </w:r>
      <w:r>
        <w:rPr>
          <w:rFonts w:eastAsia="Times New Roman" w:cs="Times New Roman" w:ascii="Times New Roman" w:hAnsi="Times New Roman"/>
          <w:color w:val="333333"/>
          <w:sz w:val="24"/>
          <w:szCs w:val="24"/>
          <w:shd w:fill="FFFF00" w:val="clear"/>
          <w:lang w:eastAsia="ru-RU"/>
        </w:rPr>
        <w:t xml:space="preserve">, </w:t>
      </w:r>
      <w:r>
        <w:rPr>
          <w:rFonts w:eastAsia="Times New Roman" w:cs="Times New Roman" w:ascii="Times New Roman" w:hAnsi="Times New Roman"/>
          <w:color w:val="333333"/>
          <w:sz w:val="24"/>
          <w:szCs w:val="24"/>
          <w:lang w:eastAsia="ru-RU"/>
        </w:rPr>
        <w:t>сказки народов России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 былины из цикла об Илье Муромце, Алёше Поповиче, Добрыне Никитиче.</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Творчество А. С. Пушкина. </w:t>
      </w:r>
      <w:r>
        <w:rPr>
          <w:rFonts w:eastAsia="Times New Roman" w:cs="Times New Roman" w:ascii="Times New Roman" w:hAnsi="Times New Roman"/>
          <w:color w:val="333333"/>
          <w:sz w:val="24"/>
          <w:szCs w:val="24"/>
          <w:lang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А.С. Пушкин «Сказка о мёртвой царевне и о семи богатырях», «Няне», «Осень» (отрывки), «Зимняя дорога» </w:t>
      </w:r>
      <w:r>
        <w:rPr>
          <w:rFonts w:eastAsia="Times New Roman" w:cs="Times New Roman" w:ascii="Times New Roman" w:hAnsi="Times New Roman"/>
          <w:color w:val="333333"/>
          <w:sz w:val="24"/>
          <w:szCs w:val="24"/>
          <w:shd w:fill="FFFF00" w:val="clear"/>
          <w:lang w:eastAsia="ru-RU"/>
        </w:rPr>
        <w:t>‌</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Творчество И. А. Крылова. </w:t>
      </w:r>
      <w:r>
        <w:rPr>
          <w:rFonts w:eastAsia="Times New Roman" w:cs="Times New Roman" w:ascii="Times New Roman" w:hAnsi="Times New Roman"/>
          <w:color w:val="333333"/>
          <w:sz w:val="24"/>
          <w:szCs w:val="24"/>
          <w:lang w:eastAsia="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Крылов И.А. «Стрекоза и муравей», «Квартет», И.И. Хемницер «Стрекоза», Л.Н. Толстой «Стрекоза и муравьи»</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Творчество М. Ю. Лермонтова</w:t>
      </w:r>
      <w:r>
        <w:rPr>
          <w:rFonts w:eastAsia="Times New Roman" w:cs="Times New Roman" w:ascii="Times New Roman" w:hAnsi="Times New Roman"/>
          <w:color w:val="333333"/>
          <w:sz w:val="24"/>
          <w:szCs w:val="24"/>
          <w:lang w:eastAsia="ru-RU"/>
        </w:rPr>
        <w:t>. Круг чтения: лирические произведения М. Ю. Лермонтова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М.Ю. Лермонтов «Утёс», «Парус», «Москва, Москва! …Люблю тебя как сын…».</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Литературная сказка.</w:t>
      </w:r>
      <w:r>
        <w:rPr>
          <w:rFonts w:eastAsia="Times New Roman" w:cs="Times New Roman" w:ascii="Times New Roman" w:hAnsi="Times New Roman"/>
          <w:color w:val="333333"/>
          <w:sz w:val="24"/>
          <w:szCs w:val="24"/>
          <w:lang w:eastAsia="ru-RU"/>
        </w:rPr>
        <w:t> Тематика авторских стихотворных сказок . Герои литературных сказок (произведения П. П. Ершова, П. П. Бажова, С. Т. Аксакова, С. Я. Маршака ). Связь литературной сказки с фольклорной: народная речь – особенность авторской сказки. Иллюстрации в сказке: назначение, особенности.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П.П. Бажов «Серебряное копытце», П.П. Ершов «Конёк-Горбунок», С.Т. Аксаков «Аленький цветочек»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Картины природы в творчестве поэтов и писателей ХIХ– ХХ веков</w:t>
      </w:r>
      <w:r>
        <w:rPr>
          <w:rFonts w:eastAsia="Times New Roman" w:cs="Times New Roman" w:ascii="Times New Roman" w:hAnsi="Times New Roman"/>
          <w:color w:val="333333"/>
          <w:sz w:val="24"/>
          <w:szCs w:val="24"/>
          <w:lang w:eastAsia="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 В. А. Жуковский, И.С. Никитин, Е. А. Баратынский, Ф. И. Тютчев, А. А. Фет,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eastAsia="Times New Roman" w:cs="Times New Roman" w:ascii="Times New Roman" w:hAnsi="Times New Roman"/>
          <w:color w:val="333333"/>
          <w:sz w:val="21"/>
          <w:szCs w:val="21"/>
          <w:shd w:fill="FFFFFF" w:val="clear"/>
          <w:lang w:eastAsia="ru-RU"/>
        </w:rPr>
        <w:t>​‌и другие (по выбору).‌</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Творчество Л. Н. Толстого</w:t>
      </w:r>
      <w:r>
        <w:rPr>
          <w:rFonts w:eastAsia="Times New Roman" w:cs="Times New Roman" w:ascii="Times New Roman" w:hAnsi="Times New Roman"/>
          <w:color w:val="333333"/>
          <w:sz w:val="24"/>
          <w:szCs w:val="24"/>
          <w:lang w:eastAsia="ru-RU"/>
        </w:rPr>
        <w:t>. Круг чтения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Л.Н. Толстой «Детство» (отдельные главы), «Русак», «Черепаха».</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Произведения о животных и родной природе.</w:t>
      </w:r>
      <w:r>
        <w:rPr>
          <w:rFonts w:eastAsia="Times New Roman" w:cs="Times New Roman" w:ascii="Times New Roman" w:hAnsi="Times New Roman"/>
          <w:color w:val="333333"/>
          <w:sz w:val="24"/>
          <w:szCs w:val="24"/>
          <w:lang w:eastAsia="ru-RU"/>
        </w:rPr>
        <w:t> Взаимоотношения человека и животных, защита и охрана природы – тема произведений литературы. Круг чтения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 на примере произведений В. П. Астафьева, М. М. Пришвина, С.А. Есенина. Произведения для чтения: В.П. Астафьев «Капалуха», М.М. Пришвин «Выскочка», С.А. Есенин «Лебёдушка» </w:t>
      </w:r>
      <w:r>
        <w:rPr>
          <w:rFonts w:eastAsia="Times New Roman" w:cs="Times New Roman" w:ascii="Times New Roman" w:hAnsi="Times New Roman"/>
          <w:color w:val="333333"/>
          <w:sz w:val="21"/>
          <w:szCs w:val="21"/>
          <w:shd w:fill="FFFFFF" w:val="clear"/>
          <w:lang w:eastAsia="ru-RU"/>
        </w:rPr>
        <w:t>​‌и другие (по выбору).‌</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Произведения о детях</w:t>
      </w:r>
      <w:r>
        <w:rPr>
          <w:rFonts w:eastAsia="Times New Roman" w:cs="Times New Roman" w:ascii="Times New Roman" w:hAnsi="Times New Roman"/>
          <w:color w:val="333333"/>
          <w:sz w:val="24"/>
          <w:szCs w:val="24"/>
          <w:lang w:eastAsia="ru-RU"/>
        </w:rPr>
        <w:t>. Тематика произведений о детях, их жизни, играх и занятиях, взаимоотношениях со взрослыми и сверстниками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 А. П. Чехова, Н. Г. Гарина-Михайловского, М.М. Зощенко, К.Г.Паустовский, Словесный портрет героя как его характеристика. Авторский способ выражения главной мысли. Основные события сюжета, отношение к ним героев. </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А.П. Чехов «Мальчики», Н.Г. Гарин-Михайловский «Детство Тёмы» (отдельные главы), М.М. Зощенко «О Лёньке и Миньке» , К.Г. Паустовский «Корзина с еловыми шишками» и другие.</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Пьеса.</w:t>
      </w:r>
      <w:r>
        <w:rPr>
          <w:rFonts w:eastAsia="Times New Roman" w:cs="Times New Roman" w:ascii="Times New Roman" w:hAnsi="Times New Roman"/>
          <w:color w:val="333333"/>
          <w:sz w:val="24"/>
          <w:szCs w:val="24"/>
          <w:lang w:eastAsia="ru-RU"/>
        </w:rPr>
        <w:t> Знакомство с новым жанром – пьесой-сказкой. Пьеса – произведение литературы и театрального искусства </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С.Я. Маршак «Двенадцать месяцев» и другие.</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Юмористические произведения.</w:t>
      </w:r>
      <w:r>
        <w:rPr>
          <w:rFonts w:eastAsia="Times New Roman" w:cs="Times New Roman" w:ascii="Times New Roman" w:hAnsi="Times New Roman"/>
          <w:color w:val="333333"/>
          <w:sz w:val="24"/>
          <w:szCs w:val="24"/>
          <w:lang w:eastAsia="ru-RU"/>
        </w:rPr>
        <w:t> Круг чтения:</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 юмористические произведения на примере рассказов В. Ю. Драгунского, Н. Н. Носова</w:t>
      </w:r>
      <w:r>
        <w:rPr>
          <w:rFonts w:eastAsia="Times New Roman" w:cs="Times New Roman" w:ascii="Times New Roman" w:hAnsi="Times New Roman"/>
          <w:color w:val="333333"/>
          <w:sz w:val="21"/>
          <w:szCs w:val="21"/>
          <w:lang w:eastAsia="ru-RU"/>
        </w:rPr>
        <w:t>.</w:t>
      </w:r>
      <w:r>
        <w:rPr>
          <w:rFonts w:eastAsia="Times New Roman" w:cs="Times New Roman" w:ascii="Times New Roman" w:hAnsi="Times New Roman"/>
          <w:color w:val="333333"/>
          <w:sz w:val="24"/>
          <w:szCs w:val="24"/>
          <w:lang w:eastAsia="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В.Ю. Драгунский «Денискины рассказы), Н.Н. Носов «Витя Малеев в школе и дома» (отдельные главы).</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Зарубежная литература</w:t>
      </w:r>
      <w:r>
        <w:rPr>
          <w:rFonts w:eastAsia="Times New Roman" w:cs="Times New Roman" w:ascii="Times New Roman" w:hAnsi="Times New Roman"/>
          <w:color w:val="333333"/>
          <w:sz w:val="24"/>
          <w:szCs w:val="24"/>
          <w:lang w:eastAsia="ru-RU"/>
        </w:rPr>
        <w:t>. Расширение круга чтения произведений зарубежных писателей. Литературные сказки Х.-К. Андерсена</w:t>
      </w:r>
      <w:r>
        <w:rPr>
          <w:rFonts w:eastAsia="Times New Roman" w:cs="Times New Roman" w:ascii="Times New Roman" w:hAnsi="Times New Roman"/>
          <w:color w:val="333333"/>
          <w:sz w:val="24"/>
          <w:szCs w:val="24"/>
          <w:shd w:fill="FFFF00" w:val="clear"/>
          <w:lang w:eastAsia="ru-RU"/>
        </w:rPr>
        <w:t>‌</w:t>
      </w:r>
      <w:r>
        <w:rPr>
          <w:rFonts w:eastAsia="Times New Roman" w:cs="Times New Roman" w:ascii="Times New Roman" w:hAnsi="Times New Roman"/>
          <w:color w:val="333333"/>
          <w:sz w:val="24"/>
          <w:szCs w:val="24"/>
          <w:lang w:eastAsia="ru-RU"/>
        </w:rPr>
        <w:t>. Приключенческая литература: произведения Дж. Свифта, Марка Твена. </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Библиографическая культура (работа с детской книгой и справочной литературой)</w:t>
      </w:r>
      <w:r>
        <w:rPr>
          <w:rFonts w:eastAsia="Times New Roman" w:cs="Times New Roman" w:ascii="Times New Roman" w:hAnsi="Times New Roman"/>
          <w:color w:val="333333"/>
          <w:sz w:val="24"/>
          <w:szCs w:val="24"/>
          <w:lang w:eastAsia="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Normal"/>
        <w:numPr>
          <w:ilvl w:val="0"/>
          <w:numId w:val="17"/>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Normal"/>
        <w:numPr>
          <w:ilvl w:val="0"/>
          <w:numId w:val="1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про себя (молча), оценивать своё чтение с точки зрения понимания</w:t>
        <w:br/>
        <w:t>и запоминания текста;</w:t>
      </w:r>
    </w:p>
    <w:p>
      <w:pPr>
        <w:pStyle w:val="Normal"/>
        <w:numPr>
          <w:ilvl w:val="0"/>
          <w:numId w:val="1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pStyle w:val="Normal"/>
        <w:numPr>
          <w:ilvl w:val="0"/>
          <w:numId w:val="1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характеризовать героя и давать оценку его поступкам;</w:t>
      </w:r>
    </w:p>
    <w:p>
      <w:pPr>
        <w:pStyle w:val="Normal"/>
        <w:numPr>
          <w:ilvl w:val="0"/>
          <w:numId w:val="1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сравнивать героев одного произведения по предложенным критериям, самостоятельно выбирать критерий сопоставления героев, их поступков</w:t>
        <w:br/>
        <w:t>(по контрасту или аналогии);</w:t>
      </w:r>
    </w:p>
    <w:p>
      <w:pPr>
        <w:pStyle w:val="Normal"/>
        <w:numPr>
          <w:ilvl w:val="0"/>
          <w:numId w:val="1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составлять план (вопросный, номинативный, цитатный) текста, дополнять</w:t>
        <w:br/>
        <w:t>и восстанавливать нарушенную последовательность;</w:t>
      </w:r>
    </w:p>
    <w:p>
      <w:pPr>
        <w:pStyle w:val="Normal"/>
        <w:numPr>
          <w:ilvl w:val="0"/>
          <w:numId w:val="1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Работа с информацией как часть познавательных универсальных учебных действий способствуют формированию умений:</w:t>
      </w:r>
    </w:p>
    <w:p>
      <w:pPr>
        <w:pStyle w:val="Normal"/>
        <w:numPr>
          <w:ilvl w:val="0"/>
          <w:numId w:val="18"/>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использовать справочную информацию для получения дополнительной информации в соответствии с учебной задачей;</w:t>
      </w:r>
    </w:p>
    <w:p>
      <w:pPr>
        <w:pStyle w:val="Normal"/>
        <w:numPr>
          <w:ilvl w:val="0"/>
          <w:numId w:val="1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характеризовать книгу по её элементам (обложка, оглавление, аннотация, предисловие, иллюстрации, примечания и другое);</w:t>
      </w:r>
    </w:p>
    <w:p>
      <w:pPr>
        <w:pStyle w:val="Normal"/>
        <w:numPr>
          <w:ilvl w:val="0"/>
          <w:numId w:val="1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выбирать книгу в библиотеке в соответствии с учебной задачей; составлять аннотацию.</w:t>
      </w:r>
    </w:p>
    <w:p>
      <w:pPr>
        <w:pStyle w:val="Normal"/>
        <w:numPr>
          <w:ilvl w:val="0"/>
          <w:numId w:val="1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Коммуникативные универсальные учебные действия способствуют формированию умений:</w:t>
      </w:r>
    </w:p>
    <w:p>
      <w:pPr>
        <w:pStyle w:val="Normal"/>
        <w:numPr>
          <w:ilvl w:val="0"/>
          <w:numId w:val="1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соблюдать правила речевого этикета в учебном диалоге, отвечать и задавать вопросы к учебным и художественным текстам;</w:t>
      </w:r>
    </w:p>
    <w:p>
      <w:pPr>
        <w:pStyle w:val="Normal"/>
        <w:numPr>
          <w:ilvl w:val="0"/>
          <w:numId w:val="1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пересказывать текст в соответствии с учебной задачей;</w:t>
      </w:r>
    </w:p>
    <w:p>
      <w:pPr>
        <w:pStyle w:val="Normal"/>
        <w:numPr>
          <w:ilvl w:val="0"/>
          <w:numId w:val="1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рассказывать о тематике детской литературы, о любимом писателе</w:t>
        <w:br/>
        <w:t>и его произведениях;</w:t>
      </w:r>
    </w:p>
    <w:p>
      <w:pPr>
        <w:pStyle w:val="Normal"/>
        <w:numPr>
          <w:ilvl w:val="0"/>
          <w:numId w:val="1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оценивать мнение авторов о героях и своё отношение к ним;</w:t>
      </w:r>
    </w:p>
    <w:p>
      <w:pPr>
        <w:pStyle w:val="Normal"/>
        <w:numPr>
          <w:ilvl w:val="0"/>
          <w:numId w:val="1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использовать элементы импровизации при исполнении фольклорных произведений;</w:t>
      </w:r>
    </w:p>
    <w:p>
      <w:pPr>
        <w:pStyle w:val="Normal"/>
        <w:numPr>
          <w:ilvl w:val="0"/>
          <w:numId w:val="1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сочинять небольшие тексты повествовательного и описательного характера</w:t>
        <w:br/>
        <w:t>по наблюдениям, на заданную тему.</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Регулятивные универсальные учебные способствуют формированию умений:</w:t>
      </w:r>
    </w:p>
    <w:p>
      <w:pPr>
        <w:pStyle w:val="Normal"/>
        <w:numPr>
          <w:ilvl w:val="0"/>
          <w:numId w:val="19"/>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pPr>
        <w:pStyle w:val="Normal"/>
        <w:numPr>
          <w:ilvl w:val="0"/>
          <w:numId w:val="19"/>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определять цель выразительного исполнения и работы с текстом;</w:t>
      </w:r>
    </w:p>
    <w:p>
      <w:pPr>
        <w:pStyle w:val="Normal"/>
        <w:numPr>
          <w:ilvl w:val="0"/>
          <w:numId w:val="19"/>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оценивать выступление (своё и одноклассников) с точки зрения передачи настроения, особенностей произведения и героев;</w:t>
      </w:r>
    </w:p>
    <w:p>
      <w:pPr>
        <w:pStyle w:val="Normal"/>
        <w:numPr>
          <w:ilvl w:val="0"/>
          <w:numId w:val="19"/>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br/>
        <w:t>их в предстоящей работе.</w:t>
      </w:r>
    </w:p>
    <w:p>
      <w:pPr>
        <w:pStyle w:val="Normal"/>
        <w:shd w:val="clear" w:color="auto" w:fill="FFFFFF"/>
        <w:spacing w:lineRule="auto" w:line="240" w:beforeAutospacing="1"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Совместная деятельность способствует формированию умений:</w:t>
      </w:r>
    </w:p>
    <w:p>
      <w:pPr>
        <w:pStyle w:val="Normal"/>
        <w:numPr>
          <w:ilvl w:val="0"/>
          <w:numId w:val="20"/>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участвовать в театрализованной деятельности: инсценировании</w:t>
        <w:br/>
        <w:t>и драматизации (читать по ролям, разыгрывать сценки);</w:t>
      </w:r>
    </w:p>
    <w:p>
      <w:pPr>
        <w:pStyle w:val="Normal"/>
        <w:numPr>
          <w:ilvl w:val="0"/>
          <w:numId w:val="20"/>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соблюдать правила взаимодействия;</w:t>
      </w:r>
    </w:p>
    <w:p>
      <w:pPr>
        <w:pStyle w:val="Normal"/>
        <w:numPr>
          <w:ilvl w:val="0"/>
          <w:numId w:val="20"/>
        </w:numPr>
        <w:shd w:val="clear" w:color="auto" w:fill="FFFFFF"/>
        <w:spacing w:lineRule="auto" w:line="240" w:before="0" w:after="75"/>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ответственно относиться к своим обязанностям в процессе совместной деятельности, оценивать свой вклад в общее дело.</w:t>
        <w:br/>
      </w:r>
    </w:p>
    <w:p>
      <w:p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fldChar w:fldCharType="begin"/>
      </w:r>
      <w:r>
        <w:rPr>
          <w:sz w:val="18"/>
          <w:szCs w:val="18"/>
          <w:rFonts w:eastAsia="Times New Roman" w:cs="Times New Roman" w:ascii="Times New Roman" w:hAnsi="Times New Roman"/>
          <w:color w:val="004CFF"/>
          <w:lang w:eastAsia="ru-RU"/>
        </w:rPr>
        <w:instrText xml:space="preserve"> HYPERLINK "https://workprogram.edsoo.ru/work-programs/1377816" \l "_ftnref1"</w:instrText>
      </w:r>
      <w:r>
        <w:rPr>
          <w:sz w:val="18"/>
          <w:szCs w:val="18"/>
          <w:rFonts w:eastAsia="Times New Roman" w:cs="Times New Roman" w:ascii="Times New Roman" w:hAnsi="Times New Roman"/>
          <w:color w:val="004CFF"/>
          <w:lang w:eastAsia="ru-RU"/>
        </w:rPr>
        <w:fldChar w:fldCharType="separate"/>
      </w:r>
      <w:bookmarkStart w:id="1" w:name="_ftn1"/>
      <w:r>
        <w:rPr>
          <w:rFonts w:eastAsia="Times New Roman" w:cs="Times New Roman" w:ascii="Times New Roman" w:hAnsi="Times New Roman"/>
          <w:color w:val="004CFF"/>
          <w:sz w:val="18"/>
          <w:szCs w:val="18"/>
          <w:lang w:eastAsia="ru-RU"/>
        </w:rPr>
        <w:t>[1]</w:t>
      </w:r>
      <w:r>
        <w:rPr>
          <w:sz w:val="18"/>
          <w:szCs w:val="18"/>
          <w:rFonts w:eastAsia="Times New Roman" w:cs="Times New Roman" w:ascii="Times New Roman" w:hAnsi="Times New Roman"/>
          <w:color w:val="004CFF"/>
          <w:lang w:eastAsia="ru-RU"/>
        </w:rPr>
        <w:fldChar w:fldCharType="end"/>
      </w:r>
      <w:bookmarkEnd w:id="1"/>
      <w:r>
        <w:rPr>
          <w:rFonts w:eastAsia="Times New Roman" w:cs="Times New Roman" w:ascii="Times New Roman" w:hAnsi="Times New Roman"/>
          <w:color w:val="333333"/>
          <w:sz w:val="18"/>
          <w:szCs w:val="18"/>
          <w:lang w:eastAsia="ru-RU"/>
        </w:rPr>
        <w:t>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pStyle w:val="Normal"/>
        <w:shd w:val="clear" w:color="auto" w:fill="FFFFFF"/>
        <w:spacing w:lineRule="auto" w:line="240" w:before="0" w:after="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shd w:fill="FFFFFF" w:val="clear"/>
          <w:lang w:eastAsia="ru-RU"/>
        </w:rPr>
        <w:t>ПЛАНИРУЕМЫЕ </w:t>
      </w:r>
      <w:r>
        <w:rPr>
          <w:rFonts w:eastAsia="Times New Roman" w:cs="Times New Roman" w:ascii="Times New Roman" w:hAnsi="Times New Roman"/>
          <w:b/>
          <w:bCs/>
          <w:color w:val="333333"/>
          <w:sz w:val="24"/>
          <w:szCs w:val="24"/>
          <w:lang w:eastAsia="ru-RU"/>
        </w:rPr>
        <w:t>ОБРАЗОВАТЕЛЬНЫЕ </w:t>
      </w:r>
      <w:r>
        <w:rPr>
          <w:rFonts w:eastAsia="Times New Roman" w:cs="Times New Roman" w:ascii="Times New Roman" w:hAnsi="Times New Roman"/>
          <w:b/>
          <w:bCs/>
          <w:color w:val="333333"/>
          <w:sz w:val="24"/>
          <w:szCs w:val="24"/>
          <w:shd w:fill="FFFFFF" w:val="clear"/>
          <w:lang w:eastAsia="ru-RU"/>
        </w:rPr>
        <w:t>РЕЗУЛЬТАТЫ</w:t>
      </w:r>
    </w:p>
    <w:p>
      <w:pPr>
        <w:pStyle w:val="Normal"/>
        <w:shd w:val="clear" w:color="auto" w:fill="FFFFFF"/>
        <w:spacing w:lineRule="auto" w:line="240" w:before="0" w:after="0"/>
        <w:jc w:val="both"/>
        <w:rPr>
          <w:rFonts w:ascii="Times New Roman" w:hAnsi="Times New Roman" w:eastAsia="Times New Roman" w:cs="Times New Roman"/>
          <w:color w:val="333333"/>
          <w:sz w:val="21"/>
          <w:szCs w:val="21"/>
          <w:lang w:eastAsia="ru-RU"/>
        </w:rPr>
      </w:pPr>
      <w:r>
        <w:rPr/>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ЛИЧНОСТНЫЕ РЕЗУЛЬТАТЫ</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Гражданско-патриотическое воспитание:</w:t>
      </w:r>
    </w:p>
    <w:p>
      <w:pPr>
        <w:pStyle w:val="Normal"/>
        <w:numPr>
          <w:ilvl w:val="0"/>
          <w:numId w:val="21"/>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pStyle w:val="Normal"/>
        <w:numPr>
          <w:ilvl w:val="0"/>
          <w:numId w:val="21"/>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pStyle w:val="Normal"/>
        <w:numPr>
          <w:ilvl w:val="0"/>
          <w:numId w:val="21"/>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Духовно-нравственное воспитание:</w:t>
      </w:r>
    </w:p>
    <w:p>
      <w:pPr>
        <w:pStyle w:val="Normal"/>
        <w:numPr>
          <w:ilvl w:val="0"/>
          <w:numId w:val="22"/>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pStyle w:val="Normal"/>
        <w:numPr>
          <w:ilvl w:val="0"/>
          <w:numId w:val="2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pPr>
        <w:pStyle w:val="Normal"/>
        <w:numPr>
          <w:ilvl w:val="0"/>
          <w:numId w:val="2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pStyle w:val="Normal"/>
        <w:numPr>
          <w:ilvl w:val="0"/>
          <w:numId w:val="2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неприятие любых форм поведения, направленных на причинение физического и морального вреда другим людям </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Эстетическое воспитание:</w:t>
      </w:r>
    </w:p>
    <w:p>
      <w:pPr>
        <w:pStyle w:val="Normal"/>
        <w:numPr>
          <w:ilvl w:val="0"/>
          <w:numId w:val="23"/>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pStyle w:val="Normal"/>
        <w:numPr>
          <w:ilvl w:val="0"/>
          <w:numId w:val="23"/>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pStyle w:val="Normal"/>
        <w:numPr>
          <w:ilvl w:val="0"/>
          <w:numId w:val="23"/>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понимание образного языка художественных произведений, выразительных средств, создающих художественный образ.</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Трудовое воспитание:</w:t>
      </w:r>
    </w:p>
    <w:p>
      <w:pPr>
        <w:pStyle w:val="Normal"/>
        <w:numPr>
          <w:ilvl w:val="0"/>
          <w:numId w:val="24"/>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Экологическое воспитание:</w:t>
      </w:r>
    </w:p>
    <w:p>
      <w:pPr>
        <w:pStyle w:val="Normal"/>
        <w:numPr>
          <w:ilvl w:val="0"/>
          <w:numId w:val="25"/>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pPr>
        <w:pStyle w:val="Normal"/>
        <w:numPr>
          <w:ilvl w:val="0"/>
          <w:numId w:val="2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неприятие действий, приносящих ей вред.</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Ценности научного познания:</w:t>
      </w:r>
    </w:p>
    <w:p>
      <w:pPr>
        <w:pStyle w:val="Normal"/>
        <w:numPr>
          <w:ilvl w:val="0"/>
          <w:numId w:val="26"/>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pStyle w:val="Normal"/>
        <w:numPr>
          <w:ilvl w:val="0"/>
          <w:numId w:val="2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овладение смысловым чтением для решения различного уровня учебных и жизненных задач;</w:t>
      </w:r>
    </w:p>
    <w:p>
      <w:pPr>
        <w:pStyle w:val="Normal"/>
        <w:numPr>
          <w:ilvl w:val="0"/>
          <w:numId w:val="2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МЕТАПРЕДМЕТНЫЕ РЕЗУЛЬТАТЫ</w:t>
      </w:r>
    </w:p>
    <w:p>
      <w:p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В</w:t>
      </w:r>
      <w:r>
        <w:rPr>
          <w:rFonts w:eastAsia="Times New Roman" w:cs="Times New Roman" w:ascii="Times New Roman" w:hAnsi="Times New Roman"/>
          <w:color w:val="333333"/>
          <w:sz w:val="24"/>
          <w:szCs w:val="24"/>
          <w:lang w:eastAsia="ru-RU"/>
        </w:rPr>
        <w:t xml:space="preserve">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базовые логические действия:</w:t>
      </w:r>
    </w:p>
    <w:p>
      <w:pPr>
        <w:pStyle w:val="Normal"/>
        <w:numPr>
          <w:ilvl w:val="0"/>
          <w:numId w:val="27"/>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pStyle w:val="Normal"/>
        <w:numPr>
          <w:ilvl w:val="0"/>
          <w:numId w:val="2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объединять произведения по жанру, авторской принадлежности;</w:t>
      </w:r>
    </w:p>
    <w:p>
      <w:pPr>
        <w:pStyle w:val="Normal"/>
        <w:numPr>
          <w:ilvl w:val="0"/>
          <w:numId w:val="2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определять существенный признак для классификации, классифицировать произведения по темам, жанрам и видам;</w:t>
      </w:r>
    </w:p>
    <w:p>
      <w:pPr>
        <w:pStyle w:val="Normal"/>
        <w:numPr>
          <w:ilvl w:val="0"/>
          <w:numId w:val="2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pStyle w:val="Normal"/>
        <w:numPr>
          <w:ilvl w:val="0"/>
          <w:numId w:val="2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pPr>
        <w:pStyle w:val="Normal"/>
        <w:numPr>
          <w:ilvl w:val="0"/>
          <w:numId w:val="2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базовые исследовательские действия:</w:t>
      </w:r>
    </w:p>
    <w:p>
      <w:pPr>
        <w:pStyle w:val="Normal"/>
        <w:numPr>
          <w:ilvl w:val="0"/>
          <w:numId w:val="28"/>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pPr>
        <w:pStyle w:val="Normal"/>
        <w:numPr>
          <w:ilvl w:val="0"/>
          <w:numId w:val="2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формулировать с помощью учителя цель, планировать изменения объекта, ситуации;</w:t>
      </w:r>
    </w:p>
    <w:p>
      <w:pPr>
        <w:pStyle w:val="Normal"/>
        <w:numPr>
          <w:ilvl w:val="0"/>
          <w:numId w:val="2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pPr>
        <w:pStyle w:val="Normal"/>
        <w:numPr>
          <w:ilvl w:val="0"/>
          <w:numId w:val="2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Normal"/>
        <w:numPr>
          <w:ilvl w:val="0"/>
          <w:numId w:val="2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pStyle w:val="Normal"/>
        <w:numPr>
          <w:ilvl w:val="0"/>
          <w:numId w:val="28"/>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работа с информацией:</w:t>
      </w:r>
    </w:p>
    <w:p>
      <w:pPr>
        <w:pStyle w:val="Normal"/>
        <w:numPr>
          <w:ilvl w:val="0"/>
          <w:numId w:val="29"/>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выбирать источник получения информации;</w:t>
      </w:r>
    </w:p>
    <w:p>
      <w:pPr>
        <w:pStyle w:val="Normal"/>
        <w:numPr>
          <w:ilvl w:val="0"/>
          <w:numId w:val="29"/>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pPr>
        <w:pStyle w:val="Normal"/>
        <w:numPr>
          <w:ilvl w:val="0"/>
          <w:numId w:val="29"/>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pPr>
        <w:pStyle w:val="Normal"/>
        <w:numPr>
          <w:ilvl w:val="0"/>
          <w:numId w:val="29"/>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pStyle w:val="Normal"/>
        <w:numPr>
          <w:ilvl w:val="0"/>
          <w:numId w:val="29"/>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pPr>
        <w:pStyle w:val="Normal"/>
        <w:numPr>
          <w:ilvl w:val="0"/>
          <w:numId w:val="29"/>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самостоятельно создавать схемы, таблицы для представления информации.</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К концу обучения в начальной школе у обучающегося формируются </w:t>
      </w:r>
      <w:r>
        <w:rPr>
          <w:rFonts w:eastAsia="Times New Roman" w:cs="Times New Roman" w:ascii="Times New Roman" w:hAnsi="Times New Roman"/>
          <w:b/>
          <w:bCs/>
          <w:color w:val="333333"/>
          <w:sz w:val="24"/>
          <w:szCs w:val="24"/>
          <w:lang w:eastAsia="ru-RU"/>
        </w:rPr>
        <w:t>коммуникативные </w:t>
      </w:r>
      <w:r>
        <w:rPr>
          <w:rFonts w:eastAsia="Times New Roman" w:cs="Times New Roman" w:ascii="Times New Roman" w:hAnsi="Times New Roman"/>
          <w:color w:val="333333"/>
          <w:sz w:val="24"/>
          <w:szCs w:val="24"/>
          <w:lang w:eastAsia="ru-RU"/>
        </w:rPr>
        <w:t>универсальные учебные действия:</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общение</w:t>
      </w:r>
      <w:r>
        <w:rPr>
          <w:rFonts w:eastAsia="Times New Roman" w:cs="Times New Roman" w:ascii="Times New Roman" w:hAnsi="Times New Roman"/>
          <w:color w:val="333333"/>
          <w:sz w:val="24"/>
          <w:szCs w:val="24"/>
          <w:lang w:eastAsia="ru-RU"/>
        </w:rPr>
        <w:t>:</w:t>
      </w:r>
    </w:p>
    <w:p>
      <w:pPr>
        <w:pStyle w:val="Normal"/>
        <w:numPr>
          <w:ilvl w:val="0"/>
          <w:numId w:val="30"/>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pPr>
        <w:pStyle w:val="Normal"/>
        <w:numPr>
          <w:ilvl w:val="0"/>
          <w:numId w:val="30"/>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проявлять уважительное отношение к собеседнику, соблюдать правила ведения диалога и дискуссии;</w:t>
      </w:r>
    </w:p>
    <w:p>
      <w:pPr>
        <w:pStyle w:val="Normal"/>
        <w:numPr>
          <w:ilvl w:val="0"/>
          <w:numId w:val="30"/>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признавать возможность существования разных точек зрения;</w:t>
      </w:r>
    </w:p>
    <w:p>
      <w:pPr>
        <w:pStyle w:val="Normal"/>
        <w:numPr>
          <w:ilvl w:val="0"/>
          <w:numId w:val="30"/>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корректно и аргументированно высказывать своё мнение;</w:t>
      </w:r>
    </w:p>
    <w:p>
      <w:pPr>
        <w:pStyle w:val="Normal"/>
        <w:numPr>
          <w:ilvl w:val="0"/>
          <w:numId w:val="30"/>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строить речевое высказывание в соответствии с поставленной задачей;</w:t>
      </w:r>
    </w:p>
    <w:p>
      <w:pPr>
        <w:pStyle w:val="Normal"/>
        <w:numPr>
          <w:ilvl w:val="0"/>
          <w:numId w:val="30"/>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создавать устные и письменные тексты (описание, рассуждение, повествование);</w:t>
      </w:r>
    </w:p>
    <w:p>
      <w:pPr>
        <w:pStyle w:val="Normal"/>
        <w:numPr>
          <w:ilvl w:val="0"/>
          <w:numId w:val="30"/>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готовить небольшие публичные выступления;</w:t>
      </w:r>
    </w:p>
    <w:p>
      <w:pPr>
        <w:pStyle w:val="Normal"/>
        <w:numPr>
          <w:ilvl w:val="0"/>
          <w:numId w:val="30"/>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подбирать иллюстративный материал (рисунки, фото, плакаты) к тексту выступления.</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К концу обучения в начальной школе у обучающегося формируются </w:t>
      </w:r>
      <w:r>
        <w:rPr>
          <w:rFonts w:eastAsia="Times New Roman" w:cs="Times New Roman" w:ascii="Times New Roman" w:hAnsi="Times New Roman"/>
          <w:b/>
          <w:bCs/>
          <w:color w:val="333333"/>
          <w:sz w:val="24"/>
          <w:szCs w:val="24"/>
          <w:lang w:eastAsia="ru-RU"/>
        </w:rPr>
        <w:t>регулятивные</w:t>
      </w:r>
      <w:r>
        <w:rPr>
          <w:rFonts w:eastAsia="Times New Roman" w:cs="Times New Roman" w:ascii="Times New Roman" w:hAnsi="Times New Roman"/>
          <w:color w:val="333333"/>
          <w:sz w:val="24"/>
          <w:szCs w:val="24"/>
          <w:lang w:eastAsia="ru-RU"/>
        </w:rPr>
        <w:t> универсальные учебные действия:</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самоорганизация</w:t>
      </w:r>
      <w:r>
        <w:rPr>
          <w:rFonts w:eastAsia="Times New Roman" w:cs="Times New Roman" w:ascii="Times New Roman" w:hAnsi="Times New Roman"/>
          <w:color w:val="333333"/>
          <w:sz w:val="24"/>
          <w:szCs w:val="24"/>
          <w:lang w:eastAsia="ru-RU"/>
        </w:rPr>
        <w:t>:</w:t>
      </w:r>
    </w:p>
    <w:p>
      <w:pPr>
        <w:pStyle w:val="Normal"/>
        <w:numPr>
          <w:ilvl w:val="0"/>
          <w:numId w:val="31"/>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планировать действия по решению учебной задачи для получения результата;</w:t>
      </w:r>
    </w:p>
    <w:p>
      <w:pPr>
        <w:pStyle w:val="Normal"/>
        <w:numPr>
          <w:ilvl w:val="0"/>
          <w:numId w:val="31"/>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выстраивать последовательность выбранных действий;</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i/>
          <w:iCs/>
          <w:color w:val="333333"/>
          <w:sz w:val="24"/>
          <w:szCs w:val="24"/>
          <w:lang w:eastAsia="ru-RU"/>
        </w:rPr>
        <w:t>самоконтроль</w:t>
      </w:r>
      <w:r>
        <w:rPr>
          <w:rFonts w:eastAsia="Times New Roman" w:cs="Times New Roman" w:ascii="Times New Roman" w:hAnsi="Times New Roman"/>
          <w:color w:val="333333"/>
          <w:sz w:val="24"/>
          <w:szCs w:val="24"/>
          <w:lang w:eastAsia="ru-RU"/>
        </w:rPr>
        <w:t>:</w:t>
      </w:r>
    </w:p>
    <w:p>
      <w:pPr>
        <w:pStyle w:val="Normal"/>
        <w:numPr>
          <w:ilvl w:val="0"/>
          <w:numId w:val="32"/>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устанавливать причины успеха/неудач учебной деятельности;</w:t>
      </w:r>
    </w:p>
    <w:p>
      <w:pPr>
        <w:pStyle w:val="Normal"/>
        <w:numPr>
          <w:ilvl w:val="0"/>
          <w:numId w:val="32"/>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корректировать свои учебные действия для преодоления ошибок.</w:t>
      </w:r>
    </w:p>
    <w:p>
      <w:p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Совместная деятельность:</w:t>
      </w:r>
    </w:p>
    <w:p>
      <w:pPr>
        <w:pStyle w:val="Normal"/>
        <w:numPr>
          <w:ilvl w:val="0"/>
          <w:numId w:val="33"/>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Normal"/>
        <w:numPr>
          <w:ilvl w:val="0"/>
          <w:numId w:val="33"/>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33"/>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проявлять готовность руководить, выполнять поручения, подчиняться;</w:t>
      </w:r>
    </w:p>
    <w:p>
      <w:pPr>
        <w:pStyle w:val="Normal"/>
        <w:numPr>
          <w:ilvl w:val="0"/>
          <w:numId w:val="33"/>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ответственно выполнять свою часть работы;</w:t>
      </w:r>
    </w:p>
    <w:p>
      <w:pPr>
        <w:pStyle w:val="Normal"/>
        <w:numPr>
          <w:ilvl w:val="0"/>
          <w:numId w:val="33"/>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оценивать свой вклад в общий результат;</w:t>
      </w:r>
    </w:p>
    <w:p>
      <w:pPr>
        <w:pStyle w:val="Normal"/>
        <w:numPr>
          <w:ilvl w:val="0"/>
          <w:numId w:val="33"/>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выполнять совместные проектные задания с опорой на предложенные образцы.</w:t>
      </w:r>
    </w:p>
    <w:p>
      <w:p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ПРЕДМЕТНЫЕ РЕЗУЛЬТАТЫ</w:t>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1 КЛАСС</w:t>
      </w:r>
    </w:p>
    <w:p>
      <w:pPr>
        <w:pStyle w:val="Normal"/>
        <w:numPr>
          <w:ilvl w:val="0"/>
          <w:numId w:val="34"/>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прозаическую (не стихотворную) и стихотворную речь;</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по ролям с соблюдением норм произношения, расстановки ударения;</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составлять высказывания по содержанию произведения (не менее 3 предложений) по заданному алгоритму;</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сочинять небольшие тексты по предложенному началу и др. (не менее 3 предложений);</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ориентироваться в книге/учебнике по обложке, оглавлению, иллюстрациям;</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pStyle w:val="Normal"/>
        <w:numPr>
          <w:ilvl w:val="0"/>
          <w:numId w:val="34"/>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обращаться к справочной литературе для получения дополнительной информации в соответствии с учебной задачей.</w:t>
      </w:r>
    </w:p>
    <w:p>
      <w:p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2 КЛАСС</w:t>
      </w:r>
    </w:p>
    <w:p>
      <w:pPr>
        <w:pStyle w:val="Normal"/>
        <w:numPr>
          <w:ilvl w:val="0"/>
          <w:numId w:val="35"/>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прозаическую и стихотворную речь: называть особенности стихотворного произведения (ритм, рифма);</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пересказывать (устно) содержание произведения подробно, выборочно, от лица героя, от третьего лица;</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составлять высказывания на заданную тему по содержанию произведения (не менее 5 предложений);</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сочинять по аналогии с прочитанным загадки, небольшие сказки, рассказы;</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ориентироваться в книге/учебнике по обложке, оглавлению, аннотации, иллюстрациям, предисловию, условным обозначениям;</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5"/>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использовать справочную литературу для получения дополнительной информации в соответствии с учебной задачей.</w:t>
      </w:r>
    </w:p>
    <w:p>
      <w:p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3 КЛАСС</w:t>
      </w:r>
    </w:p>
    <w:p>
      <w:pPr>
        <w:pStyle w:val="Normal"/>
        <w:numPr>
          <w:ilvl w:val="0"/>
          <w:numId w:val="36"/>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наизусть не менее 4 стихотворений в соответствии с изученной тематикой произведений;</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художественные произведения и познавательные тексты;</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пересказывать произведение (устно) подробно, выборочно, сжато (кратко), от лица героя, с изменением лица рассказчика, от третьего лица;</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по ролям с соблюдением норм произношения, инсценировать небольшие эпизоды из произведения;</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составлять краткий отзыв о прочитанном произведении по заданному алгоритму;</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сочинять тексты, используя аналогии, иллюстрации, придумывать продолжение прочитанного произведения;</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6"/>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p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4 КЛАСС</w:t>
      </w:r>
    </w:p>
    <w:p>
      <w:pPr>
        <w:pStyle w:val="Normal"/>
        <w:numPr>
          <w:ilvl w:val="0"/>
          <w:numId w:val="37"/>
        </w:numPr>
        <w:shd w:val="clear" w:color="auto" w:fill="FFFFFF"/>
        <w:spacing w:lineRule="auto" w:line="240" w:beforeAutospacing="1"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наизусть не менее 5 стихотворений в соответствии с изученной тематикой произведений;</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художественные произведения и познавательные тексты;</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составлять краткий отзыв о прочитанном произведении по заданному алгоритму;</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Normal"/>
        <w:numPr>
          <w:ilvl w:val="0"/>
          <w:numId w:val="37"/>
        </w:numPr>
        <w:shd w:val="clear" w:color="auto" w:fill="FFFFFF"/>
        <w:spacing w:lineRule="auto" w:line="240" w:before="0" w:after="0"/>
        <w:ind w:left="0" w:hanging="360"/>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7"/>
        </w:numPr>
        <w:shd w:val="clear" w:color="auto" w:fill="FFFFFF"/>
        <w:spacing w:lineRule="auto" w:line="240" w:before="0" w:after="75"/>
        <w:ind w:left="0" w:hanging="36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ectPr>
          <w:type w:val="nextPage"/>
          <w:pgSz w:w="11906" w:h="16838"/>
          <w:pgMar w:left="851" w:right="1701" w:gutter="0" w:header="0" w:top="1134" w:footer="0" w:bottom="1134"/>
          <w:pgNumType w:fmt="decimal"/>
          <w:formProt w:val="false"/>
          <w:textDirection w:val="lrTb"/>
          <w:docGrid w:type="default" w:linePitch="360" w:charSpace="4096"/>
        </w:sectPr>
        <w:pStyle w:val="Normal"/>
        <w:shd w:val="clear" w:color="auto" w:fill="FFFFFF"/>
        <w:spacing w:lineRule="auto" w:line="240" w:beforeAutospacing="1" w:afterAutospacing="1"/>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4"/>
          <w:szCs w:val="24"/>
          <w:lang w:eastAsia="ru-RU"/>
        </w:rPr>
        <w:t>​</w:t>
      </w:r>
      <w:r>
        <w:rPr>
          <w:rFonts w:eastAsia="Times New Roman" w:cs="Times New Roman" w:ascii="Times New Roman" w:hAnsi="Times New Roman"/>
          <w:b/>
          <w:bCs/>
          <w:color w:val="333333"/>
          <w:sz w:val="24"/>
          <w:szCs w:val="24"/>
          <w:lang w:eastAsia="ru-RU"/>
        </w:rPr>
        <w:br/>
      </w:r>
    </w:p>
    <w:p>
      <w:pPr>
        <w:pStyle w:val="Normal"/>
        <w:shd w:val="clear" w:color="auto" w:fill="FFFFFF"/>
        <w:spacing w:lineRule="auto" w:line="240" w:before="0" w:after="0"/>
        <w:ind w:firstLine="567"/>
        <w:jc w:val="both"/>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1"/>
          <w:szCs w:val="21"/>
          <w:lang w:eastAsia="ru-RU"/>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Т</w:t>
      </w:r>
      <w:r>
        <w:rPr>
          <w:rFonts w:eastAsia="Times New Roman" w:cs="Times New Roman" w:ascii="Times New Roman" w:hAnsi="Times New Roman"/>
          <w:b/>
          <w:bCs/>
          <w:caps/>
          <w:color w:val="000000"/>
          <w:sz w:val="21"/>
          <w:szCs w:val="21"/>
          <w:lang w:eastAsia="ru-RU"/>
        </w:rPr>
        <w:t>ЕМАТИЧЕСКОЕ ПЛАНИРОВАНИЕ</w:t>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1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26"/>
        <w:gridCol w:w="5062"/>
        <w:gridCol w:w="808"/>
        <w:gridCol w:w="2107"/>
        <w:gridCol w:w="2165"/>
        <w:gridCol w:w="4268"/>
      </w:tblGrid>
      <w:tr>
        <w:trPr/>
        <w:tc>
          <w:tcPr>
            <w:tcW w:w="726"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5062"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Наименование разделов и тем программы</w:t>
            </w:r>
          </w:p>
        </w:tc>
        <w:tc>
          <w:tcPr>
            <w:tcW w:w="5080"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4268"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726"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5062"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21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4268"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15136" w:type="dxa"/>
            <w:gridSpan w:val="6"/>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b/>
                <w:bCs/>
                <w:kern w:val="0"/>
                <w:sz w:val="24"/>
                <w:szCs w:val="24"/>
                <w:lang w:val="ru-RU" w:eastAsia="ru-RU" w:bidi="ar-SA"/>
              </w:rPr>
              <w:t>Раздел 1.</w:t>
            </w: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b/>
                <w:bCs/>
                <w:kern w:val="0"/>
                <w:sz w:val="24"/>
                <w:szCs w:val="24"/>
                <w:lang w:val="ru-RU" w:eastAsia="ru-RU" w:bidi="ar-SA"/>
              </w:rPr>
              <w:t>Обучение грамоте</w:t>
            </w:r>
          </w:p>
        </w:tc>
      </w:tr>
      <w:tr>
        <w:trPr/>
        <w:tc>
          <w:tcPr>
            <w:tcW w:w="7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50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Развитие речи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7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50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Фонетика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7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50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Чтение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72</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5788"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Итого по разделу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80</w:t>
            </w:r>
          </w:p>
        </w:tc>
        <w:tc>
          <w:tcPr>
            <w:tcW w:w="8540"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15136" w:type="dxa"/>
            <w:gridSpan w:val="6"/>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b/>
                <w:bCs/>
                <w:kern w:val="0"/>
                <w:sz w:val="24"/>
                <w:szCs w:val="24"/>
                <w:lang w:val="ru-RU" w:eastAsia="ru-RU" w:bidi="ar-SA"/>
              </w:rPr>
              <w:t>Раздел 2.</w:t>
            </w: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b/>
                <w:bCs/>
                <w:kern w:val="0"/>
                <w:sz w:val="24"/>
                <w:szCs w:val="24"/>
                <w:lang w:val="ru-RU" w:eastAsia="ru-RU" w:bidi="ar-SA"/>
              </w:rPr>
              <w:t>Систематический курс</w:t>
            </w:r>
          </w:p>
        </w:tc>
      </w:tr>
      <w:tr>
        <w:trPr/>
        <w:tc>
          <w:tcPr>
            <w:tcW w:w="7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w:t>
            </w:r>
          </w:p>
        </w:tc>
        <w:tc>
          <w:tcPr>
            <w:tcW w:w="50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Сказка народная (фольклорная) и литературная (авторская)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7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w:t>
            </w:r>
          </w:p>
        </w:tc>
        <w:tc>
          <w:tcPr>
            <w:tcW w:w="50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о детях и для детей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7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w:t>
            </w:r>
          </w:p>
        </w:tc>
        <w:tc>
          <w:tcPr>
            <w:tcW w:w="50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о родной природе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7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w:t>
            </w:r>
          </w:p>
        </w:tc>
        <w:tc>
          <w:tcPr>
            <w:tcW w:w="50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Устное народное творчество — малые фольклорные жанры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7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w:t>
            </w:r>
          </w:p>
        </w:tc>
        <w:tc>
          <w:tcPr>
            <w:tcW w:w="50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о братьях наших меньших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7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w:t>
            </w:r>
          </w:p>
        </w:tc>
        <w:tc>
          <w:tcPr>
            <w:tcW w:w="50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о маме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7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w:t>
            </w:r>
          </w:p>
        </w:tc>
        <w:tc>
          <w:tcPr>
            <w:tcW w:w="50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Фольклорные и авторские произведения о чудесах и фантазии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7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w:t>
            </w:r>
          </w:p>
        </w:tc>
        <w:tc>
          <w:tcPr>
            <w:tcW w:w="50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Библиографическая культура (работа с детской книгой)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5788"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Итого по разделу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40</w:t>
            </w:r>
          </w:p>
        </w:tc>
        <w:tc>
          <w:tcPr>
            <w:tcW w:w="8540"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5788"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Резервное время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16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68"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5788"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132</w:t>
            </w:r>
          </w:p>
        </w:tc>
        <w:tc>
          <w:tcPr>
            <w:tcW w:w="21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21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426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2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3"/>
        <w:gridCol w:w="5684"/>
        <w:gridCol w:w="808"/>
        <w:gridCol w:w="2016"/>
        <w:gridCol w:w="2074"/>
        <w:gridCol w:w="3861"/>
      </w:tblGrid>
      <w:tr>
        <w:trPr/>
        <w:tc>
          <w:tcPr>
            <w:tcW w:w="693"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5684"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Наименование разделов и тем программы</w:t>
            </w:r>
          </w:p>
        </w:tc>
        <w:tc>
          <w:tcPr>
            <w:tcW w:w="4898"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3861"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693"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5684"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207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3861"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69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568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 нашей Родине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7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9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568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 (устное народное творчество)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7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9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568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Звуки и краски родной природы в разные времена года (осень)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7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9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568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 детях и дружбе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7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9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568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Мир сказок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7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9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568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Звуки и краски родной природы в разные времена года (зима)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7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9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568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 братьях наших меньших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7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9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568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Звуки и краски родной природы в разные времена года (весна и лето)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7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9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568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 наших близких, о семье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7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9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568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Зарубежная литература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7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9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568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Библиографическая культура (работа с детской книгой и справочной литературой)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7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77"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Резервное время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7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86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77"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201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207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386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3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82"/>
        <w:gridCol w:w="5416"/>
        <w:gridCol w:w="809"/>
        <w:gridCol w:w="1984"/>
        <w:gridCol w:w="2040"/>
        <w:gridCol w:w="4205"/>
      </w:tblGrid>
      <w:tr>
        <w:trPr/>
        <w:tc>
          <w:tcPr>
            <w:tcW w:w="682"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5416"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Наименование разделов и тем программы</w:t>
            </w:r>
          </w:p>
        </w:tc>
        <w:tc>
          <w:tcPr>
            <w:tcW w:w="4833"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4205"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682"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5416"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2040"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4205"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 Родине и её истории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3">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 (устное народное творчество)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0"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Творчество И.А.Крылова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Творчество А.С.Пушкина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0"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Картины природы в произведениях поэтов и писателей ХIХ века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Творчество Л.Н.Толстого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0"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Литературная сказка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9">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Картины природы в произведениях поэтов и писателей XX века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0"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0">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о взаимоотношениях человека и животных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0"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1">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о детях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0"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2">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Юмористические произведения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3">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Зарубежная литература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0"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4">
              <w:r>
                <w:rPr>
                  <w:rFonts w:eastAsia="Times New Roman" w:cs="Times New Roman" w:ascii="inherit" w:hAnsi="inherit"/>
                  <w:color w:val="0000FF"/>
                  <w:kern w:val="0"/>
                  <w:sz w:val="24"/>
                  <w:szCs w:val="24"/>
                  <w:lang w:val="ru-RU" w:eastAsia="ru-RU" w:bidi="ar-SA"/>
                </w:rPr>
                <w:t>https://m.edsoo.ru/7f411a40</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541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Библиографическая культура (работа с детской книгой и справочной литературой)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5">
              <w:r>
                <w:rPr>
                  <w:rFonts w:eastAsia="Times New Roman" w:cs="Times New Roman" w:ascii="inherit" w:hAnsi="inherit"/>
                  <w:color w:val="0000FF"/>
                  <w:kern w:val="0"/>
                  <w:sz w:val="24"/>
                  <w:szCs w:val="24"/>
                  <w:lang w:val="ru-RU" w:eastAsia="ru-RU" w:bidi="ar-SA"/>
                </w:rPr>
                <w:t>https://m.edsoo.ru/7f411a40</w:t>
              </w:r>
            </w:hyperlink>
          </w:p>
        </w:tc>
      </w:tr>
      <w:tr>
        <w:trPr/>
        <w:tc>
          <w:tcPr>
            <w:tcW w:w="6098"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Резервное время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0"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098"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198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2040"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420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4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82"/>
        <w:gridCol w:w="5410"/>
        <w:gridCol w:w="807"/>
        <w:gridCol w:w="1989"/>
        <w:gridCol w:w="2045"/>
        <w:gridCol w:w="4203"/>
      </w:tblGrid>
      <w:tr>
        <w:trPr/>
        <w:tc>
          <w:tcPr>
            <w:tcW w:w="682"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5410"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Наименование разделов и тем программы</w:t>
            </w:r>
          </w:p>
        </w:tc>
        <w:tc>
          <w:tcPr>
            <w:tcW w:w="4841"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4203"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682"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5410"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20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4203"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 Родине, героические страницы истории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6">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 (устное народное творчество)</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7">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Творчество И.А.Крылова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8">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Творчество А.С.Пушкина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9">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Творчество М. Ю. Лермонтова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20">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Литературная сказка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21">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Картины природы в творчестве поэтов и писателей ХIХ века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22">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Творчество Л. Н. Толстого</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23">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Картины природы в творчестве поэтов и писателей XX века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24">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о животных и родной природе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25">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о детях</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26">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Пьеса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27">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Юмористические произведения </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28">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Зарубежная литература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29">
              <w:r>
                <w:rPr>
                  <w:rFonts w:eastAsia="Times New Roman" w:cs="Times New Roman" w:ascii="inherit" w:hAnsi="inherit"/>
                  <w:color w:val="0000FF"/>
                  <w:kern w:val="0"/>
                  <w:sz w:val="24"/>
                  <w:szCs w:val="24"/>
                  <w:lang w:val="ru-RU" w:eastAsia="ru-RU" w:bidi="ar-SA"/>
                </w:rPr>
                <w:t>https://m.edsoo.ru/7f412cec</w:t>
              </w:r>
            </w:hyperlink>
          </w:p>
        </w:tc>
      </w:tr>
      <w:tr>
        <w:trPr/>
        <w:tc>
          <w:tcPr>
            <w:tcW w:w="682"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w:t>
            </w:r>
          </w:p>
        </w:tc>
        <w:tc>
          <w:tcPr>
            <w:tcW w:w="5410"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Библиографическая культура (работа с детской книгой и справочной литературой</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04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420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30">
              <w:r>
                <w:rPr>
                  <w:rFonts w:eastAsia="Times New Roman" w:cs="Times New Roman" w:ascii="inherit" w:hAnsi="inherit"/>
                  <w:color w:val="0000FF"/>
                  <w:kern w:val="0"/>
                  <w:sz w:val="24"/>
                  <w:szCs w:val="24"/>
                  <w:lang w:val="ru-RU" w:eastAsia="ru-RU" w:bidi="ar-SA"/>
                </w:rPr>
                <w:t>https://m.edsoo.ru/7f412cec</w:t>
              </w:r>
            </w:hyperlink>
          </w:p>
        </w:tc>
      </w:tr>
      <w:tr>
        <w:trPr/>
        <w:tc>
          <w:tcPr>
            <w:tcW w:w="6092"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Резервное время</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20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42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092"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19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20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420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w:t>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1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26"/>
        <w:gridCol w:w="6218"/>
        <w:gridCol w:w="809"/>
        <w:gridCol w:w="1756"/>
        <w:gridCol w:w="1813"/>
        <w:gridCol w:w="1264"/>
        <w:gridCol w:w="2650"/>
      </w:tblGrid>
      <w:tr>
        <w:trPr/>
        <w:tc>
          <w:tcPr>
            <w:tcW w:w="626"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6218"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урока</w:t>
            </w:r>
          </w:p>
        </w:tc>
        <w:tc>
          <w:tcPr>
            <w:tcW w:w="4378"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1264"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Дата изучения</w:t>
            </w:r>
          </w:p>
        </w:tc>
        <w:tc>
          <w:tcPr>
            <w:tcW w:w="2650"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626"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6218"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181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1264"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650"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предложения из речевого потока. Устная и письменная речь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Моделирование состава предложения. Предложение и слово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рассказов по сюжетным картинкам. Предложение и слово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Слово и слог. Слушание литературного произведения о Родине. По выбору, например, отрывок из произведения М. Пришвина "Моя родина"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первого звука в слове. Выделение гласных звуков в слове. Гласные и согласные звуки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слова. Выделение гласных звуков в слове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звуков по твёрдости-мягкости. Гласные и согласные звуки. Участие в диалоге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Как образуется слог. Слушание литературного произведения о Родине. Произведение по выбору, например, Е.В. Серова "Мой дом"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О, о. Звук [о]. Функция буквы О, о в слоге-слиянии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И, и. Звук [и]. Буквы И, и, их функция в слоге-слиянии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буквой ы. Звук [ы]. Буква ы, её функция в слоге-слиянии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Н, н. Проведение звукового анализа слов с буквами Н, н. Звуки [н], [н’]</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С, с. Проведение звукового анализа слов с буквами С, с. Звуки [с], [с’]</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К, к. Проведение звукового анализа слов с буквами К, к. Звуки [к], [к’]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Т, т. Проведение звукового анализа слов с буквами Т, т. Согласные звуки [т], [т’]</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природе. Произведение по выбору, например, И.С Соколов-Микитов "Русский лес"</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Л, л. Проведение звукового анализа слов с буквами Л, л. Согласные звуки [л], [л’]</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Р, р. Проведение звукового анализа слов с буквами Р, р. Согласные звуки [р], [р’]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В, в. Проведение звукового анализа слов с буквами В, в. Согласные звуки [в], [в’]</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Е, е. Проведение звукового анализа слов с буквами Е, е. Звуки [й’э], [’э]</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П, п. Проведение звукового анализа слов с буквами П, п. Согласные звуки [п], [п’]</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М, м. Согласные звуки [м], [м’]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М, м. Закрепление сведений о букве М. Обобщение изученного о буквах и звуках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З, з. Звуки [з], [з’]</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З, з. Отработка навыка чтения предложений с буквами З, з</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Б, б. Проведение звукового анализа слов с буквами Б, б. Согласные звуки [б], [б’]</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Д, д. Согласные звуки [д], [д’]</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Д, д. Сопоставление звуков [д] - [т]</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детях. Произведение по выбору, например, В.К. Железников "История с азбукой"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Я, я. Звуки [й’а], [’а]. Двойная роль букв Я, 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Произведение по выбору, например, В.Г.Сутеев "Дядя Миша". Чтение текстов с изученными буквами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Г, г. Проведение звукового анализа слов с буквами Г, г. Согласные звуки [г], [г’]</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Повторение правил обозначения буквами гласных звуков после мягких и твёрдых согласных звуков</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Ч, ч. Звук [ч’]. Правописание сочетаний ЧА — ЧУ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Ч, ч</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детях. Произведение по выбору, например, А.Л.Барто "В школу"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буквой ь. Различение функций буквы 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Ш, ш. Проведение звукового анализа слов с буквами Ш, ш. Звук [ш]</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животных. Произведение по выбору, например, М.М. Пришвин "Лисичкин хлеб"</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Ж, ж</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Ж, ж. Сочетания ЖИ — ШИ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Ё, ё. Проведение звукового анализа слов с буквами Ё, ё. Звуки [й’о], [’о]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Родине. Произведение по выбору, например, С.Д. Дрожжин "Привет"</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Й, й. Проведение звукового анализа слов с буквами Й, 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Х, 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Х, 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Отработка навыка чтения. Л.Н. Толстой "Ехали два мужика..."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Ю, ю. Проведение звукового анализа слов с буквами Ю, ю. Звуки [й’у], [’у]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стихотворений о животных. Произведение по выбору, например, А.А. Блок "Зайчик"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Ц, ц. Проведение звукового анализа слов с буквами Ц, ц. Согласный звук [ц]</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Произведение по выбору, например, В. Г. Сутеев "Ёлка"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Э, э. Проведение звукового анализа слов с буквами Э, э. Звук [э]</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Произведение по выбору, например, С.Я. Маршак "Тихая сказка"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Щ, щ. Проведение звукового анализа слов с буквами Щ, щ. Звук [щ’]. Сочетания ЧА — ЩА, ЧУ — ЩУ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Ф, ф</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особенностями буквы ъ. Буквы Ь и Ъ</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Отработка техники чтения. Произведение по выбору, например, В.В. Бианки "Лесной Колобок - Колючий бок"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Отработка техники чтения. В. Д. Берестов. «Читалочка». Е. И. Чарушин. «Как мальчик Женя научился говорить букву «р»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Отработка техники чтения. «Наше Отечество» К. Д. Ушинского. Повторение изученного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Чтение и анализ статьи В. Н. Крупина «Первоучители словенские». «Первый букварь» В. Н. Крупина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Выразительное чтение на примере текстов М.М. Пришвина "Предмайское утро", "Глоток молока"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Выразительное чтение на примере стихотворений А.Л.Барто "Помощница", "Зайка", "Игра в слова"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Выразительное чтение на примере текстов С.В. Михалкова "Котята"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Выразительное чтение на примере текста Б.В. Заходера "Два и три"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Выразительное чтение на примере стихотворений В.Д. Берестова "Пёсья песня", "Прощание с другом"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Орфоэпическое чтение (при переходе к чтению целыми словами) на примере произведений про Азбуку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Орфоэпическое чтение (при переходе к чтению целыми словами) на примере сказки И.П. Токмаковой "Аля, Кляксич и буква «А»"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Отработка навыка чтения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Обобщение знаний о буквах. Русский алфавит</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Чтение произведений о буквах алфавита. С.Я.Маршак "Ты эти буквы заучи"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Совершенствование навыка чтения. А.А. Шибаев "Беспокойные соседки", "Познакомились"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Слушание литературных (авторских) сказок. Сказка К.Чуковского "Муха-Цокотуха"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Определение темы произведения: о животных. На примере произведений Е.И. Чарушина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Чтение небольших произведений о животных Н.И. Сладкова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Чтение рассказов о животных. Ответы на вопросы по содержанию произведения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Слушание литературных (авторских) сказок. Русская народная сказка "Лисичка-сестричка и волк"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Чтение небольших произведений Л.Н. Толстого о детях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Чтение произведений о детях Н.Н. Носова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Чтение рассказов о детях. Ответы на вопросы по содержанию произведения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Слушание литературных произведений. Е.Ф. Трутнева "Когда это бывает?"</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Ориентировка в книге: Обложка, оглавление, иллюстрации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Реальность и волшебство в сказке. На примере сказки И. Токмаковой «Аля, Кляксич и буква «А»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 в фольклорных (народных) сказках о животных. На примере сказок «Лисица и тетерев», «Лиса и рак»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Реальность и волшебство в литературных (авторских) сказках. На примере произведений В.Г. Сутеева "Под грибом", "Кораблик"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сюжета произведения в иллюстрациях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малыми жанрами устного народного творчества: потешка, загадка, пословица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Загадка - средство воспитания живости ума, сообразительности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Игровой народный фольклор: потешки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произведений о чудесах и фантазии: способность автора замечать необычное в окружающем мире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Мир фантазий и чудес в произведениях Б. В. Заходер "Моя Вообразилия", Ю. Мориц "Сто фантазий" и других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Открытие чудесного в обыкновенных явлениях. На примере стихотворений В.В. Лунина «Я видел чудо», Р.С. Сефа «Чудо»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авторских и фольклорных произведений о чудесах и фантазии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Понимание пословиц как средства проявления народной мудрости, краткого изречения жизненных правил</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Определение темы произведения: изображение природы в разные времена года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особенностями стихотворной речи: рифма, ритм. Роль интонации при выразительном чтении: темп, сила голоса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произведений о родной природе: краски и звуки весны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Определение темы произведения: изображение природы в разные времена года. Настроение, которое рождает стихотворение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Выявление главной мысли (идеи) в произведениях о природе родного края. Любовь к Родине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Отражении в иллюстрации эмоционального отклика на произведение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Определение темы произведения: о жизни, играх, делах детей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Заголовок произведения, его значение для понимания содержания. Произведения о дружбе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текстом произведения: осознание понятий друг, дружба, забота. На примере произведения Ю.И. Ермолаев «Лучший друг»</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о детях. На примере произведений В.А. Осеевой «Три товарища», Е. А. Благининой "Подарок", В. Н. Орлова "Кто кого?"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произведения: оценка поступков и поведения. На примере произведения Е.А. Пермяка «Торопливый ножик»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Рассказы о детях. На примере произведения Л.Н. Толстого «Косточка»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Стихотворения о детях. На примере произведений А.Л. Барто «Я – лишний», Р. С. Сефа "Совет", В. Н. Орлова "Если дружбой..."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текстом произведения: осознание понятий труд, взаимопомощь. На примере произведения М. С. Пляцковского "Сердитый дог Буль"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123</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124</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125</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126</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127</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героя произведения, его внешности, действий. На примере произведений В.В. Бианки "Лис и Мышонок", С. В. Михалкова "Трезор"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128</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в произведениях понятий: любовь и забота о животных. На примере произведения М.М. Пришвина "Ёж" и других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129</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130</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художественных и научно-познавательных текстов: описание героя-животного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131</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6"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132</w:t>
            </w:r>
          </w:p>
        </w:tc>
        <w:tc>
          <w:tcPr>
            <w:tcW w:w="621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Собаки — защитники Родины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1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6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5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844"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132</w:t>
            </w:r>
          </w:p>
        </w:tc>
        <w:tc>
          <w:tcPr>
            <w:tcW w:w="17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181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3914" w:type="dxa"/>
            <w:gridSpan w:val="2"/>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2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23"/>
        <w:gridCol w:w="6306"/>
        <w:gridCol w:w="807"/>
        <w:gridCol w:w="1744"/>
        <w:gridCol w:w="1801"/>
        <w:gridCol w:w="1256"/>
        <w:gridCol w:w="2599"/>
      </w:tblGrid>
      <w:tr>
        <w:trPr/>
        <w:tc>
          <w:tcPr>
            <w:tcW w:w="623"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6306"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урока</w:t>
            </w:r>
          </w:p>
        </w:tc>
        <w:tc>
          <w:tcPr>
            <w:tcW w:w="4352"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1256"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Дата изучения</w:t>
            </w:r>
          </w:p>
        </w:tc>
        <w:tc>
          <w:tcPr>
            <w:tcW w:w="2599"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623"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6306"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180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1256"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599"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Работа с детскими книгами: виды книг (учебная, художественная, справочная) (Час из резервных)</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малых жанров фольклора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Пословицы как жанр фольклора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особенностей народных песен</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Шуточные фольклорные произведения: игра со словом. Небылица как «перевёртыш событий». Потешки и прибаутки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Ритм и счёт – основа построения считалок</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особенностей скороговорок, их роль в речи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Загадка как жанр фольклора, тематические группы загадок</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устного народного творчества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сказок разного вида (о животных, бытовые, волшебные). На примере русской народной сказки «У страха глаза велики»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сказок о животных. На примере русской народной сказки «Петушок и бобовое зёрнышко»</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Бытовые сказки: особенности построения и язык. Диалоги героев в русской народной сказке «Каша из топора»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Сказка – выражение народной мудрости, нравственная идея фольклорных сказок на примере сказки "Лиса и журавль"</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представление о волшебной сказке: присказки, повторы. Русская народная сказка «Снегурочка»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волшебной сказки, постоянные эпитеты. На примере русской народной сказки "Гуси-лебеди"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Фольклорные произведения народов России: отражение в сказках народного быта и культуры</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«Фольклор»</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«Произведения писателей о родной природе» Эстетическое восприятие явлений осенней природы</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осеннего пейзажа: краски и звуки. Произведения художников и композиторов по выбору</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пейзажной лирики. Слушание стихотворений об осени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стихотворений об осени. На примере произведений Ф. И. Тютчева "Есть в осени первоначальной…", К.Д. Бальмонта "Осень"</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осени в произведении М.М.Пришвина «Осеннее утро» и других на выбор</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Осень в произведениях А.С. Пушкина «Уж небо осенью дышало…», Г.А. Скребицкого «Четыре художника»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«Звуки и краски осенней природы»</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устных рассказов «Природа осенью» по изученным текстам. Сравнение художественного и научно-познавательного текстов</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текстом произведения С.В. Михалкова «Быль для детей»: осознание темы Великой Отечественной войны</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Патриотическое звучание произведений о Родине. Ф.П. Савинова «Родина» и другие по выбору</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Родина в произведении И.С. Никитина «Русь»</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Любовь к природе – тема произведений о Родине. На примере произведения К.Г.Паустовского «Мещёрская сторона»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Родины в изобразительном искусстве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пейзажа в произведениях писателей. В.А. Жуковский "Летний вечер"</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прихода весны в произведениях В.А.Жуковского «Жаворонок» и «Приход весны»</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Волшебный мир сказок. «У лукоморья дуб зелёный…» А.С. Пушкин</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Поучительный смысл «Сказки о рыбаке и рыбке» А.С. Пушкина. Характеристика героев</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сказки А.С. Пушкина «Сказка о рыбаке и рыбке» с фольклорными (народными) сказками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Иллюстрации, их назначение в раскрытии содержания произведения. Иллюстрации к сказках А.С. Пушкина, созданные разными художниками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прозаической и стихотворной басен И.А. Крылова «Лебедь, Щука и Рак» и Л.Н.Толстого «Лев и мышь»</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басни как жанра литературы. Мораль басни как нравственный урок (поучение)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Представление темы «Отношение человека к животным» в произведениях писателей. Л.Н. Толстого для детей. "Котёнок"</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семьи в творчестве писателей. На примере произведения Л.Н. Толстого "Правда всего дороже", "Отец и сыновья"</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главного героя рассказа. Главная мысль произведения (идея). Л. Н. Толстой "Филиппок"</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на тему: «О братьях наших меньших»: составление аннотации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"Дружба животных" в стихотворении В.Д. Берестова «Кошкин щенок» и других на выбор</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нравственно-этических понятий (защита и забота о животных) на примере рассказа М.М. Пришвина «Ребята и утята»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Соотнесение заголовка и главной мысли рассказа Е.И. Чарушина «Страшный рассказ»</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поступков и поведения героя произведения Б.С. Житкова «Храбрый утёнок»</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художниками-иллюстраторами, анималистами Е.И. Чарушиным, В.В. Бианки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образов животных в устном народном творчестве (фольклоре). На примере русской народной песни «Коровушка»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героев-животных в фольклорных (народных) сказках. Чукотская народная сказка «Хвост» и другие на выбор</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сказок о животных. На примере русской народной сказки «Зимовье зверей» и других на выбор</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Фольклорные произведения народов России. Произведения по выбору</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описания животных в художественном и научно-познавательном тексте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«О братьях наших меньших»</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пейзажной лирики. Слушание стихотворений о зиме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художественной выразительности: сравнение. Произведения по выбору, например, И. А. Бунин "Первый снег" и другие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образа зимы в произведениях А.С.Пушкина «Вот север, тучи нагоняя…» и С.А.Есенина «Поёт зима – аукает»</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художественной выразительности: эпитет. Произведения по выбору, например, отрывки из романа «Евгений Онегин» А.С. Пушкина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игр и зимних забав детей. Произведения по выбору, например, И.З.Суриков «Детство»</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Картины зимнего леса в рассказе И.С. Соколова-Микитова «Зима в лесу»</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Жизнь животных зимой: научно-познавательные рассказы. Произведения по выбору, например, Г.А. Скребицкого</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«Краски и звуки зимы» по изученным текстам</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"Природа зимой" в картинах художников и произведениях композиторов</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описанием в художественном тексте. Произведения по выбору, например, С. В. Михалков "Новогодняя быль"</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плана сказки: части текста, их главные темы. На примере русской народной сказки "Два мороза"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Фольклорная основа литературной (авторской) сказки В.И.Даля «Девочка Снегурочка»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сюжетов и героев русской народной сказки «Снегурочка» и литературной (авторской) В.И. Даля «Девочка Снегурочка»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Фольклорная основа литературной (авторской) сказки В.Ф. Одоевского «Мороз Иванович»</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«Звуки и краски зимней природы»</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Выявление последовательности событий. Составление вопросного плана. К.И. Чуковский "Федорино горе"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Чтение по ролям (инсценировка) сказки К.И. Чуковский "Федорино горе"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понятий друг, дружба на примере произведений о животных. Произведения по выбору, например, С.В. Михалков "Мой щенок"</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художественной выразительности в стихотворениях о весне. Произведения по выбору, например, А.Л. Барто "Верёвочка"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о детях. На примере рассказов Н. Н. Носова "Затейники"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его портрет. Произведения о детях на выбор, например, Н. Н. Носов "Живая шляпа"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в произведениях нравственно-этических понятий: дружба, терпение, уважение, помощь друг другу. В. А. Осеева "Синие листья"</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героев рассказов Н.Н. Носова «На горке» и «Заплатка». Оценка поступков героя рассказа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дружбы в рассказах о детях. Выставка книг: произведения о детях.</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понятия взаимопомощь в произведениях А.Л. Барто «Катя». Разные точки зрения на одно событие. Ю. И. Ермолаев "Два пирожных"</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Главный герой: общее представление. Характеристика героя, его портрет. На примере рассказа В. А. Осеева "Волшебное слово"</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уважение и внимание к старшему поколению. Произведения по выбору, например, В.А. Осеева "Хорошее"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поступков героя. В. В. Лунин "Я и Вовка"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дружбы в произведении Е.А. Пермяка «Две пословицы». Дружбу помни, а зло забывай</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взаимооотношений взрослых и детей на примере рассказа В. А. Осеевой "Почему"</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заголовка и соотнесение его с главной мыслью произведения: В.А. Осеева "Почему"</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«О детях и дружбе»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Старинные народные весенние праздники и обряды. Заклички, веснянки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Народная наблюдательность, выраженная в малых жанрах устного народного творчества (фольклоре)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описанием весны в художественном тексте. Произведения по выбору, например, А.П. Чехов «Весной» (отрывок)</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Картины весеннего леса в рассказе Г.А. Скребицкого «Четыре художника». Составление плана текста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Картины весеннего леса в рассказе Г.А. Скребицкого «Четыре художника». Средства выразительности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пейзажной лирики. Слушание стихотворений о весне и лете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Жизнь животных весной: рассказы и сказки писателей</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Красота весенней природы, отражённая в лирических произведениях. Произведения по выбору, например, Ф. И. Тютчев "Весенние воды"</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Признаки весны, отражённые в произведениях писателей. Картины весны в стихотворениях разных поэтов. Сравнение стихотворений</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образов одуванчика в произведениях О.И. Высотской «Одуванчик» и М.М. Пришвина «Золотой луг»</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Восприятие лета в произведении И.З. Сурикова «Лето»</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«Краски и звуки весеннего леса» по изученным текстам</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«Звуки и краски весенней природы»</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«Природа весной» в картинах художников и произведениях композиторов. Образы пробуждающейся природы в живописи и музыки.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особенностей колыбельных народных песен: интонационный рисунок</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народной колыбельной песни и стихотворения А.А. Плещеева «Песня матери»: любовь и переживание матери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Международный женский день – тема художественных произведений</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произведений о маме: проявление любви и радости общения. Произведения по выбору, например, А. Н. Плещеев "В бурю"</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День Победы в произведении С.А. Баруздина «Салют» и С. А. Васильева "Белая берёза"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«О наших близких, о семье»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на тему: «О наших близких, о семье»: выбор книг на основе тематической картотеки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Шутливое искажение действительности. На примере произведения А. И. Введенского "Учёный Петя". Д. И. Хармса "Врун"</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Средства создания комического в произведении. На примере произведения Э. Н. Успенского "Над нашей квартирой"</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Герои литературной (авторской) сказки. На примере произведения Э. Н. Успенского "Чебурашка"</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рассказа В.Ю.Драгунского «Тайное становится явным»</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дружбы в сказке братьев Гримм «Бременские музыканты»</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сказкой братьев Гримм «Бременские музыканты»: составление плана произведения</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на тему: «Зарубежные сказочники»: соотнесение иллюстраций с содержанием сказок</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127</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Фантазёры и мечтатели – герои произведений. Произведения по выбору, например, английские народные песенки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128</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построения волшебной сказки Ш.Перро «Кот в сапогах»</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129</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 сказки Ш.Перро «Кот в сапогах»</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130</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Х.-К. Андерсен - известный писатель-сказочник. Знакомство с его произведениями. Сказка "Огниво"</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131</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сказки Х.-К. Андерсена «Пятеро из одного стручка» и других его сказок на выбор</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132</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«Зарубежные писатели-сказочники»</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133</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Проверочная работа по итогам изученного во 2 классе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134</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Книга как источник необходимых знаний. На примере произведения Г.А. Ладонщиков «Лучший друг»</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135</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Ориентировка в книге: обложка, содержание, аннотация, иллюстрация</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6306"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Выбор книг на основе рекомендательного списка: летнее чтение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1"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5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929"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7"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180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3855" w:type="dxa"/>
            <w:gridSpan w:val="2"/>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3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20"/>
        <w:gridCol w:w="5169"/>
        <w:gridCol w:w="809"/>
        <w:gridCol w:w="1733"/>
        <w:gridCol w:w="1789"/>
        <w:gridCol w:w="1249"/>
        <w:gridCol w:w="3767"/>
      </w:tblGrid>
      <w:tr>
        <w:trPr/>
        <w:tc>
          <w:tcPr>
            <w:tcW w:w="620"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5169"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урока</w:t>
            </w:r>
          </w:p>
        </w:tc>
        <w:tc>
          <w:tcPr>
            <w:tcW w:w="4331"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1249"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Дата изучения</w:t>
            </w:r>
          </w:p>
        </w:tc>
        <w:tc>
          <w:tcPr>
            <w:tcW w:w="3767"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620"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5169"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17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1249"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767"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 мире книг. Книга как особый вид искусства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31">
              <w:r>
                <w:rPr>
                  <w:rFonts w:eastAsia="Times New Roman" w:cs="Times New Roman" w:ascii="inherit" w:hAnsi="inherit"/>
                  <w:color w:val="0000FF"/>
                  <w:kern w:val="0"/>
                  <w:sz w:val="24"/>
                  <w:szCs w:val="24"/>
                  <w:lang w:val="ru-RU" w:eastAsia="ru-RU" w:bidi="ar-SA"/>
                </w:rPr>
                <w:t>https://m.edsoo.ru/f29f4fda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представление о первых книгах на Руси, знакомство с рукописными книгами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32">
              <w:r>
                <w:rPr>
                  <w:rFonts w:eastAsia="Times New Roman" w:cs="Times New Roman" w:ascii="inherit" w:hAnsi="inherit"/>
                  <w:color w:val="0000FF"/>
                  <w:kern w:val="0"/>
                  <w:sz w:val="24"/>
                  <w:szCs w:val="24"/>
                  <w:lang w:val="ru-RU" w:eastAsia="ru-RU" w:bidi="ar-SA"/>
                </w:rPr>
                <w:t>https://m.edsoo.ru/f29f5142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Ценность чтения художественной литературы и фольклора, осознание важности читательской деятельности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33">
              <w:r>
                <w:rPr>
                  <w:rFonts w:eastAsia="Times New Roman" w:cs="Times New Roman" w:ascii="inherit" w:hAnsi="inherit"/>
                  <w:color w:val="0000FF"/>
                  <w:kern w:val="0"/>
                  <w:sz w:val="24"/>
                  <w:szCs w:val="24"/>
                  <w:lang w:val="ru-RU" w:eastAsia="ru-RU" w:bidi="ar-SA"/>
                </w:rPr>
                <w:t>https://m.edsoo.ru/8bc47f96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Развитие речи: использование образных слов, пословиц и поговорок, крылатых выражений. Книги и словари, созданные В.И. Далем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34">
              <w:r>
                <w:rPr>
                  <w:rFonts w:eastAsia="Times New Roman" w:cs="Times New Roman" w:ascii="inherit" w:hAnsi="inherit"/>
                  <w:color w:val="0000FF"/>
                  <w:kern w:val="0"/>
                  <w:sz w:val="24"/>
                  <w:szCs w:val="24"/>
                  <w:lang w:val="ru-RU" w:eastAsia="ru-RU" w:bidi="ar-SA"/>
                </w:rPr>
                <w:t>https://m.edsoo.ru/8bc480a4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Художественные особенности волшебной сказки разного вида (о животных, бытовые)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35">
              <w:r>
                <w:rPr>
                  <w:rFonts w:eastAsia="Times New Roman" w:cs="Times New Roman" w:ascii="inherit" w:hAnsi="inherit"/>
                  <w:color w:val="0000FF"/>
                  <w:kern w:val="0"/>
                  <w:sz w:val="24"/>
                  <w:szCs w:val="24"/>
                  <w:lang w:val="ru-RU" w:eastAsia="ru-RU" w:bidi="ar-SA"/>
                </w:rPr>
                <w:t>https://m.edsoo.ru/8bc4aa16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Былина как народный песенный сказ о героическом событии. Фольклорные особенности: выразительность, напевность исполнения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36">
              <w:r>
                <w:rPr>
                  <w:rFonts w:eastAsia="Times New Roman" w:cs="Times New Roman" w:ascii="inherit" w:hAnsi="inherit"/>
                  <w:color w:val="0000FF"/>
                  <w:kern w:val="0"/>
                  <w:sz w:val="24"/>
                  <w:szCs w:val="24"/>
                  <w:lang w:val="ru-RU" w:eastAsia="ru-RU" w:bidi="ar-SA"/>
                </w:rPr>
                <w:t>https://m.edsoo.ru/8bc4b27c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главного героя (где жил, чем занимался, какими качествами обладал). На примере образа Ильи Муромца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37">
              <w:r>
                <w:rPr>
                  <w:rFonts w:eastAsia="Times New Roman" w:cs="Times New Roman" w:ascii="inherit" w:hAnsi="inherit"/>
                  <w:color w:val="0000FF"/>
                  <w:kern w:val="0"/>
                  <w:sz w:val="24"/>
                  <w:szCs w:val="24"/>
                  <w:lang w:val="ru-RU" w:eastAsia="ru-RU" w:bidi="ar-SA"/>
                </w:rPr>
                <w:t>https://m.edsoo.ru/8bc4b420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картин природы как способ рассказать в песне о родной земле. Темы народных песен</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38">
              <w:r>
                <w:rPr>
                  <w:rFonts w:eastAsia="Times New Roman" w:cs="Times New Roman" w:ascii="inherit" w:hAnsi="inherit"/>
                  <w:color w:val="0000FF"/>
                  <w:kern w:val="0"/>
                  <w:sz w:val="24"/>
                  <w:szCs w:val="24"/>
                  <w:lang w:val="ru-RU" w:eastAsia="ru-RU" w:bidi="ar-SA"/>
                </w:rPr>
                <w:t>https://m.edsoo.ru/8bc4b10a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39">
              <w:r>
                <w:rPr>
                  <w:rFonts w:eastAsia="Times New Roman" w:cs="Times New Roman" w:ascii="inherit" w:hAnsi="inherit"/>
                  <w:color w:val="0000FF"/>
                  <w:kern w:val="0"/>
                  <w:sz w:val="24"/>
                  <w:szCs w:val="24"/>
                  <w:lang w:val="ru-RU" w:eastAsia="ru-RU" w:bidi="ar-SA"/>
                </w:rPr>
                <w:t>https://m.edsoo.ru/8bc4af70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0">
              <w:r>
                <w:rPr>
                  <w:rFonts w:eastAsia="Times New Roman" w:cs="Times New Roman" w:ascii="inherit" w:hAnsi="inherit"/>
                  <w:color w:val="0000FF"/>
                  <w:kern w:val="0"/>
                  <w:sz w:val="24"/>
                  <w:szCs w:val="24"/>
                  <w:lang w:val="ru-RU" w:eastAsia="ru-RU" w:bidi="ar-SA"/>
                </w:rPr>
                <w:t>https://m.edsoo.ru/8bc4861c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Иллюстрация как отражение сюжета волшебной сказки (картины В.М. Васнецова, иллюстрации И.Я. Билибина)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1">
              <w:r>
                <w:rPr>
                  <w:rFonts w:eastAsia="Times New Roman" w:cs="Times New Roman" w:ascii="inherit" w:hAnsi="inherit"/>
                  <w:color w:val="0000FF"/>
                  <w:kern w:val="0"/>
                  <w:sz w:val="24"/>
                  <w:szCs w:val="24"/>
                  <w:lang w:val="ru-RU" w:eastAsia="ru-RU" w:bidi="ar-SA"/>
                </w:rPr>
                <w:t>https://m.edsoo.ru/8bc4ae44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волшебные помощники. На примере русской народной сказки «Иван-царевич и серый волк»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2">
              <w:r>
                <w:rPr>
                  <w:rFonts w:eastAsia="Times New Roman" w:cs="Times New Roman" w:ascii="inherit" w:hAnsi="inherit"/>
                  <w:color w:val="0000FF"/>
                  <w:kern w:val="0"/>
                  <w:sz w:val="24"/>
                  <w:szCs w:val="24"/>
                  <w:lang w:val="ru-RU" w:eastAsia="ru-RU" w:bidi="ar-SA"/>
                </w:rPr>
                <w:t>https://m.edsoo.ru/8bc48ab8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Представление в сказке народного быта и культуры. Произведения по выбору, например, русская народная сказка "Сивка-бурка"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3">
              <w:r>
                <w:rPr>
                  <w:rFonts w:eastAsia="Times New Roman" w:cs="Times New Roman" w:ascii="inherit" w:hAnsi="inherit"/>
                  <w:color w:val="0000FF"/>
                  <w:kern w:val="0"/>
                  <w:sz w:val="24"/>
                  <w:szCs w:val="24"/>
                  <w:lang w:val="ru-RU" w:eastAsia="ru-RU" w:bidi="ar-SA"/>
                </w:rPr>
                <w:t>https://m.edsoo.ru/8bc4b10a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Пословицы народов России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4">
              <w:r>
                <w:rPr>
                  <w:rFonts w:eastAsia="Times New Roman" w:cs="Times New Roman" w:ascii="inherit" w:hAnsi="inherit"/>
                  <w:color w:val="0000FF"/>
                  <w:kern w:val="0"/>
                  <w:sz w:val="24"/>
                  <w:szCs w:val="24"/>
                  <w:lang w:val="ru-RU" w:eastAsia="ru-RU" w:bidi="ar-SA"/>
                </w:rPr>
                <w:t>https://m.edsoo.ru/8bc483ec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Устное народное творчество. Характеристика малых жанров фольклора: потешки, небылицы, скороговорки, считалки…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5">
              <w:r>
                <w:rPr>
                  <w:rFonts w:eastAsia="Times New Roman" w:cs="Times New Roman" w:ascii="inherit" w:hAnsi="inherit"/>
                  <w:color w:val="0000FF"/>
                  <w:kern w:val="0"/>
                  <w:sz w:val="24"/>
                  <w:szCs w:val="24"/>
                  <w:lang w:val="ru-RU" w:eastAsia="ru-RU" w:bidi="ar-SA"/>
                </w:rPr>
                <w:t>https://m.edsoo.ru/8bc4875c</w:t>
              </w:r>
            </w:hyperlink>
            <w:r>
              <w:rPr>
                <w:rFonts w:eastAsia="Times New Roman" w:cs="Times New Roman" w:ascii="inherit" w:hAnsi="inherit"/>
                <w:kern w:val="0"/>
                <w:sz w:val="24"/>
                <w:szCs w:val="24"/>
                <w:lang w:val="ru-RU" w:eastAsia="ru-RU" w:bidi="ar-SA"/>
              </w:rPr>
              <w:t xml:space="preserve"> </w:t>
            </w:r>
            <w:hyperlink r:id="rId46">
              <w:r>
                <w:rPr>
                  <w:rFonts w:eastAsia="Times New Roman" w:cs="Times New Roman" w:ascii="inherit" w:hAnsi="inherit"/>
                  <w:color w:val="0000FF"/>
                  <w:kern w:val="0"/>
                  <w:sz w:val="24"/>
                  <w:szCs w:val="24"/>
                  <w:lang w:val="ru-RU" w:eastAsia="ru-RU" w:bidi="ar-SA"/>
                </w:rPr>
                <w:t>https://m.edsoo.ru/8bc4a610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Загадка как жанр фольклора, знакомство с видами загадок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7">
              <w:r>
                <w:rPr>
                  <w:rFonts w:eastAsia="Times New Roman" w:cs="Times New Roman" w:ascii="inherit" w:hAnsi="inherit"/>
                  <w:color w:val="0000FF"/>
                  <w:kern w:val="0"/>
                  <w:sz w:val="24"/>
                  <w:szCs w:val="24"/>
                  <w:lang w:val="ru-RU" w:eastAsia="ru-RU" w:bidi="ar-SA"/>
                </w:rPr>
                <w:t>https://m.edsoo.ru/8bc48892</w:t>
              </w:r>
            </w:hyperlink>
            <w:r>
              <w:rPr>
                <w:rFonts w:eastAsia="Times New Roman" w:cs="Times New Roman" w:ascii="inherit" w:hAnsi="inherit"/>
                <w:kern w:val="0"/>
                <w:sz w:val="24"/>
                <w:szCs w:val="24"/>
                <w:lang w:val="ru-RU" w:eastAsia="ru-RU" w:bidi="ar-SA"/>
              </w:rPr>
              <w:t xml:space="preserve"> </w:t>
            </w:r>
            <w:hyperlink r:id="rId48">
              <w:r>
                <w:rPr>
                  <w:rFonts w:eastAsia="Times New Roman" w:cs="Times New Roman" w:ascii="inherit" w:hAnsi="inherit"/>
                  <w:color w:val="0000FF"/>
                  <w:kern w:val="0"/>
                  <w:sz w:val="24"/>
                  <w:szCs w:val="24"/>
                  <w:lang w:val="ru-RU" w:eastAsia="ru-RU" w:bidi="ar-SA"/>
                </w:rPr>
                <w:t>https://m.edsoo.ru/8bc4a4f8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«Фольклор (устное народное творчество)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9">
              <w:r>
                <w:rPr>
                  <w:rFonts w:eastAsia="Times New Roman" w:cs="Times New Roman" w:ascii="inherit" w:hAnsi="inherit"/>
                  <w:color w:val="0000FF"/>
                  <w:kern w:val="0"/>
                  <w:sz w:val="24"/>
                  <w:szCs w:val="24"/>
                  <w:lang w:val="ru-RU" w:eastAsia="ru-RU" w:bidi="ar-SA"/>
                </w:rPr>
                <w:t>https://m.edsoo.ru/8bc4a7dc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Проект: составляем словарь устаревших слов</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0">
              <w:r>
                <w:rPr>
                  <w:rFonts w:eastAsia="Times New Roman" w:cs="Times New Roman" w:ascii="inherit" w:hAnsi="inherit"/>
                  <w:color w:val="0000FF"/>
                  <w:kern w:val="0"/>
                  <w:sz w:val="24"/>
                  <w:szCs w:val="24"/>
                  <w:lang w:val="ru-RU" w:eastAsia="ru-RU" w:bidi="ar-SA"/>
                </w:rPr>
                <w:t>https://m.edsoo.ru/8bc489a0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1">
              <w:r>
                <w:rPr>
                  <w:rFonts w:eastAsia="Times New Roman" w:cs="Times New Roman" w:ascii="inherit" w:hAnsi="inherit"/>
                  <w:color w:val="0000FF"/>
                  <w:kern w:val="0"/>
                  <w:sz w:val="24"/>
                  <w:szCs w:val="24"/>
                  <w:lang w:val="ru-RU" w:eastAsia="ru-RU" w:bidi="ar-SA"/>
                </w:rPr>
                <w:t>https://m.edsoo.ru/8bc49cc4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Историческая обстановка как фон создания произведения (на примере былин)</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2">
              <w:r>
                <w:rPr>
                  <w:rFonts w:eastAsia="Times New Roman" w:cs="Times New Roman" w:ascii="inherit" w:hAnsi="inherit"/>
                  <w:color w:val="0000FF"/>
                  <w:kern w:val="0"/>
                  <w:sz w:val="24"/>
                  <w:szCs w:val="24"/>
                  <w:lang w:val="ru-RU" w:eastAsia="ru-RU" w:bidi="ar-SA"/>
                </w:rPr>
                <w:t>https://m.edsoo.ru/8bc4b542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3">
              <w:r>
                <w:rPr>
                  <w:rFonts w:eastAsia="Times New Roman" w:cs="Times New Roman" w:ascii="inherit" w:hAnsi="inherit"/>
                  <w:color w:val="0000FF"/>
                  <w:kern w:val="0"/>
                  <w:sz w:val="24"/>
                  <w:szCs w:val="24"/>
                  <w:lang w:val="ru-RU" w:eastAsia="ru-RU" w:bidi="ar-SA"/>
                </w:rPr>
                <w:t>https://m.edsoo.ru/8bc4bd94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художественной выразительности (эпитет, сравнение, олицетворение) в лирических произведениях поэтов XIX-XX веков</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4">
              <w:r>
                <w:rPr>
                  <w:rFonts w:eastAsia="Times New Roman" w:cs="Times New Roman" w:ascii="inherit" w:hAnsi="inherit"/>
                  <w:color w:val="0000FF"/>
                  <w:kern w:val="0"/>
                  <w:sz w:val="24"/>
                  <w:szCs w:val="24"/>
                  <w:lang w:val="ru-RU" w:eastAsia="ru-RU" w:bidi="ar-SA"/>
                </w:rPr>
                <w:t>https://m.edsoo.ru/8bc4dc98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картин осенней природы в стихотворении Ф.И. Тютчева «Есть в осени первоначальной…», «Листья»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5">
              <w:r>
                <w:rPr>
                  <w:rFonts w:eastAsia="Times New Roman" w:cs="Times New Roman" w:ascii="inherit" w:hAnsi="inherit"/>
                  <w:color w:val="0000FF"/>
                  <w:kern w:val="0"/>
                  <w:sz w:val="24"/>
                  <w:szCs w:val="24"/>
                  <w:lang w:val="ru-RU" w:eastAsia="ru-RU" w:bidi="ar-SA"/>
                </w:rPr>
                <w:t>https://m.edsoo.ru/8bc4e0f8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стихотворений об осени. На примере произведений Ф.И. Тютчева «Есть в осени первоначальной…» и А.Н. Майкова «Осень»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6">
              <w:r>
                <w:rPr>
                  <w:rFonts w:eastAsia="Times New Roman" w:cs="Times New Roman" w:ascii="inherit" w:hAnsi="inherit"/>
                  <w:color w:val="0000FF"/>
                  <w:kern w:val="0"/>
                  <w:sz w:val="24"/>
                  <w:szCs w:val="24"/>
                  <w:lang w:val="ru-RU" w:eastAsia="ru-RU" w:bidi="ar-SA"/>
                </w:rPr>
                <w:t>https://m.edsoo.ru/8bc4e24c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Олицетворение как одно из средств выразительности лирического произведения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7">
              <w:r>
                <w:rPr>
                  <w:rFonts w:eastAsia="Times New Roman" w:cs="Times New Roman" w:ascii="inherit" w:hAnsi="inherit"/>
                  <w:color w:val="0000FF"/>
                  <w:kern w:val="0"/>
                  <w:sz w:val="24"/>
                  <w:szCs w:val="24"/>
                  <w:lang w:val="ru-RU" w:eastAsia="ru-RU" w:bidi="ar-SA"/>
                </w:rPr>
                <w:t>https://m.edsoo.ru/8bc4d8a6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Слова, с помощью которых поэт описывает и оживляет природу на примере стихотворений И. З. Сурикова "Детство", "Зима"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8">
              <w:r>
                <w:rPr>
                  <w:rFonts w:eastAsia="Times New Roman" w:cs="Times New Roman" w:ascii="inherit" w:hAnsi="inherit"/>
                  <w:color w:val="0000FF"/>
                  <w:kern w:val="0"/>
                  <w:sz w:val="24"/>
                  <w:szCs w:val="24"/>
                  <w:lang w:val="ru-RU" w:eastAsia="ru-RU" w:bidi="ar-SA"/>
                </w:rPr>
                <w:t>https://m.edsoo.ru/8bc4d676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Поэты о красоте родной природы. На примере произведения Н.А. Некрасова «Железная дорога» (отрывок)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9">
              <w:r>
                <w:rPr>
                  <w:rFonts w:eastAsia="Times New Roman" w:cs="Times New Roman" w:ascii="inherit" w:hAnsi="inherit"/>
                  <w:color w:val="0000FF"/>
                  <w:kern w:val="0"/>
                  <w:sz w:val="24"/>
                  <w:szCs w:val="24"/>
                  <w:lang w:val="ru-RU" w:eastAsia="ru-RU" w:bidi="ar-SA"/>
                </w:rPr>
                <w:t>https://m.edsoo.ru/8bc4d784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0">
              <w:r>
                <w:rPr>
                  <w:rFonts w:eastAsia="Times New Roman" w:cs="Times New Roman" w:ascii="inherit" w:hAnsi="inherit"/>
                  <w:color w:val="0000FF"/>
                  <w:kern w:val="0"/>
                  <w:sz w:val="24"/>
                  <w:szCs w:val="24"/>
                  <w:lang w:val="ru-RU" w:eastAsia="ru-RU" w:bidi="ar-SA"/>
                </w:rPr>
                <w:t>https://m.edsoo.ru/8bc4d43c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1">
              <w:r>
                <w:rPr>
                  <w:rFonts w:eastAsia="Times New Roman" w:cs="Times New Roman" w:ascii="inherit" w:hAnsi="inherit"/>
                  <w:color w:val="0000FF"/>
                  <w:kern w:val="0"/>
                  <w:sz w:val="24"/>
                  <w:szCs w:val="24"/>
                  <w:lang w:val="ru-RU" w:eastAsia="ru-RU" w:bidi="ar-SA"/>
                </w:rPr>
                <w:t>https://m.edsoo.ru/8bc4d554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2">
              <w:r>
                <w:rPr>
                  <w:rFonts w:eastAsia="Times New Roman" w:cs="Times New Roman" w:ascii="inherit" w:hAnsi="inherit"/>
                  <w:color w:val="0000FF"/>
                  <w:kern w:val="0"/>
                  <w:sz w:val="24"/>
                  <w:szCs w:val="24"/>
                  <w:lang w:val="ru-RU" w:eastAsia="ru-RU" w:bidi="ar-SA"/>
                </w:rPr>
                <w:t>https://m.edsoo.ru/f29f5142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А.С. Пушкин – великий русский поэт</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3">
              <w:r>
                <w:rPr>
                  <w:rFonts w:eastAsia="Times New Roman" w:cs="Times New Roman" w:ascii="inherit" w:hAnsi="inherit"/>
                  <w:color w:val="0000FF"/>
                  <w:kern w:val="0"/>
                  <w:sz w:val="24"/>
                  <w:szCs w:val="24"/>
                  <w:lang w:val="ru-RU" w:eastAsia="ru-RU" w:bidi="ar-SA"/>
                </w:rPr>
                <w:t>https://m.edsoo.ru/8bc4c1d6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пейзажной лирики А.С. Пушкина: средства художественной выразительности (сравнение, эпитет), рифма, ритм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4">
              <w:r>
                <w:rPr>
                  <w:rFonts w:eastAsia="Times New Roman" w:cs="Times New Roman" w:ascii="inherit" w:hAnsi="inherit"/>
                  <w:color w:val="0000FF"/>
                  <w:kern w:val="0"/>
                  <w:sz w:val="24"/>
                  <w:szCs w:val="24"/>
                  <w:lang w:val="ru-RU" w:eastAsia="ru-RU" w:bidi="ar-SA"/>
                </w:rPr>
                <w:t>https://m.edsoo.ru/8bc4c2e4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Фольклорная основа литературной сказки А.С. Пушкина «Сказка о царе Салтане…»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5">
              <w:r>
                <w:rPr>
                  <w:rFonts w:eastAsia="Times New Roman" w:cs="Times New Roman" w:ascii="inherit" w:hAnsi="inherit"/>
                  <w:color w:val="0000FF"/>
                  <w:kern w:val="0"/>
                  <w:sz w:val="24"/>
                  <w:szCs w:val="24"/>
                  <w:lang w:val="ru-RU" w:eastAsia="ru-RU" w:bidi="ar-SA"/>
                </w:rPr>
                <w:t>https://m.edsoo.ru/8bc4c5c8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литературной сказкой А.С. Пушкина «Сказка о царе Салтане…»: приём повтора как основа изменения сюжета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6">
              <w:r>
                <w:rPr>
                  <w:rFonts w:eastAsia="Times New Roman" w:cs="Times New Roman" w:ascii="inherit" w:hAnsi="inherit"/>
                  <w:color w:val="0000FF"/>
                  <w:kern w:val="0"/>
                  <w:sz w:val="24"/>
                  <w:szCs w:val="24"/>
                  <w:lang w:val="ru-RU" w:eastAsia="ru-RU" w:bidi="ar-SA"/>
                </w:rPr>
                <w:t>https://m.edsoo.ru/8bc4ca64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положительных и отрицательных героев, примеры превращений и чудес в сказке А.С. Пушкина «Сказка о царе Салтане…»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7">
              <w:r>
                <w:rPr>
                  <w:rFonts w:eastAsia="Times New Roman" w:cs="Times New Roman" w:ascii="inherit" w:hAnsi="inherit"/>
                  <w:color w:val="0000FF"/>
                  <w:kern w:val="0"/>
                  <w:sz w:val="24"/>
                  <w:szCs w:val="24"/>
                  <w:lang w:val="ru-RU" w:eastAsia="ru-RU" w:bidi="ar-SA"/>
                </w:rPr>
                <w:t>https://m.edsoo.ru/8bc4c6f4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текста сказки А.С. Пушкина «Сказка о царе Салтане…»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8">
              <w:r>
                <w:rPr>
                  <w:rFonts w:eastAsia="Times New Roman" w:cs="Times New Roman" w:ascii="inherit" w:hAnsi="inherit"/>
                  <w:color w:val="0000FF"/>
                  <w:kern w:val="0"/>
                  <w:sz w:val="24"/>
                  <w:szCs w:val="24"/>
                  <w:lang w:val="ru-RU" w:eastAsia="ru-RU" w:bidi="ar-SA"/>
                </w:rPr>
                <w:t>https://m.edsoo.ru/8bc4c80c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И.Я. Билибин – иллюстратор сказок А.С. Пушкина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9">
              <w:r>
                <w:rPr>
                  <w:rFonts w:eastAsia="Times New Roman" w:cs="Times New Roman" w:ascii="inherit" w:hAnsi="inherit"/>
                  <w:color w:val="0000FF"/>
                  <w:kern w:val="0"/>
                  <w:sz w:val="24"/>
                  <w:szCs w:val="24"/>
                  <w:lang w:val="ru-RU" w:eastAsia="ru-RU" w:bidi="ar-SA"/>
                </w:rPr>
                <w:t>https://m.edsoo.ru/8bc4cc80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Средства художественной выразительности в тексте сказки А. С. Пушкина «Сказка о царе Салтане…»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0">
              <w:r>
                <w:rPr>
                  <w:rFonts w:eastAsia="Times New Roman" w:cs="Times New Roman" w:ascii="inherit" w:hAnsi="inherit"/>
                  <w:color w:val="0000FF"/>
                  <w:kern w:val="0"/>
                  <w:sz w:val="24"/>
                  <w:szCs w:val="24"/>
                  <w:lang w:val="ru-RU" w:eastAsia="ru-RU" w:bidi="ar-SA"/>
                </w:rPr>
                <w:t>https://m.edsoo.ru/8bc4cb68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Роль интерьера. Иллюстрации Билибина (описание интерьера)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1">
              <w:r>
                <w:rPr>
                  <w:rFonts w:eastAsia="Times New Roman" w:cs="Times New Roman" w:ascii="inherit" w:hAnsi="inherit"/>
                  <w:color w:val="0000FF"/>
                  <w:kern w:val="0"/>
                  <w:sz w:val="24"/>
                  <w:szCs w:val="24"/>
                  <w:lang w:val="ru-RU" w:eastAsia="ru-RU" w:bidi="ar-SA"/>
                </w:rPr>
                <w:t>https://m.edsoo.ru/8bc4f82c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«Почему я люблю сказки А. С. Пушкина»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2">
              <w:r>
                <w:rPr>
                  <w:rFonts w:eastAsia="Times New Roman" w:cs="Times New Roman" w:ascii="inherit" w:hAnsi="inherit"/>
                  <w:color w:val="0000FF"/>
                  <w:kern w:val="0"/>
                  <w:sz w:val="24"/>
                  <w:szCs w:val="24"/>
                  <w:lang w:val="ru-RU" w:eastAsia="ru-RU" w:bidi="ar-SA"/>
                </w:rPr>
                <w:t>https://m.edsoo.ru/8bc4c938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«Творчество А.С. Пушкина»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3">
              <w:r>
                <w:rPr>
                  <w:rFonts w:eastAsia="Times New Roman" w:cs="Times New Roman" w:ascii="inherit" w:hAnsi="inherit"/>
                  <w:color w:val="0000FF"/>
                  <w:kern w:val="0"/>
                  <w:sz w:val="24"/>
                  <w:szCs w:val="24"/>
                  <w:lang w:val="ru-RU" w:eastAsia="ru-RU" w:bidi="ar-SA"/>
                </w:rPr>
                <w:t>https://m.edsoo.ru/8bc4fc6e</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 А. Крылов – великий русский баснописец. Иносказание в его баснях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4">
              <w:r>
                <w:rPr>
                  <w:rFonts w:eastAsia="Times New Roman" w:cs="Times New Roman" w:ascii="inherit" w:hAnsi="inherit"/>
                  <w:color w:val="0000FF"/>
                  <w:kern w:val="0"/>
                  <w:sz w:val="24"/>
                  <w:szCs w:val="24"/>
                  <w:lang w:val="ru-RU" w:eastAsia="ru-RU" w:bidi="ar-SA"/>
                </w:rPr>
                <w:t>https://m.edsoo.ru/8bc4cd98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особенностей басни, как произведения-поучения, которое помогает увидеть свои и чужие недостатки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5">
              <w:r>
                <w:rPr>
                  <w:rFonts w:eastAsia="Times New Roman" w:cs="Times New Roman" w:ascii="inherit" w:hAnsi="inherit"/>
                  <w:color w:val="0000FF"/>
                  <w:kern w:val="0"/>
                  <w:sz w:val="24"/>
                  <w:szCs w:val="24"/>
                  <w:lang w:val="ru-RU" w:eastAsia="ru-RU" w:bidi="ar-SA"/>
                </w:rPr>
                <w:t>https://m.edsoo.ru/8bc4d072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произведениями И. А. Крылова. Явная и скрытая мораль басен</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6">
              <w:r>
                <w:rPr>
                  <w:rFonts w:eastAsia="Times New Roman" w:cs="Times New Roman" w:ascii="inherit" w:hAnsi="inherit"/>
                  <w:color w:val="0000FF"/>
                  <w:kern w:val="0"/>
                  <w:sz w:val="24"/>
                  <w:szCs w:val="24"/>
                  <w:lang w:val="ru-RU" w:eastAsia="ru-RU" w:bidi="ar-SA"/>
                </w:rPr>
                <w:t>https://m.edsoo.ru/8bc4d298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басней И.А. Крылова «Ворона и Лисица»: тема, мораль, герои, особенности языка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7">
              <w:r>
                <w:rPr>
                  <w:rFonts w:eastAsia="Times New Roman" w:cs="Times New Roman" w:ascii="inherit" w:hAnsi="inherit"/>
                  <w:color w:val="0000FF"/>
                  <w:kern w:val="0"/>
                  <w:sz w:val="24"/>
                  <w:szCs w:val="24"/>
                  <w:lang w:val="ru-RU" w:eastAsia="ru-RU" w:bidi="ar-SA"/>
                </w:rPr>
                <w:t>https://m.edsoo.ru/8bc4d194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Живописные полотна как иллюстрация к лирическому произведению: пейзаж</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8">
              <w:r>
                <w:rPr>
                  <w:rFonts w:eastAsia="Times New Roman" w:cs="Times New Roman" w:ascii="inherit" w:hAnsi="inherit"/>
                  <w:color w:val="0000FF"/>
                  <w:kern w:val="0"/>
                  <w:sz w:val="24"/>
                  <w:szCs w:val="24"/>
                  <w:lang w:val="ru-RU" w:eastAsia="ru-RU" w:bidi="ar-SA"/>
                </w:rPr>
                <w:t>https://m.edsoo.ru/8bc50358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Жанровое многообразие произведений Л.H. Толстого: сказки, рассказы, басни, быль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9">
              <w:r>
                <w:rPr>
                  <w:rFonts w:eastAsia="Times New Roman" w:cs="Times New Roman" w:ascii="inherit" w:hAnsi="inherit"/>
                  <w:color w:val="0000FF"/>
                  <w:kern w:val="0"/>
                  <w:sz w:val="24"/>
                  <w:szCs w:val="24"/>
                  <w:lang w:val="ru-RU" w:eastAsia="ru-RU" w:bidi="ar-SA"/>
                </w:rPr>
                <w:t>https://m.edsoo.ru/8bc4e35a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рассказа-описания и рассказа-рассуждения на примере рассказа Л.Н. Толстого «Лебеди» и др.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0">
              <w:r>
                <w:rPr>
                  <w:rFonts w:eastAsia="Times New Roman" w:cs="Times New Roman" w:ascii="inherit" w:hAnsi="inherit"/>
                  <w:color w:val="0000FF"/>
                  <w:kern w:val="0"/>
                  <w:sz w:val="24"/>
                  <w:szCs w:val="24"/>
                  <w:lang w:val="ru-RU" w:eastAsia="ru-RU" w:bidi="ar-SA"/>
                </w:rPr>
                <w:t>https://m.edsoo.ru/8bc4e684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Различение рассказчика и автора произведения. На примере рассказа Л.Н. Толстого «Акула»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1">
              <w:r>
                <w:rPr>
                  <w:rFonts w:eastAsia="Times New Roman" w:cs="Times New Roman" w:ascii="inherit" w:hAnsi="inherit"/>
                  <w:color w:val="0000FF"/>
                  <w:kern w:val="0"/>
                  <w:sz w:val="24"/>
                  <w:szCs w:val="24"/>
                  <w:lang w:val="ru-RU" w:eastAsia="ru-RU" w:bidi="ar-SA"/>
                </w:rPr>
                <w:t>https://m.edsoo.ru/8bc4ea8a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Разные виды планов на примере произведения Л. Н. Толстого «Акула»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2">
              <w:r>
                <w:rPr>
                  <w:rFonts w:eastAsia="Times New Roman" w:cs="Times New Roman" w:ascii="inherit" w:hAnsi="inherit"/>
                  <w:color w:val="0000FF"/>
                  <w:kern w:val="0"/>
                  <w:sz w:val="24"/>
                  <w:szCs w:val="24"/>
                  <w:lang w:val="ru-RU" w:eastAsia="ru-RU" w:bidi="ar-SA"/>
                </w:rPr>
                <w:t>https://m.edsoo.ru/8bc4e576</w:t>
              </w:r>
            </w:hyperlink>
            <w:r>
              <w:rPr>
                <w:rFonts w:eastAsia="Times New Roman" w:cs="Times New Roman" w:ascii="inherit" w:hAnsi="inherit"/>
                <w:kern w:val="0"/>
                <w:sz w:val="24"/>
                <w:szCs w:val="24"/>
                <w:lang w:val="ru-RU" w:eastAsia="ru-RU" w:bidi="ar-SA"/>
              </w:rPr>
              <w:t xml:space="preserve"> </w:t>
            </w:r>
            <w:hyperlink r:id="rId83">
              <w:r>
                <w:rPr>
                  <w:rFonts w:eastAsia="Times New Roman" w:cs="Times New Roman" w:ascii="inherit" w:hAnsi="inherit"/>
                  <w:color w:val="0000FF"/>
                  <w:kern w:val="0"/>
                  <w:sz w:val="24"/>
                  <w:szCs w:val="24"/>
                  <w:lang w:val="ru-RU" w:eastAsia="ru-RU" w:bidi="ar-SA"/>
                </w:rPr>
                <w:t>https://m.edsoo.ru/8bc4e972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Различение художественного и научно-познавательного текстов «Лебеди» и «Зайцы» Л.Н. Толстого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4">
              <w:r>
                <w:rPr>
                  <w:rFonts w:eastAsia="Times New Roman" w:cs="Times New Roman" w:ascii="inherit" w:hAnsi="inherit"/>
                  <w:color w:val="0000FF"/>
                  <w:kern w:val="0"/>
                  <w:sz w:val="24"/>
                  <w:szCs w:val="24"/>
                  <w:lang w:val="ru-RU" w:eastAsia="ru-RU" w:bidi="ar-SA"/>
                </w:rPr>
                <w:t>https://m.edsoo.ru/8bc4eecc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сюжета были «Прыжок» Л.Н. Толстого: главные герои, отдельные эпизоды, составление плана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5">
              <w:r>
                <w:rPr>
                  <w:rFonts w:eastAsia="Times New Roman" w:cs="Times New Roman" w:ascii="inherit" w:hAnsi="inherit"/>
                  <w:color w:val="0000FF"/>
                  <w:kern w:val="0"/>
                  <w:sz w:val="24"/>
                  <w:szCs w:val="24"/>
                  <w:lang w:val="ru-RU" w:eastAsia="ru-RU" w:bidi="ar-SA"/>
                </w:rPr>
                <w:t>https://m.edsoo.ru/8bc4e972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6">
              <w:r>
                <w:rPr>
                  <w:rFonts w:eastAsia="Times New Roman" w:cs="Times New Roman" w:ascii="inherit" w:hAnsi="inherit"/>
                  <w:color w:val="0000FF"/>
                  <w:kern w:val="0"/>
                  <w:sz w:val="24"/>
                  <w:szCs w:val="24"/>
                  <w:lang w:val="ru-RU" w:eastAsia="ru-RU" w:bidi="ar-SA"/>
                </w:rPr>
                <w:t>https://m.edsoo.ru/8bc4e45e</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связи содержания произведения с реальным событием. На примере были «Прыжок» Л.Н. Толстого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7">
              <w:r>
                <w:rPr>
                  <w:rFonts w:eastAsia="Times New Roman" w:cs="Times New Roman" w:ascii="inherit" w:hAnsi="inherit"/>
                  <w:color w:val="0000FF"/>
                  <w:kern w:val="0"/>
                  <w:sz w:val="24"/>
                  <w:szCs w:val="24"/>
                  <w:lang w:val="ru-RU" w:eastAsia="ru-RU" w:bidi="ar-SA"/>
                </w:rPr>
                <w:t>https://m.edsoo.ru/8bc4eb98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жанровое многообразие произведений Л.Н. Толстого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8">
              <w:r>
                <w:rPr>
                  <w:rFonts w:eastAsia="Times New Roman" w:cs="Times New Roman" w:ascii="inherit" w:hAnsi="inherit"/>
                  <w:color w:val="0000FF"/>
                  <w:kern w:val="0"/>
                  <w:sz w:val="24"/>
                  <w:szCs w:val="24"/>
                  <w:lang w:val="ru-RU" w:eastAsia="ru-RU" w:bidi="ar-SA"/>
                </w:rPr>
                <w:t>https://m.edsoo.ru/8bc4ed00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«Творчество Л.Н. Толстого»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9">
              <w:r>
                <w:rPr>
                  <w:rFonts w:eastAsia="Times New Roman" w:cs="Times New Roman" w:ascii="inherit" w:hAnsi="inherit"/>
                  <w:color w:val="0000FF"/>
                  <w:kern w:val="0"/>
                  <w:sz w:val="24"/>
                  <w:szCs w:val="24"/>
                  <w:lang w:val="ru-RU" w:eastAsia="ru-RU" w:bidi="ar-SA"/>
                </w:rPr>
                <w:t>https://m.edsoo.ru/8bc4f066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«Литературные сказки писателей»: составление аннотации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90">
              <w:r>
                <w:rPr>
                  <w:rFonts w:eastAsia="Times New Roman" w:cs="Times New Roman" w:ascii="inherit" w:hAnsi="inherit"/>
                  <w:color w:val="0000FF"/>
                  <w:kern w:val="0"/>
                  <w:sz w:val="24"/>
                  <w:szCs w:val="24"/>
                  <w:lang w:val="ru-RU" w:eastAsia="ru-RU" w:bidi="ar-SA"/>
                </w:rPr>
                <w:t>https://m.edsoo.ru/8bc4f1c4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образов героев-животных в литературных сказках. На примере произведения Д. Н. Мамина-Сибиряка «Сказка про храброго зайца...»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91">
              <w:r>
                <w:rPr>
                  <w:rFonts w:eastAsia="Times New Roman" w:cs="Times New Roman" w:ascii="inherit" w:hAnsi="inherit"/>
                  <w:color w:val="0000FF"/>
                  <w:kern w:val="0"/>
                  <w:sz w:val="24"/>
                  <w:szCs w:val="24"/>
                  <w:lang w:val="ru-RU" w:eastAsia="ru-RU" w:bidi="ar-SA"/>
                </w:rPr>
                <w:t>https://m.edsoo.ru/8bc514ba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литературной сказки В.М. Гаршина «Лягушка-путешественница»: анализ сюжета, композиции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92">
              <w:r>
                <w:rPr>
                  <w:rFonts w:eastAsia="Times New Roman" w:cs="Times New Roman" w:ascii="inherit" w:hAnsi="inherit"/>
                  <w:color w:val="0000FF"/>
                  <w:kern w:val="0"/>
                  <w:sz w:val="24"/>
                  <w:szCs w:val="24"/>
                  <w:lang w:val="ru-RU" w:eastAsia="ru-RU" w:bidi="ar-SA"/>
                </w:rPr>
                <w:t>https://m.edsoo.ru/8bc4f958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главной мысли (идеи) сказки В.М. Гаршина «Лягушка-путешественница»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93">
              <w:r>
                <w:rPr>
                  <w:rFonts w:eastAsia="Times New Roman" w:cs="Times New Roman" w:ascii="inherit" w:hAnsi="inherit"/>
                  <w:color w:val="0000FF"/>
                  <w:kern w:val="0"/>
                  <w:sz w:val="24"/>
                  <w:szCs w:val="24"/>
                  <w:lang w:val="ru-RU" w:eastAsia="ru-RU" w:bidi="ar-SA"/>
                </w:rPr>
                <w:t>https://m.edsoo.ru/8bc4ff70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сказки В.М. Гаршина «Лягушка-путешественница», Д. Н.. Мамин-Сибиряк "Сказка про храброго зайца…"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94">
              <w:r>
                <w:rPr>
                  <w:rFonts w:eastAsia="Times New Roman" w:cs="Times New Roman" w:ascii="inherit" w:hAnsi="inherit"/>
                  <w:color w:val="0000FF"/>
                  <w:kern w:val="0"/>
                  <w:sz w:val="24"/>
                  <w:szCs w:val="24"/>
                  <w:lang w:val="ru-RU" w:eastAsia="ru-RU" w:bidi="ar-SA"/>
                </w:rPr>
                <w:t>https://m.edsoo.ru/8bc4fc6e</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Судьбы крестьянских детей в произведениях писателей. Произведения по выбору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95">
              <w:r>
                <w:rPr>
                  <w:rFonts w:eastAsia="Times New Roman" w:cs="Times New Roman" w:ascii="inherit" w:hAnsi="inherit"/>
                  <w:color w:val="0000FF"/>
                  <w:kern w:val="0"/>
                  <w:sz w:val="24"/>
                  <w:szCs w:val="24"/>
                  <w:lang w:val="ru-RU" w:eastAsia="ru-RU" w:bidi="ar-SA"/>
                </w:rPr>
                <w:t>https://m.edsoo.ru/8bc52806</w:t>
              </w:r>
            </w:hyperlink>
            <w:r>
              <w:rPr>
                <w:rFonts w:eastAsia="Times New Roman" w:cs="Times New Roman" w:ascii="inherit" w:hAnsi="inherit"/>
                <w:kern w:val="0"/>
                <w:sz w:val="24"/>
                <w:szCs w:val="24"/>
                <w:lang w:val="ru-RU" w:eastAsia="ru-RU" w:bidi="ar-SA"/>
              </w:rPr>
              <w:t xml:space="preserve"> </w:t>
            </w:r>
            <w:hyperlink r:id="rId96">
              <w:r>
                <w:rPr>
                  <w:rFonts w:eastAsia="Times New Roman" w:cs="Times New Roman" w:ascii="inherit" w:hAnsi="inherit"/>
                  <w:color w:val="0000FF"/>
                  <w:kern w:val="0"/>
                  <w:sz w:val="24"/>
                  <w:szCs w:val="24"/>
                  <w:lang w:val="ru-RU" w:eastAsia="ru-RU" w:bidi="ar-SA"/>
                </w:rPr>
                <w:t>https://m.edsoo.ru/8bc52bd0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«Моя любимая книга»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97">
              <w:r>
                <w:rPr>
                  <w:rFonts w:eastAsia="Times New Roman" w:cs="Times New Roman" w:ascii="inherit" w:hAnsi="inherit"/>
                  <w:color w:val="0000FF"/>
                  <w:kern w:val="0"/>
                  <w:sz w:val="24"/>
                  <w:szCs w:val="24"/>
                  <w:lang w:val="ru-RU" w:eastAsia="ru-RU" w:bidi="ar-SA"/>
                </w:rPr>
                <w:t>https://m.edsoo.ru/8bc4fe30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Научно-естественные сведения о природе в сказке Максима Горького «Случай с Евсейкой»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98">
              <w:r>
                <w:rPr>
                  <w:rFonts w:eastAsia="Times New Roman" w:cs="Times New Roman" w:ascii="inherit" w:hAnsi="inherit"/>
                  <w:color w:val="0000FF"/>
                  <w:kern w:val="0"/>
                  <w:sz w:val="24"/>
                  <w:szCs w:val="24"/>
                  <w:lang w:val="ru-RU" w:eastAsia="ru-RU" w:bidi="ar-SA"/>
                </w:rPr>
                <w:t>https://m.edsoo.ru/8bc4f548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99">
              <w:r>
                <w:rPr>
                  <w:rFonts w:eastAsia="Times New Roman" w:cs="Times New Roman" w:ascii="inherit" w:hAnsi="inherit"/>
                  <w:color w:val="0000FF"/>
                  <w:kern w:val="0"/>
                  <w:sz w:val="24"/>
                  <w:szCs w:val="24"/>
                  <w:lang w:val="ru-RU" w:eastAsia="ru-RU" w:bidi="ar-SA"/>
                </w:rPr>
                <w:t>https://m.edsoo.ru/8bc5072c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00">
              <w:r>
                <w:rPr>
                  <w:rFonts w:eastAsia="Times New Roman" w:cs="Times New Roman" w:ascii="inherit" w:hAnsi="inherit"/>
                  <w:color w:val="0000FF"/>
                  <w:kern w:val="0"/>
                  <w:sz w:val="24"/>
                  <w:szCs w:val="24"/>
                  <w:lang w:val="ru-RU" w:eastAsia="ru-RU" w:bidi="ar-SA"/>
                </w:rPr>
                <w:t>https://m.edsoo.ru/8bc50876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Родина в произведении М.М. Пришвин «Моя Родина»: роль и особенности заголовка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01">
              <w:r>
                <w:rPr>
                  <w:rFonts w:eastAsia="Times New Roman" w:cs="Times New Roman" w:ascii="inherit" w:hAnsi="inherit"/>
                  <w:color w:val="0000FF"/>
                  <w:kern w:val="0"/>
                  <w:sz w:val="24"/>
                  <w:szCs w:val="24"/>
                  <w:lang w:val="ru-RU" w:eastAsia="ru-RU" w:bidi="ar-SA"/>
                </w:rPr>
                <w:t>https://m.edsoo.ru/8bc478de</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02">
              <w:r>
                <w:rPr>
                  <w:rFonts w:eastAsia="Times New Roman" w:cs="Times New Roman" w:ascii="inherit" w:hAnsi="inherit"/>
                  <w:color w:val="0000FF"/>
                  <w:kern w:val="0"/>
                  <w:sz w:val="24"/>
                  <w:szCs w:val="24"/>
                  <w:lang w:val="ru-RU" w:eastAsia="ru-RU" w:bidi="ar-SA"/>
                </w:rPr>
                <w:t>https://m.edsoo.ru/8bc47a6e</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03">
              <w:r>
                <w:rPr>
                  <w:rFonts w:eastAsia="Times New Roman" w:cs="Times New Roman" w:ascii="inherit" w:hAnsi="inherit"/>
                  <w:color w:val="0000FF"/>
                  <w:kern w:val="0"/>
                  <w:sz w:val="24"/>
                  <w:szCs w:val="24"/>
                  <w:lang w:val="ru-RU" w:eastAsia="ru-RU" w:bidi="ar-SA"/>
                </w:rPr>
                <w:t>https://m.edsoo.ru/8bc47c76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Репродукции картин как иллюстрации к произведениям о Родине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04">
              <w:r>
                <w:rPr>
                  <w:rFonts w:eastAsia="Times New Roman" w:cs="Times New Roman" w:ascii="inherit" w:hAnsi="inherit"/>
                  <w:color w:val="0000FF"/>
                  <w:kern w:val="0"/>
                  <w:sz w:val="24"/>
                  <w:szCs w:val="24"/>
                  <w:lang w:val="ru-RU" w:eastAsia="ru-RU" w:bidi="ar-SA"/>
                </w:rPr>
                <w:t>https://m.edsoo.ru/8bc47d84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образа Родины в произведениях писателей. Произведения по выбору, например, И. С. Никитин «Встреча зимы»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05">
              <w:r>
                <w:rPr>
                  <w:rFonts w:eastAsia="Times New Roman" w:cs="Times New Roman" w:ascii="inherit" w:hAnsi="inherit"/>
                  <w:color w:val="0000FF"/>
                  <w:kern w:val="0"/>
                  <w:sz w:val="24"/>
                  <w:szCs w:val="24"/>
                  <w:lang w:val="ru-RU" w:eastAsia="ru-RU" w:bidi="ar-SA"/>
                </w:rPr>
                <w:t>https://m.edsoo.ru/8bc47b72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06">
              <w:r>
                <w:rPr>
                  <w:rFonts w:eastAsia="Times New Roman" w:cs="Times New Roman" w:ascii="inherit" w:hAnsi="inherit"/>
                  <w:color w:val="0000FF"/>
                  <w:kern w:val="0"/>
                  <w:sz w:val="24"/>
                  <w:szCs w:val="24"/>
                  <w:lang w:val="ru-RU" w:eastAsia="ru-RU" w:bidi="ar-SA"/>
                </w:rPr>
                <w:t>https://m.edsoo.ru/8bc52ebe</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Представление темы «Дети на войне» в рассказе Л. Пантелеева «На ялике»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07">
              <w:r>
                <w:rPr>
                  <w:rFonts w:eastAsia="Times New Roman" w:cs="Times New Roman" w:ascii="inherit" w:hAnsi="inherit"/>
                  <w:color w:val="0000FF"/>
                  <w:kern w:val="0"/>
                  <w:sz w:val="24"/>
                  <w:szCs w:val="24"/>
                  <w:lang w:val="ru-RU" w:eastAsia="ru-RU" w:bidi="ar-SA"/>
                </w:rPr>
                <w:t>https://m.edsoo.ru/8bc53242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портрета главного героя рассказа Л.А. Кассиля «Алексей Андреевич»</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08">
              <w:r>
                <w:rPr>
                  <w:rFonts w:eastAsia="Times New Roman" w:cs="Times New Roman" w:ascii="inherit" w:hAnsi="inherit"/>
                  <w:color w:val="0000FF"/>
                  <w:kern w:val="0"/>
                  <w:sz w:val="24"/>
                  <w:szCs w:val="24"/>
                  <w:lang w:val="ru-RU" w:eastAsia="ru-RU" w:bidi="ar-SA"/>
                </w:rPr>
                <w:t>https://m.edsoo.ru/8bc53364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Осмысление поступков и поведения главного героя рассказа Л.А. Кассиля «Алексей Андреевич»</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09">
              <w:r>
                <w:rPr>
                  <w:rFonts w:eastAsia="Times New Roman" w:cs="Times New Roman" w:ascii="inherit" w:hAnsi="inherit"/>
                  <w:color w:val="0000FF"/>
                  <w:kern w:val="0"/>
                  <w:sz w:val="24"/>
                  <w:szCs w:val="24"/>
                  <w:lang w:val="ru-RU" w:eastAsia="ru-RU" w:bidi="ar-SA"/>
                </w:rPr>
                <w:t>https://m.edsoo.ru/8bc5347c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картин природы в стихотворениях С. А. Есенина "Берёза", "Черёмуха" и др.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10">
              <w:r>
                <w:rPr>
                  <w:rFonts w:eastAsia="Times New Roman" w:cs="Times New Roman" w:ascii="inherit" w:hAnsi="inherit"/>
                  <w:color w:val="0000FF"/>
                  <w:kern w:val="0"/>
                  <w:sz w:val="24"/>
                  <w:szCs w:val="24"/>
                  <w:lang w:val="ru-RU" w:eastAsia="ru-RU" w:bidi="ar-SA"/>
                </w:rPr>
                <w:t>https://m.edsoo.ru/8bc501f0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стихотворением С.А. Есенина «Берёза»: средства выразительности в произведении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11">
              <w:r>
                <w:rPr>
                  <w:rFonts w:eastAsia="Times New Roman" w:cs="Times New Roman" w:ascii="inherit" w:hAnsi="inherit"/>
                  <w:color w:val="0000FF"/>
                  <w:kern w:val="0"/>
                  <w:sz w:val="24"/>
                  <w:szCs w:val="24"/>
                  <w:lang w:val="ru-RU" w:eastAsia="ru-RU" w:bidi="ar-SA"/>
                </w:rPr>
                <w:t>https://m.edsoo.ru/8bc51096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о братьях наших меньших: написание отзыва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Животные в литературных сказках. На примере произведения И.С. Соколова-Микитова «Листопадничек»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Поучительный смысл сказок о животных. На примере произведения И.С. Соколова-Микитова «Листопадничек»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Работа с детской книгой и справочной литературой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нравственно-этических понятий (любовь и забота о животных) в рассказах писателей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12">
              <w:r>
                <w:rPr>
                  <w:rFonts w:eastAsia="Times New Roman" w:cs="Times New Roman" w:ascii="inherit" w:hAnsi="inherit"/>
                  <w:color w:val="0000FF"/>
                  <w:kern w:val="0"/>
                  <w:sz w:val="24"/>
                  <w:szCs w:val="24"/>
                  <w:lang w:val="ru-RU" w:eastAsia="ru-RU" w:bidi="ar-SA"/>
                </w:rPr>
                <w:t>https://m.edsoo.ru/8bc524d2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понятий верность и преданность животных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Взаимоотношения человека и животных – тема произведения Д.Н. Мамин-Сибиряка «Приёмыш»</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13">
              <w:r>
                <w:rPr>
                  <w:rFonts w:eastAsia="Times New Roman" w:cs="Times New Roman" w:ascii="inherit" w:hAnsi="inherit"/>
                  <w:color w:val="0000FF"/>
                  <w:kern w:val="0"/>
                  <w:sz w:val="24"/>
                  <w:szCs w:val="24"/>
                  <w:lang w:val="ru-RU" w:eastAsia="ru-RU" w:bidi="ar-SA"/>
                </w:rPr>
                <w:t>https://m.edsoo.ru/8bc525e0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Соотнесение заглавия и главной мысли рассказа Д.Н. Мамин-Сибиряка «Приёмыш»</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14">
              <w:r>
                <w:rPr>
                  <w:rFonts w:eastAsia="Times New Roman" w:cs="Times New Roman" w:ascii="inherit" w:hAnsi="inherit"/>
                  <w:color w:val="0000FF"/>
                  <w:kern w:val="0"/>
                  <w:sz w:val="24"/>
                  <w:szCs w:val="24"/>
                  <w:lang w:val="ru-RU" w:eastAsia="ru-RU" w:bidi="ar-SA"/>
                </w:rPr>
                <w:t>https://m.edsoo.ru/8bc523ba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Обсуждение проблемы "Что значит любить животных?" на примере рассказа В.Ю. Драгунского "Он живой и светится"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15">
              <w:r>
                <w:rPr>
                  <w:rFonts w:eastAsia="Times New Roman" w:cs="Times New Roman" w:ascii="inherit" w:hAnsi="inherit"/>
                  <w:color w:val="0000FF"/>
                  <w:kern w:val="0"/>
                  <w:sz w:val="24"/>
                  <w:szCs w:val="24"/>
                  <w:lang w:val="ru-RU" w:eastAsia="ru-RU" w:bidi="ar-SA"/>
                </w:rPr>
                <w:t>https://m.edsoo.ru/8bc5169a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дружба животных в рассказах писателей. На примере произведения К. Г. Паустовского «Кот-ворюга»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16">
              <w:r>
                <w:rPr>
                  <w:rFonts w:eastAsia="Times New Roman" w:cs="Times New Roman" w:ascii="inherit" w:hAnsi="inherit"/>
                  <w:color w:val="0000FF"/>
                  <w:kern w:val="0"/>
                  <w:sz w:val="24"/>
                  <w:szCs w:val="24"/>
                  <w:lang w:val="ru-RU" w:eastAsia="ru-RU" w:bidi="ar-SA"/>
                </w:rPr>
                <w:t>https://m.edsoo.ru/8bc513ac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героев-животных, их портрет в рассказах писателей. На примере рассказа К. Г. Паустовского «Кот-ворюга»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17">
              <w:r>
                <w:rPr>
                  <w:rFonts w:eastAsia="Times New Roman" w:cs="Times New Roman" w:ascii="inherit" w:hAnsi="inherit"/>
                  <w:color w:val="0000FF"/>
                  <w:kern w:val="0"/>
                  <w:sz w:val="24"/>
                  <w:szCs w:val="24"/>
                  <w:lang w:val="ru-RU" w:eastAsia="ru-RU" w:bidi="ar-SA"/>
                </w:rPr>
                <w:t>https://m.edsoo.ru/8bc51b04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рассказом К.Г. Паустовского «Кот-ворюга»: анализ композиции, составление плана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18">
              <w:r>
                <w:rPr>
                  <w:rFonts w:eastAsia="Times New Roman" w:cs="Times New Roman" w:ascii="inherit" w:hAnsi="inherit"/>
                  <w:color w:val="0000FF"/>
                  <w:kern w:val="0"/>
                  <w:sz w:val="24"/>
                  <w:szCs w:val="24"/>
                  <w:lang w:val="ru-RU" w:eastAsia="ru-RU" w:bidi="ar-SA"/>
                </w:rPr>
                <w:t>https://m.edsoo.ru/8bc51e24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К.Г. Паустовского о природе и животных. Главная мысль (идея) рассказа «Барсучий нос»</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19">
              <w:r>
                <w:rPr>
                  <w:rFonts w:eastAsia="Times New Roman" w:cs="Times New Roman" w:ascii="inherit" w:hAnsi="inherit"/>
                  <w:color w:val="0000FF"/>
                  <w:kern w:val="0"/>
                  <w:sz w:val="24"/>
                  <w:szCs w:val="24"/>
                  <w:lang w:val="ru-RU" w:eastAsia="ru-RU" w:bidi="ar-SA"/>
                </w:rPr>
                <w:t>https://m.edsoo.ru/8bc51f46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c произведением К. Г. Паустовского "Барсучий нос": особенности композиции, составление плана рассказа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20">
              <w:r>
                <w:rPr>
                  <w:rFonts w:eastAsia="Times New Roman" w:cs="Times New Roman" w:ascii="inherit" w:hAnsi="inherit"/>
                  <w:color w:val="0000FF"/>
                  <w:kern w:val="0"/>
                  <w:sz w:val="24"/>
                  <w:szCs w:val="24"/>
                  <w:lang w:val="ru-RU" w:eastAsia="ru-RU" w:bidi="ar-SA"/>
                </w:rPr>
                <w:t>https://m.edsoo.ru/8bc5218a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композиции в рассказах о животных. На примере рассказа Б. С. Житкова «Про обезьяну»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21">
              <w:r>
                <w:rPr>
                  <w:rFonts w:eastAsia="Times New Roman" w:cs="Times New Roman" w:ascii="inherit" w:hAnsi="inherit"/>
                  <w:color w:val="0000FF"/>
                  <w:kern w:val="0"/>
                  <w:sz w:val="24"/>
                  <w:szCs w:val="24"/>
                  <w:lang w:val="ru-RU" w:eastAsia="ru-RU" w:bidi="ar-SA"/>
                </w:rPr>
                <w:t>https://m.edsoo.ru/8bc522a2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характеров героев-животных в рассказах писателей. На примере рассказа Б. С. Житкова «Про обезьяну»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22">
              <w:r>
                <w:rPr>
                  <w:rFonts w:eastAsia="Times New Roman" w:cs="Times New Roman" w:ascii="inherit" w:hAnsi="inherit"/>
                  <w:color w:val="0000FF"/>
                  <w:kern w:val="0"/>
                  <w:sz w:val="24"/>
                  <w:szCs w:val="24"/>
                  <w:lang w:val="ru-RU" w:eastAsia="ru-RU" w:bidi="ar-SA"/>
                </w:rPr>
                <w:t>https://m.edsoo.ru/8bc518de</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Рассказы писателей-натуралистов о заботливом и бережном отношении человека к животным к природе родного края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23">
              <w:r>
                <w:rPr>
                  <w:rFonts w:eastAsia="Times New Roman" w:cs="Times New Roman" w:ascii="inherit" w:hAnsi="inherit"/>
                  <w:color w:val="0000FF"/>
                  <w:kern w:val="0"/>
                  <w:sz w:val="24"/>
                  <w:szCs w:val="24"/>
                  <w:lang w:val="ru-RU" w:eastAsia="ru-RU" w:bidi="ar-SA"/>
                </w:rPr>
                <w:t>https://m.edsoo.ru/8bc519f6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«Взаимоотношения человека и животных»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Составление устного рассказа «Любовь и забота о братьях наших меньших» по изученным произведениям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24">
              <w:r>
                <w:rPr>
                  <w:rFonts w:eastAsia="Times New Roman" w:cs="Times New Roman" w:ascii="inherit" w:hAnsi="inherit"/>
                  <w:color w:val="0000FF"/>
                  <w:kern w:val="0"/>
                  <w:sz w:val="24"/>
                  <w:szCs w:val="24"/>
                  <w:lang w:val="ru-RU" w:eastAsia="ru-RU" w:bidi="ar-SA"/>
                </w:rPr>
                <w:t>https://m.edsoo.ru/8bc51c12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25">
              <w:r>
                <w:rPr>
                  <w:rFonts w:eastAsia="Times New Roman" w:cs="Times New Roman" w:ascii="inherit" w:hAnsi="inherit"/>
                  <w:color w:val="0000FF"/>
                  <w:kern w:val="0"/>
                  <w:sz w:val="24"/>
                  <w:szCs w:val="24"/>
                  <w:lang w:val="ru-RU" w:eastAsia="ru-RU" w:bidi="ar-SA"/>
                </w:rPr>
                <w:t>https://m.edsoo.ru/8bc50bbe</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картин природы в произведениях поэтов. На примере стихотворения И.А.Бунина «Первый снег»</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26">
              <w:r>
                <w:rPr>
                  <w:rFonts w:eastAsia="Times New Roman" w:cs="Times New Roman" w:ascii="inherit" w:hAnsi="inherit"/>
                  <w:color w:val="0000FF"/>
                  <w:kern w:val="0"/>
                  <w:sz w:val="24"/>
                  <w:szCs w:val="24"/>
                  <w:lang w:val="ru-RU" w:eastAsia="ru-RU" w:bidi="ar-SA"/>
                </w:rPr>
                <w:t>https://m.edsoo.ru/8bc504ac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описанием зимнего пейзажа. На примере стихотворения С.Д. Дрожжина «Зимний день»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27">
              <w:r>
                <w:rPr>
                  <w:rFonts w:eastAsia="Times New Roman" w:cs="Times New Roman" w:ascii="inherit" w:hAnsi="inherit"/>
                  <w:color w:val="0000FF"/>
                  <w:kern w:val="0"/>
                  <w:sz w:val="24"/>
                  <w:szCs w:val="24"/>
                  <w:lang w:val="ru-RU" w:eastAsia="ru-RU" w:bidi="ar-SA"/>
                </w:rPr>
                <w:t>https://m.edsoo.ru/8bc50e34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детскими книгами. Проект "Составление сборника стихов"</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28">
              <w:r>
                <w:rPr>
                  <w:rFonts w:eastAsia="Times New Roman" w:cs="Times New Roman" w:ascii="inherit" w:hAnsi="inherit"/>
                  <w:color w:val="0000FF"/>
                  <w:kern w:val="0"/>
                  <w:sz w:val="24"/>
                  <w:szCs w:val="24"/>
                  <w:lang w:val="ru-RU" w:eastAsia="ru-RU" w:bidi="ar-SA"/>
                </w:rPr>
                <w:t>https://m.edsoo.ru/8bc51294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«Картины природы в произведениях поэтов и писателей ХIХ – ХХ века»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29">
              <w:r>
                <w:rPr>
                  <w:rFonts w:eastAsia="Times New Roman" w:cs="Times New Roman" w:ascii="inherit" w:hAnsi="inherit"/>
                  <w:color w:val="0000FF"/>
                  <w:kern w:val="0"/>
                  <w:sz w:val="24"/>
                  <w:szCs w:val="24"/>
                  <w:lang w:val="ru-RU" w:eastAsia="ru-RU" w:bidi="ar-SA"/>
                </w:rPr>
                <w:t>https://m.edsoo.ru/8bc50aa6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средств создания пейзажа в тексте-описании, в изобразительном искусстве, в произведениях музыкального искусства XX века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30">
              <w:r>
                <w:rPr>
                  <w:rFonts w:eastAsia="Times New Roman" w:cs="Times New Roman" w:ascii="inherit" w:hAnsi="inherit"/>
                  <w:color w:val="0000FF"/>
                  <w:kern w:val="0"/>
                  <w:sz w:val="24"/>
                  <w:szCs w:val="24"/>
                  <w:lang w:val="ru-RU" w:eastAsia="ru-RU" w:bidi="ar-SA"/>
                </w:rPr>
                <w:t>https://m.edsoo.ru/8bc50984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в произведениях о детях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31">
              <w:r>
                <w:rPr>
                  <w:rFonts w:eastAsia="Times New Roman" w:cs="Times New Roman" w:ascii="inherit" w:hAnsi="inherit"/>
                  <w:color w:val="0000FF"/>
                  <w:kern w:val="0"/>
                  <w:sz w:val="24"/>
                  <w:szCs w:val="24"/>
                  <w:lang w:val="ru-RU" w:eastAsia="ru-RU" w:bidi="ar-SA"/>
                </w:rPr>
                <w:t>https://m.edsoo.ru/8bc52928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авторы юмористических рассказов</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32">
              <w:r>
                <w:rPr>
                  <w:rFonts w:eastAsia="Times New Roman" w:cs="Times New Roman" w:ascii="inherit" w:hAnsi="inherit"/>
                  <w:color w:val="0000FF"/>
                  <w:kern w:val="0"/>
                  <w:sz w:val="24"/>
                  <w:szCs w:val="24"/>
                  <w:lang w:val="ru-RU" w:eastAsia="ru-RU" w:bidi="ar-SA"/>
                </w:rPr>
                <w:t>https://m.edsoo.ru/f29f3ca2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Нравственная оценка ситуаций, поведения и поступков героев. На примере произведения М.М. Зощенко "Золотые слова"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33">
              <w:r>
                <w:rPr>
                  <w:rFonts w:eastAsia="Times New Roman" w:cs="Times New Roman" w:ascii="inherit" w:hAnsi="inherit"/>
                  <w:color w:val="0000FF"/>
                  <w:kern w:val="0"/>
                  <w:sz w:val="24"/>
                  <w:szCs w:val="24"/>
                  <w:lang w:val="ru-RU" w:eastAsia="ru-RU" w:bidi="ar-SA"/>
                </w:rPr>
                <w:t>https://m.edsoo.ru/f29f3a5e</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юмористических произведений (ирония) М. М. Зощенко и других авторов на выбор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34">
              <w:r>
                <w:rPr>
                  <w:rFonts w:eastAsia="Times New Roman" w:cs="Times New Roman" w:ascii="inherit" w:hAnsi="inherit"/>
                  <w:color w:val="0000FF"/>
                  <w:kern w:val="0"/>
                  <w:sz w:val="24"/>
                  <w:szCs w:val="24"/>
                  <w:lang w:val="ru-RU" w:eastAsia="ru-RU" w:bidi="ar-SA"/>
                </w:rPr>
                <w:t>https://m.edsoo.ru/f29f3b80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Основные события сюжета произведения А.П.Гайдара «Тимур и его команда» (отрывки)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35">
              <w:r>
                <w:rPr>
                  <w:rFonts w:eastAsia="Times New Roman" w:cs="Times New Roman" w:ascii="inherit" w:hAnsi="inherit"/>
                  <w:color w:val="0000FF"/>
                  <w:kern w:val="0"/>
                  <w:sz w:val="24"/>
                  <w:szCs w:val="24"/>
                  <w:lang w:val="ru-RU" w:eastAsia="ru-RU" w:bidi="ar-SA"/>
                </w:rPr>
                <w:t>https://m.edsoo.ru/8bc53710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Роль интерьера (описание штаба) в создании образов героев произведения А.П. Гайдара «Тимур и его команда» (отрывки)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36">
              <w:r>
                <w:rPr>
                  <w:rFonts w:eastAsia="Times New Roman" w:cs="Times New Roman" w:ascii="inherit" w:hAnsi="inherit"/>
                  <w:color w:val="0000FF"/>
                  <w:kern w:val="0"/>
                  <w:sz w:val="24"/>
                  <w:szCs w:val="24"/>
                  <w:lang w:val="ru-RU" w:eastAsia="ru-RU" w:bidi="ar-SA"/>
                </w:rPr>
                <w:t>https://m.edsoo.ru/8bc5434a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Нравственная оценка ситуаций, поведения и поступков героев произведения А.П. Гайдара «Тимур и его команда» (отрывки)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37">
              <w:r>
                <w:rPr>
                  <w:rFonts w:eastAsia="Times New Roman" w:cs="Times New Roman" w:ascii="inherit" w:hAnsi="inherit"/>
                  <w:color w:val="0000FF"/>
                  <w:kern w:val="0"/>
                  <w:sz w:val="24"/>
                  <w:szCs w:val="24"/>
                  <w:lang w:val="ru-RU" w:eastAsia="ru-RU" w:bidi="ar-SA"/>
                </w:rPr>
                <w:t>https://m.edsoo.ru/8bc53850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38">
              <w:r>
                <w:rPr>
                  <w:rFonts w:eastAsia="Times New Roman" w:cs="Times New Roman" w:ascii="inherit" w:hAnsi="inherit"/>
                  <w:color w:val="0000FF"/>
                  <w:kern w:val="0"/>
                  <w:sz w:val="24"/>
                  <w:szCs w:val="24"/>
                  <w:lang w:val="ru-RU" w:eastAsia="ru-RU" w:bidi="ar-SA"/>
                </w:rPr>
                <w:t>https://m.edsoo.ru/8bc53a12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Деление текста на части, составление плана, выявление главной мысли (идеи). На примере рассказа А. П. Платонов «Цветок на земле»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39">
              <w:r>
                <w:rPr>
                  <w:rFonts w:eastAsia="Times New Roman" w:cs="Times New Roman" w:ascii="inherit" w:hAnsi="inherit"/>
                  <w:color w:val="0000FF"/>
                  <w:kern w:val="0"/>
                  <w:sz w:val="24"/>
                  <w:szCs w:val="24"/>
                  <w:lang w:val="ru-RU" w:eastAsia="ru-RU" w:bidi="ar-SA"/>
                </w:rPr>
                <w:t>https://m.edsoo.ru/8bc53bca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внешнего вида и характера героя-ребёнка. А. П. Платонов «Цветок на земле»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40">
              <w:r>
                <w:rPr>
                  <w:rFonts w:eastAsia="Times New Roman" w:cs="Times New Roman" w:ascii="inherit" w:hAnsi="inherit"/>
                  <w:color w:val="0000FF"/>
                  <w:kern w:val="0"/>
                  <w:sz w:val="24"/>
                  <w:szCs w:val="24"/>
                  <w:lang w:val="ru-RU" w:eastAsia="ru-RU" w:bidi="ar-SA"/>
                </w:rPr>
                <w:t>https://m.edsoo.ru/8bc541a6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юмористических произведений Н.Н.Носова и других авторов на выбор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41">
              <w:r>
                <w:rPr>
                  <w:rFonts w:eastAsia="Times New Roman" w:cs="Times New Roman" w:ascii="inherit" w:hAnsi="inherit"/>
                  <w:color w:val="0000FF"/>
                  <w:kern w:val="0"/>
                  <w:sz w:val="24"/>
                  <w:szCs w:val="24"/>
                  <w:lang w:val="ru-RU" w:eastAsia="ru-RU" w:bidi="ar-SA"/>
                </w:rPr>
                <w:t>https://m.edsoo.ru/f29f3db0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Комичность как основа сюжета рассказов Н.Н.Носова и других авторов на выбор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42">
              <w:r>
                <w:rPr>
                  <w:rFonts w:eastAsia="Times New Roman" w:cs="Times New Roman" w:ascii="inherit" w:hAnsi="inherit"/>
                  <w:color w:val="0000FF"/>
                  <w:kern w:val="0"/>
                  <w:sz w:val="24"/>
                  <w:szCs w:val="24"/>
                  <w:lang w:val="ru-RU" w:eastAsia="ru-RU" w:bidi="ar-SA"/>
                </w:rPr>
                <w:t>https://m.edsoo.ru/f29f3ed2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«Денискиных рассказов» В.Ю. Драгунского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43">
              <w:r>
                <w:rPr>
                  <w:rFonts w:eastAsia="Times New Roman" w:cs="Times New Roman" w:ascii="inherit" w:hAnsi="inherit"/>
                  <w:color w:val="0000FF"/>
                  <w:kern w:val="0"/>
                  <w:sz w:val="24"/>
                  <w:szCs w:val="24"/>
                  <w:lang w:val="ru-RU" w:eastAsia="ru-RU" w:bidi="ar-SA"/>
                </w:rPr>
                <w:t>https://m.edsoo.ru/8bc544a8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выразительности текста юмористического содержания: преувеличение. На примере произведений В.Ю. Драгунского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44">
              <w:r>
                <w:rPr>
                  <w:rFonts w:eastAsia="Times New Roman" w:cs="Times New Roman" w:ascii="inherit" w:hAnsi="inherit"/>
                  <w:color w:val="0000FF"/>
                  <w:kern w:val="0"/>
                  <w:sz w:val="24"/>
                  <w:szCs w:val="24"/>
                  <w:lang w:val="ru-RU" w:eastAsia="ru-RU" w:bidi="ar-SA"/>
                </w:rPr>
                <w:t>https://m.edsoo.ru/f29f3630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юмористического рассказа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45">
              <w:r>
                <w:rPr>
                  <w:rFonts w:eastAsia="Times New Roman" w:cs="Times New Roman" w:ascii="inherit" w:hAnsi="inherit"/>
                  <w:color w:val="0000FF"/>
                  <w:kern w:val="0"/>
                  <w:sz w:val="24"/>
                  <w:szCs w:val="24"/>
                  <w:lang w:val="ru-RU" w:eastAsia="ru-RU" w:bidi="ar-SA"/>
                </w:rPr>
                <w:t>https://m.edsoo.ru/f29f3928</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«Мой любимый детский писатель» на примере изученных произведений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книгами о детях: написание отзыва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46">
              <w:r>
                <w:rPr>
                  <w:rFonts w:eastAsia="Times New Roman" w:cs="Times New Roman" w:ascii="inherit" w:hAnsi="inherit"/>
                  <w:color w:val="0000FF"/>
                  <w:kern w:val="0"/>
                  <w:sz w:val="24"/>
                  <w:szCs w:val="24"/>
                  <w:lang w:val="ru-RU" w:eastAsia="ru-RU" w:bidi="ar-SA"/>
                </w:rPr>
                <w:t>https://m.edsoo.ru/8bc52a40</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«Произведения о детях»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47">
              <w:r>
                <w:rPr>
                  <w:rFonts w:eastAsia="Times New Roman" w:cs="Times New Roman" w:ascii="inherit" w:hAnsi="inherit"/>
                  <w:color w:val="0000FF"/>
                  <w:kern w:val="0"/>
                  <w:sz w:val="24"/>
                  <w:szCs w:val="24"/>
                  <w:lang w:val="ru-RU" w:eastAsia="ru-RU" w:bidi="ar-SA"/>
                </w:rPr>
                <w:t>https://m.edsoo.ru/8bc52da6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книгами о детях: составление аннотации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48">
              <w:r>
                <w:rPr>
                  <w:rFonts w:eastAsia="Times New Roman" w:cs="Times New Roman" w:ascii="inherit" w:hAnsi="inherit"/>
                  <w:color w:val="0000FF"/>
                  <w:kern w:val="0"/>
                  <w:sz w:val="24"/>
                  <w:szCs w:val="24"/>
                  <w:lang w:val="ru-RU" w:eastAsia="ru-RU" w:bidi="ar-SA"/>
                </w:rPr>
                <w:t>https://m.edsoo.ru/8bc52fd6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Расширение знаний о писателях, как переводчиках зарубежной литературы. На примере переводов С. Я. Маршака, К. И. Чуковского и др.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49">
              <w:r>
                <w:rPr>
                  <w:rFonts w:eastAsia="Times New Roman" w:cs="Times New Roman" w:ascii="inherit" w:hAnsi="inherit"/>
                  <w:color w:val="0000FF"/>
                  <w:kern w:val="0"/>
                  <w:sz w:val="24"/>
                  <w:szCs w:val="24"/>
                  <w:lang w:val="ru-RU" w:eastAsia="ru-RU" w:bidi="ar-SA"/>
                </w:rPr>
                <w:t>https://m.edsoo.ru/f29f430a</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Волшебные предметы и помощники в литературных сказках Ш. Перро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50">
              <w:r>
                <w:rPr>
                  <w:rFonts w:eastAsia="Times New Roman" w:cs="Times New Roman" w:ascii="inherit" w:hAnsi="inherit"/>
                  <w:color w:val="0000FF"/>
                  <w:kern w:val="0"/>
                  <w:sz w:val="24"/>
                  <w:szCs w:val="24"/>
                  <w:lang w:val="ru-RU" w:eastAsia="ru-RU" w:bidi="ar-SA"/>
                </w:rPr>
                <w:t>https://m.edsoo.ru/f29f4422</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литературных сказок Х.-К. Андерсена (сюжет, язык, герои) на примере сказки "Гадкий утёнок"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51">
              <w:r>
                <w:rPr>
                  <w:rFonts w:eastAsia="Times New Roman" w:cs="Times New Roman" w:ascii="inherit" w:hAnsi="inherit"/>
                  <w:color w:val="0000FF"/>
                  <w:kern w:val="0"/>
                  <w:sz w:val="24"/>
                  <w:szCs w:val="24"/>
                  <w:lang w:val="ru-RU" w:eastAsia="ru-RU" w:bidi="ar-SA"/>
                </w:rPr>
                <w:t>https://m.edsoo.ru/f29f41de</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127</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литературных сказок: раскрытие главной мысли, композиция, герои. На примере сказки Х.-К. Андерсена "Гадкий утёнок"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52">
              <w:r>
                <w:rPr>
                  <w:rFonts w:eastAsia="Times New Roman" w:cs="Times New Roman" w:ascii="inherit" w:hAnsi="inherit"/>
                  <w:color w:val="0000FF"/>
                  <w:kern w:val="0"/>
                  <w:sz w:val="24"/>
                  <w:szCs w:val="24"/>
                  <w:lang w:val="ru-RU" w:eastAsia="ru-RU" w:bidi="ar-SA"/>
                </w:rPr>
                <w:t>https://m.edsoo.ru/f29f4d8c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128</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Взаимоотношения человека и животных в рассказах зарубежных писателей. На примере рассказа Джека Лондона «Бурый волк»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53">
              <w:r>
                <w:rPr>
                  <w:rFonts w:eastAsia="Times New Roman" w:cs="Times New Roman" w:ascii="inherit" w:hAnsi="inherit"/>
                  <w:color w:val="0000FF"/>
                  <w:kern w:val="0"/>
                  <w:sz w:val="24"/>
                  <w:szCs w:val="24"/>
                  <w:lang w:val="ru-RU" w:eastAsia="ru-RU" w:bidi="ar-SA"/>
                </w:rPr>
                <w:t>https://m.edsoo.ru/f29f488c</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129</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Деление текста на части, составление плана, выявление главной мысли (идеи) рассказа Джека Лондона «Бурый волк»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54">
              <w:r>
                <w:rPr>
                  <w:rFonts w:eastAsia="Times New Roman" w:cs="Times New Roman" w:ascii="inherit" w:hAnsi="inherit"/>
                  <w:color w:val="0000FF"/>
                  <w:kern w:val="0"/>
                  <w:sz w:val="24"/>
                  <w:szCs w:val="24"/>
                  <w:lang w:val="ru-RU" w:eastAsia="ru-RU" w:bidi="ar-SA"/>
                </w:rPr>
                <w:t>https://m.edsoo.ru/f29f4544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130</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создания образов героев-животных в рассказах зарубежных писателей. На примере рассказа Э.Сетон-Томпсона «Чинк»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55">
              <w:r>
                <w:rPr>
                  <w:rFonts w:eastAsia="Times New Roman" w:cs="Times New Roman" w:ascii="inherit" w:hAnsi="inherit"/>
                  <w:color w:val="0000FF"/>
                  <w:kern w:val="0"/>
                  <w:sz w:val="24"/>
                  <w:szCs w:val="24"/>
                  <w:lang w:val="ru-RU" w:eastAsia="ru-RU" w:bidi="ar-SA"/>
                </w:rPr>
                <w:t>https://m.edsoo.ru/f29f4666</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131</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нравственно-этических понятий: верность и преданность животных. На примере рассказа Э.Сетон-Томпсона «Чинк»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156">
              <w:r>
                <w:rPr>
                  <w:rFonts w:eastAsia="Times New Roman" w:cs="Times New Roman" w:ascii="inherit" w:hAnsi="inherit"/>
                  <w:color w:val="0000FF"/>
                  <w:kern w:val="0"/>
                  <w:sz w:val="24"/>
                  <w:szCs w:val="24"/>
                  <w:lang w:val="ru-RU" w:eastAsia="ru-RU" w:bidi="ar-SA"/>
                </w:rPr>
                <w:t>https://m.edsoo.ru/f29f4774</w:t>
              </w:r>
            </w:hyperlink>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132</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«Зарубежная литература»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133</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«Мой любимый детский писатель» на примере изученных произведений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134</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урок.Осознание важности читательской деятельности. Работа со стихотворением Б.Заходера «Что такое стихи»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135</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Проверочная работа по итогам изученного в 3 классе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0"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516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Летнее чтение. Выбор книг на основе рекомендательного списка и тематического каталога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8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4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6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5789"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173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178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5016" w:type="dxa"/>
            <w:gridSpan w:val="2"/>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ind w:hanging="0"/>
        <w:jc w:val="center"/>
        <w:rPr>
          <w:rFonts w:ascii="Times New Roman;sans-serif" w:hAnsi="Times New Roman;sans-serif" w:eastAsia="" w:cs="" w:cstheme="minorBidi" w:eastAsiaTheme="minorEastAsia"/>
          <w:b/>
          <w:caps/>
          <w:color w:val="auto"/>
          <w:kern w:val="0"/>
          <w:sz w:val="22"/>
          <w:szCs w:val="22"/>
          <w:bdr w:val="single" w:sz="2" w:space="1" w:color="000000"/>
          <w:lang w:val="ru-RU" w:eastAsia="ru-RU" w:bidi="ar-SA"/>
        </w:rPr>
      </w:pPr>
      <w:r>
        <w:rPr>
          <w:rFonts w:eastAsia="" w:cs="" w:ascii="Times New Roman;sans-serif" w:hAnsi="Times New Roman;sans-serif" w:cstheme="minorBidi" w:eastAsiaTheme="minorEastAsia"/>
          <w:b/>
          <w:caps/>
          <w:color w:val="auto"/>
          <w:kern w:val="0"/>
          <w:sz w:val="22"/>
          <w:szCs w:val="22"/>
          <w:bdr w:val="single" w:sz="2" w:space="1" w:color="000000"/>
          <w:lang w:val="ru-RU" w:eastAsia="ru-RU" w:bidi="ar-SA"/>
        </w:rPr>
        <w:t>ПОУРОЧНОЕ ПЛАНИРОВАНИЕ</w:t>
      </w:r>
    </w:p>
    <w:p>
      <w:pPr>
        <w:pStyle w:val="Normal"/>
        <w:spacing w:lineRule="auto" w:line="528" w:before="0" w:after="0"/>
        <w:jc w:val="center"/>
        <w:rPr>
          <w:rFonts w:ascii="Times New Roman;sans-serif" w:hAnsi="Times New Roman;sans-serif"/>
          <w:b/>
          <w:caps/>
        </w:rPr>
      </w:pPr>
      <w:r>
        <w:rPr>
          <w:rFonts w:ascii="Times New Roman;sans-serif" w:hAnsi="Times New Roman;sans-serif"/>
          <w:b/>
          <w:caps/>
        </w:rPr>
        <w:t>1 КЛАСС</w:t>
      </w:r>
    </w:p>
    <w:tbl>
      <w:tblPr>
        <w:tblW w:w="9936" w:type="dxa"/>
        <w:jc w:val="left"/>
        <w:tblInd w:w="0" w:type="dxa"/>
        <w:tblLayout w:type="fixed"/>
        <w:tblCellMar>
          <w:top w:w="28" w:type="dxa"/>
          <w:left w:w="0" w:type="dxa"/>
          <w:bottom w:w="28" w:type="dxa"/>
          <w:right w:w="28" w:type="dxa"/>
        </w:tblCellMar>
      </w:tblPr>
      <w:tblGrid>
        <w:gridCol w:w="479"/>
        <w:gridCol w:w="2592"/>
        <w:gridCol w:w="693"/>
        <w:gridCol w:w="1469"/>
        <w:gridCol w:w="1522"/>
        <w:gridCol w:w="2"/>
        <w:gridCol w:w="1196"/>
        <w:gridCol w:w="2"/>
        <w:gridCol w:w="1980"/>
      </w:tblGrid>
      <w:tr>
        <w:trPr>
          <w:tblHeader w:val="true"/>
        </w:trPr>
        <w:tc>
          <w:tcPr>
            <w:tcW w:w="479" w:type="dxa"/>
            <w:vMerge w:val="restart"/>
            <w:tcBorders>
              <w:top w:val="single" w:sz="2" w:space="0" w:color="000000"/>
              <w:bottom w:val="single" w:sz="2" w:space="0" w:color="000000"/>
              <w:right w:val="single" w:sz="2" w:space="0" w:color="000000"/>
            </w:tcBorders>
            <w:shd w:fill="auto" w:val="clear"/>
            <w:vAlign w:val="center"/>
          </w:tcPr>
          <w:p>
            <w:pPr>
              <w:pStyle w:val="Style23"/>
              <w:widowControl w:val="false"/>
              <w:spacing w:lineRule="auto" w:line="480" w:before="0" w:after="0"/>
              <w:jc w:val="center"/>
              <w:rPr>
                <w:rFonts w:ascii="inherit" w:hAnsi="inherit" w:eastAsia="inherit" w:cs="inherit"/>
                <w:b w:val="false"/>
                <w:bCs w:val="false"/>
              </w:rPr>
            </w:pPr>
            <w:r>
              <w:rPr/>
              <w:t xml:space="preserve">№ </w:t>
            </w:r>
            <w:r>
              <w:rPr>
                <w:rFonts w:ascii="inherit" w:hAnsi="inherit"/>
                <w:b w:val="false"/>
              </w:rPr>
              <w:t>п/п</w:t>
            </w:r>
          </w:p>
        </w:tc>
        <w:tc>
          <w:tcPr>
            <w:tcW w:w="2592" w:type="dxa"/>
            <w:vMerge w:val="restart"/>
            <w:tcBorders>
              <w:top w:val="single" w:sz="2" w:space="0" w:color="000000"/>
              <w:bottom w:val="single" w:sz="2" w:space="0" w:color="000000"/>
              <w:right w:val="single" w:sz="2" w:space="0" w:color="000000"/>
            </w:tcBorders>
            <w:shd w:fill="auto" w:val="clear"/>
            <w:vAlign w:val="center"/>
          </w:tcPr>
          <w:p>
            <w:pPr>
              <w:pStyle w:val="Style23"/>
              <w:widowControl w:val="false"/>
              <w:spacing w:lineRule="auto" w:line="480" w:before="0" w:after="0"/>
              <w:jc w:val="center"/>
              <w:rPr>
                <w:rFonts w:ascii="inherit" w:hAnsi="inherit" w:eastAsia="inherit" w:cs="inherit"/>
                <w:b w:val="false"/>
                <w:bCs w:val="false"/>
              </w:rPr>
            </w:pPr>
            <w:r>
              <w:rPr>
                <w:rFonts w:ascii="inherit" w:hAnsi="inherit"/>
                <w:b w:val="false"/>
              </w:rPr>
              <w:t>Тема урока</w:t>
            </w:r>
          </w:p>
        </w:tc>
        <w:tc>
          <w:tcPr>
            <w:tcW w:w="3686" w:type="dxa"/>
            <w:gridSpan w:val="4"/>
            <w:tcBorders>
              <w:top w:val="single" w:sz="2" w:space="0" w:color="000000"/>
              <w:bottom w:val="single" w:sz="2" w:space="0" w:color="000000"/>
              <w:right w:val="single" w:sz="2" w:space="0" w:color="000000"/>
            </w:tcBorders>
            <w:shd w:fill="auto" w:val="clear"/>
            <w:vAlign w:val="center"/>
          </w:tcPr>
          <w:p>
            <w:pPr>
              <w:pStyle w:val="Style23"/>
              <w:widowControl w:val="false"/>
              <w:spacing w:lineRule="auto" w:line="480" w:before="0" w:after="200"/>
              <w:jc w:val="center"/>
              <w:rPr>
                <w:rFonts w:ascii="inherit" w:hAnsi="inherit"/>
                <w:b w:val="false"/>
              </w:rPr>
            </w:pPr>
            <w:r>
              <w:rPr>
                <w:rFonts w:ascii="inherit" w:hAnsi="inherit"/>
                <w:b w:val="false"/>
              </w:rPr>
              <w:t>Количество часов</w:t>
            </w:r>
          </w:p>
        </w:tc>
        <w:tc>
          <w:tcPr>
            <w:tcW w:w="1198" w:type="dxa"/>
            <w:gridSpan w:val="2"/>
            <w:tcBorders>
              <w:top w:val="single" w:sz="2" w:space="0" w:color="000000"/>
              <w:bottom w:val="single" w:sz="2" w:space="0" w:color="000000"/>
              <w:right w:val="single" w:sz="2" w:space="0" w:color="000000"/>
            </w:tcBorders>
            <w:shd w:fill="auto" w:val="clear"/>
            <w:vAlign w:val="center"/>
          </w:tcPr>
          <w:p>
            <w:pPr>
              <w:pStyle w:val="Style23"/>
              <w:widowControl w:val="false"/>
              <w:spacing w:lineRule="auto" w:line="480" w:before="0" w:after="0"/>
              <w:jc w:val="center"/>
              <w:rPr>
                <w:rFonts w:ascii="inherit" w:hAnsi="inherit" w:eastAsia="inherit" w:cs="inherit"/>
                <w:b w:val="false"/>
                <w:bCs w:val="false"/>
              </w:rPr>
            </w:pPr>
            <w:r>
              <w:rPr>
                <w:rFonts w:ascii="inherit" w:hAnsi="inherit"/>
                <w:b w:val="false"/>
              </w:rPr>
              <w:t>Дата изучения</w:t>
            </w:r>
          </w:p>
        </w:tc>
        <w:tc>
          <w:tcPr>
            <w:tcW w:w="1980" w:type="dxa"/>
            <w:tcBorders>
              <w:top w:val="single" w:sz="2" w:space="0" w:color="000000"/>
              <w:bottom w:val="single" w:sz="2" w:space="0" w:color="000000"/>
              <w:right w:val="single" w:sz="2" w:space="0" w:color="000000"/>
            </w:tcBorders>
            <w:shd w:fill="auto" w:val="clear"/>
            <w:vAlign w:val="center"/>
          </w:tcPr>
          <w:p>
            <w:pPr>
              <w:pStyle w:val="Style23"/>
              <w:widowControl w:val="false"/>
              <w:spacing w:lineRule="auto" w:line="480" w:before="0" w:after="0"/>
              <w:jc w:val="center"/>
              <w:rPr>
                <w:rFonts w:ascii="inherit" w:hAnsi="inherit" w:eastAsia="inherit" w:cs="inherit"/>
                <w:b w:val="false"/>
                <w:bCs w:val="false"/>
              </w:rPr>
            </w:pPr>
            <w:r>
              <w:rPr>
                <w:rFonts w:ascii="inherit" w:hAnsi="inherit"/>
                <w:b w:val="false"/>
              </w:rPr>
              <w:t>Электронные цифровые образовательные ресурсы</w:t>
            </w:r>
          </w:p>
        </w:tc>
      </w:tr>
      <w:tr>
        <w:trPr>
          <w:tblHeader w:val="true"/>
        </w:trPr>
        <w:tc>
          <w:tcPr>
            <w:tcW w:w="479" w:type="dxa"/>
            <w:vMerge w:val="continue"/>
            <w:tcBorders>
              <w:top w:val="single" w:sz="2" w:space="0" w:color="000000"/>
              <w:bottom w:val="single" w:sz="2" w:space="0" w:color="000000"/>
              <w:right w:val="single" w:sz="2" w:space="0" w:color="000000"/>
            </w:tcBorders>
            <w:shd w:fill="auto" w:val="clear"/>
            <w:vAlign w:val="center"/>
          </w:tcPr>
          <w:p>
            <w:pPr>
              <w:pStyle w:val="Style22"/>
              <w:widowControl w:val="false"/>
              <w:spacing w:before="0" w:after="200"/>
              <w:rPr>
                <w:sz w:val="4"/>
                <w:szCs w:val="4"/>
              </w:rPr>
            </w:pPr>
            <w:r>
              <w:rPr>
                <w:sz w:val="4"/>
                <w:szCs w:val="4"/>
              </w:rPr>
            </w:r>
          </w:p>
        </w:tc>
        <w:tc>
          <w:tcPr>
            <w:tcW w:w="2592" w:type="dxa"/>
            <w:vMerge w:val="continue"/>
            <w:tcBorders>
              <w:top w:val="single" w:sz="2" w:space="0" w:color="000000"/>
              <w:bottom w:val="single" w:sz="2" w:space="0" w:color="000000"/>
              <w:right w:val="single" w:sz="2" w:space="0" w:color="000000"/>
            </w:tcBorders>
            <w:shd w:fill="auto" w:val="clear"/>
            <w:vAlign w:val="center"/>
          </w:tcPr>
          <w:p>
            <w:pPr>
              <w:pStyle w:val="Style22"/>
              <w:widowControl w:val="false"/>
              <w:spacing w:before="0" w:after="200"/>
              <w:rPr>
                <w:sz w:val="4"/>
                <w:szCs w:val="4"/>
              </w:rPr>
            </w:pPr>
            <w:r>
              <w:rPr>
                <w:sz w:val="4"/>
                <w:szCs w:val="4"/>
              </w:rPr>
            </w:r>
          </w:p>
        </w:tc>
        <w:tc>
          <w:tcPr>
            <w:tcW w:w="693" w:type="dxa"/>
            <w:tcBorders>
              <w:bottom w:val="single" w:sz="2" w:space="0" w:color="000000"/>
              <w:right w:val="single" w:sz="2" w:space="0" w:color="000000"/>
            </w:tcBorders>
            <w:shd w:fill="auto" w:val="clear"/>
            <w:tcMar>
              <w:top w:w="0" w:type="dxa"/>
            </w:tcMar>
            <w:vAlign w:val="center"/>
          </w:tcPr>
          <w:p>
            <w:pPr>
              <w:pStyle w:val="Style23"/>
              <w:widowControl w:val="false"/>
              <w:spacing w:lineRule="auto" w:line="480" w:before="0" w:after="0"/>
              <w:jc w:val="center"/>
              <w:rPr>
                <w:rFonts w:ascii="inherit" w:hAnsi="inherit" w:eastAsia="inherit" w:cs="inherit"/>
                <w:b w:val="false"/>
                <w:bCs w:val="false"/>
              </w:rPr>
            </w:pPr>
            <w:r>
              <w:rPr>
                <w:rFonts w:ascii="inherit" w:hAnsi="inherit"/>
                <w:b w:val="false"/>
              </w:rPr>
              <w:t>Всего</w:t>
            </w:r>
          </w:p>
        </w:tc>
        <w:tc>
          <w:tcPr>
            <w:tcW w:w="1469" w:type="dxa"/>
            <w:tcBorders>
              <w:bottom w:val="single" w:sz="2" w:space="0" w:color="000000"/>
              <w:right w:val="single" w:sz="2" w:space="0" w:color="000000"/>
            </w:tcBorders>
            <w:shd w:fill="auto" w:val="clear"/>
            <w:tcMar>
              <w:top w:w="0" w:type="dxa"/>
            </w:tcMar>
            <w:vAlign w:val="center"/>
          </w:tcPr>
          <w:p>
            <w:pPr>
              <w:pStyle w:val="Style23"/>
              <w:widowControl w:val="false"/>
              <w:spacing w:lineRule="auto" w:line="480" w:before="0" w:after="0"/>
              <w:jc w:val="center"/>
              <w:rPr>
                <w:rFonts w:ascii="inherit" w:hAnsi="inherit" w:eastAsia="inherit" w:cs="inherit"/>
                <w:b w:val="false"/>
                <w:bCs w:val="false"/>
              </w:rPr>
            </w:pPr>
            <w:r>
              <w:rPr>
                <w:rFonts w:ascii="inherit" w:hAnsi="inherit"/>
                <w:b w:val="false"/>
              </w:rPr>
              <w:t>Контрольные работы</w:t>
            </w:r>
          </w:p>
        </w:tc>
        <w:tc>
          <w:tcPr>
            <w:tcW w:w="1522" w:type="dxa"/>
            <w:tcBorders>
              <w:bottom w:val="single" w:sz="2" w:space="0" w:color="000000"/>
              <w:right w:val="single" w:sz="2" w:space="0" w:color="000000"/>
            </w:tcBorders>
            <w:shd w:fill="auto" w:val="clear"/>
            <w:tcMar>
              <w:top w:w="0" w:type="dxa"/>
            </w:tcMar>
            <w:vAlign w:val="center"/>
          </w:tcPr>
          <w:p>
            <w:pPr>
              <w:pStyle w:val="Style23"/>
              <w:widowControl w:val="false"/>
              <w:spacing w:lineRule="auto" w:line="480" w:before="0" w:after="0"/>
              <w:jc w:val="center"/>
              <w:rPr>
                <w:rFonts w:ascii="inherit" w:hAnsi="inherit" w:eastAsia="inherit" w:cs="inherit"/>
                <w:b w:val="false"/>
                <w:bCs w:val="false"/>
              </w:rPr>
            </w:pPr>
            <w:r>
              <w:rPr>
                <w:rFonts w:ascii="inherit" w:hAnsi="inherit"/>
                <w:b w:val="false"/>
              </w:rPr>
              <w:t>Практические работы</w:t>
            </w:r>
          </w:p>
        </w:tc>
        <w:tc>
          <w:tcPr>
            <w:tcW w:w="1198" w:type="dxa"/>
            <w:gridSpan w:val="2"/>
            <w:tcBorders>
              <w:top w:val="single" w:sz="2" w:space="0" w:color="000000"/>
              <w:bottom w:val="single" w:sz="2" w:space="0" w:color="000000"/>
              <w:right w:val="single" w:sz="2" w:space="0" w:color="000000"/>
            </w:tcBorders>
            <w:shd w:fill="auto" w:val="clear"/>
            <w:vAlign w:val="center"/>
          </w:tcPr>
          <w:p>
            <w:pPr>
              <w:pStyle w:val="Style22"/>
              <w:widowControl w:val="false"/>
              <w:spacing w:before="0" w:after="200"/>
              <w:rPr>
                <w:sz w:val="4"/>
                <w:szCs w:val="4"/>
              </w:rPr>
            </w:pPr>
            <w:r>
              <w:rPr>
                <w:sz w:val="4"/>
                <w:szCs w:val="4"/>
              </w:rPr>
            </w:r>
          </w:p>
        </w:tc>
        <w:tc>
          <w:tcPr>
            <w:tcW w:w="1982" w:type="dxa"/>
            <w:gridSpan w:val="2"/>
            <w:tcBorders>
              <w:top w:val="single" w:sz="2" w:space="0" w:color="000000"/>
              <w:bottom w:val="single" w:sz="2" w:space="0" w:color="000000"/>
              <w:right w:val="single" w:sz="2" w:space="0" w:color="000000"/>
            </w:tcBorders>
            <w:shd w:fill="auto" w:val="clear"/>
            <w:vAlign w:val="center"/>
          </w:tcPr>
          <w:p>
            <w:pPr>
              <w:pStyle w:val="Style22"/>
              <w:widowControl w:val="false"/>
              <w:spacing w:before="0" w:after="200"/>
              <w:rPr>
                <w:sz w:val="4"/>
                <w:szCs w:val="4"/>
              </w:rPr>
            </w:pPr>
            <w:r>
              <w:rPr>
                <w:sz w:val="4"/>
                <w:szCs w:val="4"/>
              </w:rPr>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[[Составление рассказов по сюжетным картинкам]]</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04.09.2023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57">
              <w:r>
                <w:rPr>
                  <w:rStyle w:val="-"/>
                  <w:rFonts w:ascii="inherit" w:hAnsi="inherit"/>
                  <w:strike w:val="false"/>
                  <w:dstrike w:val="false"/>
                  <w:u w:val="none"/>
                  <w:effect w:val="none"/>
                </w:rPr>
                <w:t>https://m.edsoo.ru/8bc478de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[[Выделение предложения из речевого потока]]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05.09.2023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58">
              <w:r>
                <w:rPr>
                  <w:rStyle w:val="-"/>
                  <w:rFonts w:ascii="inherit" w:hAnsi="inherit"/>
                  <w:strike w:val="false"/>
                  <w:dstrike w:val="false"/>
                  <w:u w:val="none"/>
                  <w:effect w:val="none"/>
                </w:rPr>
                <w:t>https://m.edsoo.ru/8bc478de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[[Моделирование состава предложения]]</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06.09.2023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59">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о Родине. Произведение по выбору, например, С.Д. Дрожжин "Привет"]]</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07.09.2023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60">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[[Выделение первого звука в слове ]]</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11.09.2023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61">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12.09.2023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62">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[[Выделение гласных звуков в слове]]</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13.09.2023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63">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о Родине. Произведение по выбору, например, Е.В. Серова "Мой дом"]]</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14.09.2023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64">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[[Сравнение звуков по твёрдости-мягкости]]</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18.09.2023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65">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[[Отражение качественных характеристик звуков в моделях слов]]</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19.09.2023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66">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[[Отработка умения проводить звуковой анализ слова]]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20.09.2023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67">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о природе. Произведение по выбору, например, И.С Соколов-Микитов "Русский лес"]]</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21.09.2023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68">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[[Отработка умения устанавливать последовательность звуков в слове]]</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25.09.2023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69">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А, 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26.09.2023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70">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А, 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27.09.2023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71">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Я, я]]</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28.09.2023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72">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Я, я]]</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02.10.2023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73">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О, о]]</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03.10.2023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74">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о родной природе. Произведение по выбору, например, М.Л. Михайлов "Лесные хоромы"]]</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04.10.2023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75">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20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Ё, ё]]</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05.10.2023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76">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21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Ё, ё]]</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09.10.2023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77">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22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У, у]]</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10.10.2023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78">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23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У, у]]</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11.10.2023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79">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24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Ю, ю]]</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12.10.2023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80">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25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Ю, ю]]</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16.10.2023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81">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26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Э, э]]</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17.10.2023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82">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27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о детях. Произведение по выбору, например, А.Л.Барто "В школу"]]</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18.10.2023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83">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28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Е, е]]</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19.10.2023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84">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29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Е, е]]</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23.10.2023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85">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30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буквой ы]]</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24.10.2023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86">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31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И, и]]</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25.10.2023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87">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32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И, и]]</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26.10.2023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88">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33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о детях. Произведение по выбору, например, В.К.Железников "История с азбукой"]]</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06.11.2023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89">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34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[[Повторение правил обозначения буквами гласных звуков после мягких и твёрдых согласных звуков]]</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07.11.2023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90">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35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М, м]]</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08.11.2023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91">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36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М, м]]</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09.11.2023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92">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37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Н, н]]</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13.11.2023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93">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38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Н, н]]</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14.11.2023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94">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39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Р, 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15.11.2023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95">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40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Р, 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16.11.2023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96">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41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Л, л]]</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20.11.2023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97">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42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Л, л]]</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21.11.2023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98">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43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Й, й]]</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22.11.2023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199">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44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Произведение по выбору, например, В.Г.Сутеев "Дядя Миша"]]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23.11.2023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00">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45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Г, г]]</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27.11.2023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01">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46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Г, г]]</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28.11.2023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02">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47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К, к]]</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29.11.2023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03">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48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[[К, к]]</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30.11.2023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04">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49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З, з]]</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04.12.2023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05">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50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З, з]]</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05.12.2023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06">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51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С, с]]</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06.12.2023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07">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52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С, с]]</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07.12.2023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08">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53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Д, д]]</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11.12.2023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09">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54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Д, д]]</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12.12.2023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10">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55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Т, т]]</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13.12.2023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11">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56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Произведение по выбору, например, В.В.Бианки "Лесной Колобок - Колючий бок"]]</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14.12.2023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12">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57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Б, б]]</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18.12.2023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13">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58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Б, б]]</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19.12.2023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14">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59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П, п]]</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20.12.2023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15">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60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П, п]]</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21.12.2023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16">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61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В, в]]</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25.12.2023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17">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62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В, в]]</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26.12.2023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18">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63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Ф, ф]]</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27.12.2023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19">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64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стихотворений о животных. Произведение по выбору, например, А.А. Блок "Зайчик"]]</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28.12.2023</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20">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65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Ж, ж]]</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08.01.2024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21">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66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Ж, ж]]</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09.01.2024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22">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67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Ш, ш]]</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10.01.2024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23">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68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о животных. По выбору: Произведение по выбору, например, М.М. Пришвин "Лисичкин хлеб"]]</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11.01.2024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24">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69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Ч, ч]]</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15.01.2024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25">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70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Ч, ч]]</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16.01.2024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26">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71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Щ, щ]]</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17.01.2024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27">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72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о детях. Произведение по выбору, например, Е.А.Пермяк "Пичугин мост"]]</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18.01.2024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28">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73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Х, х]]</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22.01.2024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29">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74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[[Проведение звукового анализа слов с буквами Х, х]]</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23.01.2024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30">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75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со строчной и заглавной буквами Ц, ц]]</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24.01.2024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31">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76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Произведение по выбору, например, С.Я.Маршак "Тихая сказка"]]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25.01.2024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32">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77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[[Отработка навыка чтения]]</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29.01.2024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33">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78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 буквой ь. Различение функций буквы ь]]</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30.01.2024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34">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79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 особенностями буквы ъ]]</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31.01.2024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35">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80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[[Слушание литературного произведения. Произведение по выбору, например, В.Г.Сутеев "Ёлка"]]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01.02.2024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36">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81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урок.Обобщение знаний о буквах. Русский алфавит]]</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05.02.2024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37">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82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 Чтение произведений о буквах алфавита. С.Я.Маршак "Ты эти буквы заучи"]]</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06.02.2024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38">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83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 Совершенствование навыка чтения. А.А. Шибаев "Беспокойные соседки", "Познакомились"]]</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07.02.2024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39">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84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 Слушание литературных (авторских) сказок. Сказка К.Чуковского "Муха-Цокотуха"]]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08.02.2024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40">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85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урок.Определение темы произведения: о животных. На примере произведений Е.И. Чарушина]]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введите значение</w:t>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введите значение</w:t>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12.02.2024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41">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86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урок.Чтение небольших произведений о животных Н.И. Сладкова]]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13.02.2024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42">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87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 Чтение рассказов о животных. Ответы на вопросы по содержанию произведения]]</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14.02.2024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43">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88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 Слушание литературных (авторских) сказок. Русская народная сказка "Лисичка-сестричка и волк"]]</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15.02.2024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44">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89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 Чтение небольших произведений Л.Н. Толстого о детях]]</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26.02.2024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45">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90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 Чтение произведений о детях Н.Н. Носова]]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27.02.2024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46">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91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 Чтение рассказов о детях. Ответы на вопросы по содержанию произведения]]</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28.02.2024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47">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92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[[Резервный урок. Слушание литературных произведений. Е.Ф. Трутнева "Когда это бывает?"]]</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29.02.2024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48">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93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[[Нравственные ценности и идеи в фольклорных (народных) сказках: отношения к природе, людям, предметам]]</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04.03.2024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49">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94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[[Характеристика героев в фольклорных (народных) сказках о животных. На примере сказок «Лисица и тетерев», «Лиса и рак»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05.03.2024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50">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95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[[Реальность и волшебство в литературных (авторских) сказках. На примере произведений В.Г. Сутеева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06.03.2024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51">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96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[[Работа с фольклорной и литературной (авторской) сказками: событийная сторона сказок (последовательность событий)]]</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07.03.2024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52">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97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[[Отражение сюжета произведения в иллюстрациях]]</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11.03.2024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53">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98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12.03.2024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54">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99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[[Определение темы произведения: о жизни, играх, делах детей ]]</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13.03.2024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55">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100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[[Выделение главной мысли (идеи) произведения. На примере рассказов К.Д.Ушинского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14.03.2024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56">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101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[[Заголовок произведения, его значение для понимания содержания]]</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18.03.2024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57">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102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[[Рассказы о детях. На примере произведения Л.Н. Толстого «Косточка»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19.03.2024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58">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103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[[Рассказы о детях. На примере произведения В.А. Осеевой «Три товарища»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20.03.2024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59">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104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[[Характеристика героя произведения: оценка поступков и поведения. На примере произведения Е.А. Пермяка «Торопливый ножик»]]</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21.03.2024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60">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105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[[Работа с текстом произведения: осознание понятий друг, дружба, забота. На примере произведения Ю.И. Ермолаев «Лучший друг»]]</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01.04.2024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61">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106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[[Стихотворения о детях. На примере произведения А.Л. Барто «Я – лишний»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02.04.2024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62">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107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[[Работа с текстом произведения: осознание понятий труд, взаимопомощь]]</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03.04.2024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63">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108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[[Восприятие произведений о маме: проявление любви и заботы о родных людях. На примере стихотворения А.Л. Барто «Мама»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04.04.2024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64">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109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08.04.2024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65">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110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09.04.2024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66">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111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[[Определение темы произведения: изображение природы в разные времена года]]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10.04.2024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67">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112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[[Наблюдение за особенностями стихотворной речи: рифма, ритм. Роль интонации при выразительном чтении: темп, сила голоса]]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11.04.2024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68">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113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[[Восприятие произведений о родной природе: краски и звуки весны]]</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15.04.2024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69">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114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[[Сравнение стихотворного и прозаического текста о природе весной. Определение настроений, которые они создают]]</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16.04.2024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70">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115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[[Выделение главной мысли (идеи) в произведениях о родной природе, о Родине ]]</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17.04.2024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71">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116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[[Работа с детскими книгами. Отражение в иллюстрации эмоционального отклика на произведение]]</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18.04.2024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72">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117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[[Знакомство с малыми жанрами устного народного творчества: потешка, загадка, пословица]]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22.04.2024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73">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118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[[Особенности загадки как средства воспитания живости ума, сообразительности]]</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23.04.2024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74">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119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[[Понимание пословицы как средства проявления народной мудрости, краткого изречения жизненных правил]]</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24.04.2024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75">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120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[[Характеристика особенностей потешки как игрового народного фольклора]]</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25.04.2024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76">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121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[[Определение темы произведения: о взаимоотношениях человека и животных]]</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29.04.2024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77">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122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[[Выделение главной мысли (идеи) в произведениях о братьях наших меньших: бережное отношение к животным]]</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30.04.2024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78">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123</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[[Отражение в произведениях понятий: любовь и забота о животных. На примере произведений М.М. Пришвина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02.05.2024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79">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124</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[[Описание героя произведения, его внешности, действий. На примере произведений В.В. Бианки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06.05.2024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80">
              <w:r>
                <w:rPr>
                  <w:rStyle w:val="-"/>
                  <w:rFonts w:ascii="inherit" w:hAnsi="inherit"/>
                  <w:strike w:val="false"/>
                  <w:dstrike w:val="false"/>
                  <w:u w:val="none"/>
                  <w:effect w:val="none"/>
                </w:rPr>
                <w:t>https://m.edsoo.ru/8bc4d072</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125</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[[Сравнение художественных и научно-познавательных текстов: описание героя-животного]]</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07.05.2024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81">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126</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08.05.2024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82">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127</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[[Составление выставки книг «Произведения о животных»: художественный и научно-познавательные]]</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13.05.2024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83">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128</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14.05.2024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84">
              <w:r>
                <w:rPr>
                  <w:rStyle w:val="-"/>
                  <w:rFonts w:ascii="inherit" w:hAnsi="inherit"/>
                  <w:strike w:val="false"/>
                  <w:dstrike w:val="false"/>
                  <w:u w:val="none"/>
                  <w:effect w:val="none"/>
                </w:rPr>
                <w:t>https://m.edsoo.ru/8bc483ec</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129</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[[Открытие чудесного в обыкновенных явлениях. На примере стихотворений В.В. Лунина «Я видел чудо», Р.С. Сефа «Чудо»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15.05.2024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85">
              <w:r>
                <w:rPr>
                  <w:rStyle w:val="-"/>
                  <w:rFonts w:ascii="inherit" w:hAnsi="inherit"/>
                  <w:strike w:val="false"/>
                  <w:dstrike w:val="false"/>
                  <w:u w:val="none"/>
                  <w:effect w:val="none"/>
                </w:rPr>
                <w:t>https://m.edsoo.ru/8bc4c0b4</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130</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[[Мир фантазии и чудес в произведениях Б.В. Заходера «Моя Вообразилия», Ю.П. Мориц «Сто фантазий» и других на выбор]]</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16.05.2024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86">
              <w:r>
                <w:rPr>
                  <w:rStyle w:val="-"/>
                  <w:rFonts w:ascii="inherit" w:hAnsi="inherit"/>
                  <w:strike w:val="false"/>
                  <w:dstrike w:val="false"/>
                  <w:u w:val="none"/>
                  <w:effect w:val="none"/>
                </w:rPr>
                <w:t>https://m.edsoo.ru/8bc4a8fe</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131</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[[Ориентировка в книге: обложка, иллюстрация, оглавление. Выбор книг в библиотеке ]]</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rPr>
            </w:pPr>
            <w:r>
              <w:rPr>
                <w:rFonts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20.05.2024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rPr/>
            </w:pPr>
            <w:r>
              <w:rPr>
                <w:rFonts w:ascii="inherit" w:hAnsi="inherit"/>
              </w:rPr>
              <w:t>[[</w:t>
            </w:r>
            <w:hyperlink r:id="rId287">
              <w:r>
                <w:rPr>
                  <w:rStyle w:val="-"/>
                  <w:rFonts w:ascii="inherit" w:hAnsi="inherit"/>
                  <w:strike w:val="false"/>
                  <w:dstrike w:val="false"/>
                  <w:u w:val="none"/>
                  <w:effect w:val="none"/>
                </w:rPr>
                <w:t>https://m.edsoo.ru/8bc4bfb0</w:t>
              </w:r>
            </w:hyperlink>
            <w:r>
              <w:rPr>
                <w:rFonts w:ascii="inherit" w:hAnsi="inherit"/>
              </w:rPr>
              <w:t>]]</w:t>
            </w:r>
          </w:p>
        </w:tc>
      </w:tr>
      <w:tr>
        <w:trPr/>
        <w:tc>
          <w:tcPr>
            <w:tcW w:w="479" w:type="dxa"/>
            <w:tcBorders>
              <w:bottom w:val="single" w:sz="2" w:space="0" w:color="000000"/>
              <w:right w:val="single" w:sz="2" w:space="0" w:color="000000"/>
            </w:tcBorders>
            <w:shd w:fill="auto" w:val="clear"/>
            <w:tcMar>
              <w:top w:w="0" w:type="dxa"/>
            </w:tcMar>
            <w:vAlign w:val="center"/>
          </w:tcPr>
          <w:p>
            <w:pPr>
              <w:pStyle w:val="Style22"/>
              <w:widowControl w:val="false"/>
              <w:spacing w:before="0" w:after="200"/>
              <w:rPr>
                <w:rFonts w:ascii="inherit" w:hAnsi="inherit"/>
              </w:rPr>
            </w:pPr>
            <w:r>
              <w:rPr>
                <w:rFonts w:ascii="inherit" w:hAnsi="inherit"/>
              </w:rPr>
              <w:t>132</w:t>
            </w:r>
          </w:p>
        </w:tc>
        <w:tc>
          <w:tcPr>
            <w:tcW w:w="2592" w:type="dxa"/>
            <w:tcBorders>
              <w:bottom w:val="single" w:sz="2" w:space="0" w:color="000000"/>
              <w:right w:val="single" w:sz="2" w:space="0" w:color="000000"/>
            </w:tcBorders>
            <w:shd w:fill="auto" w:val="clear"/>
            <w:tcMar>
              <w:top w:w="0" w:type="dxa"/>
            </w:tcMar>
            <w:vAlign w:val="center"/>
          </w:tcPr>
          <w:p>
            <w:pPr>
              <w:pStyle w:val="Style22"/>
              <w:widowControl w:val="false"/>
              <w:spacing w:before="0" w:after="0"/>
              <w:rPr>
                <w:rFonts w:ascii="inherit" w:hAnsi="inherit" w:eastAsia="inherit" w:cs="inherit"/>
              </w:rPr>
            </w:pPr>
            <w:r>
              <w:rPr>
                <w:rFonts w:ascii="inherit" w:hAnsi="inherit"/>
              </w:rPr>
              <w:t>[[Сравнение фольклорных и авторских произведений о чудесах и фантазии: сходство и различие]]</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1</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p>
            <w:pPr>
              <w:pStyle w:val="Style22"/>
              <w:widowControl w:val="false"/>
              <w:spacing w:lineRule="auto" w:line="271" w:before="0" w:after="0"/>
              <w:jc w:val="center"/>
              <w:rPr>
                <w:rFonts w:ascii="inherit" w:hAnsi="inherit" w:eastAsia="inherit" w:cs="inherit"/>
              </w:rPr>
            </w:pPr>
            <w:r>
              <w:rPr>
                <w:rFonts w:eastAsia="inherit" w:cs="inherit" w:ascii="inherit" w:hAnsi="inherit"/>
              </w:rPr>
            </w:r>
          </w:p>
        </w:tc>
        <w:tc>
          <w:tcPr>
            <w:tcW w:w="1198"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eastAsia="inherit" w:cs="inherit"/>
              </w:rPr>
            </w:pPr>
            <w:r>
              <w:rPr>
                <w:rFonts w:ascii="inherit" w:hAnsi="inherit"/>
              </w:rPr>
              <w:t>21.05.2024</w:t>
            </w:r>
          </w:p>
        </w:tc>
        <w:tc>
          <w:tcPr>
            <w:tcW w:w="1982"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ind w:left="0" w:right="0" w:hanging="0"/>
              <w:rPr/>
            </w:pPr>
            <w:r>
              <w:rPr>
                <w:rFonts w:ascii="inherit" w:hAnsi="inherit"/>
              </w:rPr>
              <w:t>[[</w:t>
            </w:r>
            <w:hyperlink r:id="rId288">
              <w:r>
                <w:rPr>
                  <w:rStyle w:val="-"/>
                  <w:rFonts w:ascii="inherit" w:hAnsi="inherit"/>
                  <w:strike w:val="false"/>
                  <w:dstrike w:val="false"/>
                  <w:u w:val="none"/>
                  <w:effect w:val="none"/>
                </w:rPr>
                <w:t>https://m.edsoo.ru/8bc483ec</w:t>
              </w:r>
            </w:hyperlink>
            <w:r>
              <w:rPr>
                <w:rFonts w:ascii="inherit" w:hAnsi="inherit"/>
              </w:rPr>
              <w:t>]]</w:t>
            </w:r>
          </w:p>
        </w:tc>
      </w:tr>
      <w:tr>
        <w:trPr/>
        <w:tc>
          <w:tcPr>
            <w:tcW w:w="3071" w:type="dxa"/>
            <w:gridSpan w:val="2"/>
            <w:tcBorders>
              <w:bottom w:val="single" w:sz="2" w:space="0" w:color="000000"/>
              <w:right w:val="single" w:sz="2" w:space="0" w:color="000000"/>
            </w:tcBorders>
            <w:shd w:fill="auto" w:val="clear"/>
            <w:tcMar>
              <w:top w:w="0" w:type="dxa"/>
            </w:tcMar>
            <w:vAlign w:val="center"/>
          </w:tcPr>
          <w:p>
            <w:pPr>
              <w:pStyle w:val="Style22"/>
              <w:widowControl w:val="false"/>
              <w:spacing w:before="0" w:after="0"/>
              <w:ind w:left="0" w:right="0" w:hanging="0"/>
              <w:rPr>
                <w:rFonts w:ascii="Times New Roman;sans-serif" w:hAnsi="Times New Roman;sans-serif" w:eastAsia="Times New Roman;sans-serif" w:cs="Times New Roman;sans-serif"/>
                <w:b w:val="false"/>
                <w:bCs w:val="false"/>
                <w:i w:val="false"/>
                <w:i w:val="false"/>
                <w:iCs w:val="false"/>
                <w:caps w:val="false"/>
                <w:smallCaps w:val="false"/>
                <w:color w:val="000000"/>
                <w:spacing w:val="0"/>
                <w:sz w:val="21"/>
                <w:szCs w:val="21"/>
              </w:rPr>
            </w:pPr>
            <w:r>
              <w:rPr>
                <w:rFonts w:ascii="inherit" w:hAnsi="inherit"/>
                <w:b w:val="false"/>
                <w:i w:val="false"/>
                <w:caps w:val="false"/>
                <w:smallCaps w:val="false"/>
                <w:color w:val="000000"/>
                <w:spacing w:val="0"/>
                <w:sz w:val="21"/>
              </w:rPr>
              <w:t>ОБЩЕЕ КОЛИЧЕСТВО ЧАСОВ ПО ПРОГРАММЕ</w:t>
            </w:r>
          </w:p>
        </w:tc>
        <w:tc>
          <w:tcPr>
            <w:tcW w:w="693"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ind w:left="0" w:right="0" w:hanging="0"/>
              <w:jc w:val="center"/>
              <w:rPr>
                <w:rFonts w:ascii="Times New Roman;sans-serif" w:hAnsi="Times New Roman;sans-serif" w:eastAsia="Times New Roman;sans-serif" w:cs="Times New Roman;sans-serif"/>
                <w:b w:val="false"/>
                <w:bCs w:val="false"/>
                <w:i w:val="false"/>
                <w:i w:val="false"/>
                <w:iCs w:val="false"/>
                <w:caps w:val="false"/>
                <w:smallCaps w:val="false"/>
                <w:color w:val="000000"/>
                <w:spacing w:val="0"/>
                <w:sz w:val="21"/>
                <w:szCs w:val="21"/>
              </w:rPr>
            </w:pPr>
            <w:r>
              <w:rPr>
                <w:rFonts w:ascii="inherit" w:hAnsi="inherit"/>
                <w:b w:val="false"/>
                <w:i w:val="false"/>
                <w:caps w:val="false"/>
                <w:smallCaps w:val="false"/>
                <w:color w:val="000000"/>
                <w:spacing w:val="0"/>
                <w:sz w:val="21"/>
              </w:rPr>
              <w:t>132</w:t>
            </w:r>
          </w:p>
        </w:tc>
        <w:tc>
          <w:tcPr>
            <w:tcW w:w="1469"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ind w:left="0" w:right="0" w:hanging="0"/>
              <w:jc w:val="center"/>
              <w:rPr>
                <w:rFonts w:ascii="Times New Roman;sans-serif" w:hAnsi="Times New Roman;sans-serif" w:eastAsia="Times New Roman;sans-serif" w:cs="Times New Roman;sans-serif"/>
                <w:b w:val="false"/>
                <w:bCs w:val="false"/>
                <w:i w:val="false"/>
                <w:i w:val="false"/>
                <w:iCs w:val="false"/>
                <w:caps w:val="false"/>
                <w:smallCaps w:val="false"/>
                <w:color w:val="000000"/>
                <w:spacing w:val="0"/>
                <w:sz w:val="21"/>
                <w:szCs w:val="21"/>
              </w:rPr>
            </w:pPr>
            <w:r>
              <w:rPr>
                <w:rFonts w:ascii="inherit" w:hAnsi="inherit"/>
                <w:b w:val="false"/>
                <w:i w:val="false"/>
                <w:caps w:val="false"/>
                <w:smallCaps w:val="false"/>
                <w:color w:val="000000"/>
                <w:spacing w:val="0"/>
                <w:sz w:val="21"/>
              </w:rPr>
              <w:t>0</w:t>
            </w:r>
          </w:p>
        </w:tc>
        <w:tc>
          <w:tcPr>
            <w:tcW w:w="1522" w:type="dxa"/>
            <w:tcBorders>
              <w:bottom w:val="single" w:sz="2" w:space="0" w:color="000000"/>
              <w:right w:val="single" w:sz="2" w:space="0" w:color="000000"/>
            </w:tcBorders>
            <w:shd w:fill="auto" w:val="clear"/>
            <w:tcMar>
              <w:top w:w="0" w:type="dxa"/>
            </w:tcMar>
            <w:vAlign w:val="center"/>
          </w:tcPr>
          <w:p>
            <w:pPr>
              <w:pStyle w:val="Style22"/>
              <w:widowControl w:val="false"/>
              <w:spacing w:lineRule="auto" w:line="271" w:before="0" w:after="0"/>
              <w:jc w:val="center"/>
              <w:rPr>
                <w:rFonts w:ascii="inherit" w:hAnsi="inherit"/>
                <w:b w:val="false"/>
                <w:i w:val="false"/>
                <w:i w:val="false"/>
                <w:caps w:val="false"/>
                <w:smallCaps w:val="false"/>
                <w:color w:val="000000"/>
                <w:spacing w:val="0"/>
                <w:sz w:val="21"/>
              </w:rPr>
            </w:pPr>
            <w:r>
              <w:rPr>
                <w:rFonts w:ascii="inherit" w:hAnsi="inherit"/>
                <w:b w:val="false"/>
                <w:i w:val="false"/>
                <w:caps w:val="false"/>
                <w:smallCaps w:val="false"/>
                <w:color w:val="000000"/>
                <w:spacing w:val="0"/>
                <w:sz w:val="21"/>
              </w:rPr>
              <w:t>0</w:t>
            </w:r>
            <w:r>
              <w:rPr>
                <w:rFonts w:eastAsia="Times New Roman;sans-serif" w:cs="Times New Roman;sans-serif" w:ascii="Times New Roman;sans-serif" w:hAnsi="Times New Roman;sans-serif"/>
                <w:b w:val="false"/>
                <w:bCs w:val="false"/>
                <w:i w:val="false"/>
                <w:iCs w:val="false"/>
                <w:caps w:val="false"/>
                <w:smallCaps w:val="false"/>
                <w:color w:val="000000"/>
                <w:spacing w:val="0"/>
                <w:sz w:val="21"/>
                <w:szCs w:val="21"/>
              </w:rPr>
              <w:br/>
            </w:r>
          </w:p>
        </w:tc>
        <w:tc>
          <w:tcPr>
            <w:tcW w:w="3180" w:type="dxa"/>
            <w:gridSpan w:val="4"/>
            <w:tcBorders/>
            <w:shd w:fill="auto" w:val="clear"/>
            <w:tcMar>
              <w:left w:w="28" w:type="dxa"/>
            </w:tcMar>
          </w:tcPr>
          <w:p>
            <w:pPr>
              <w:pStyle w:val="Style22"/>
              <w:widowControl w:val="false"/>
              <w:spacing w:before="0" w:after="200"/>
              <w:rPr>
                <w:sz w:val="4"/>
                <w:szCs w:val="4"/>
              </w:rPr>
            </w:pPr>
            <w:r>
              <w:rPr>
                <w:sz w:val="4"/>
                <w:szCs w:val="4"/>
              </w:rPr>
            </w:r>
          </w:p>
        </w:tc>
      </w:tr>
    </w:tbl>
    <w:p>
      <w:pPr>
        <w:pStyle w:val="Normal"/>
        <w:spacing w:lineRule="auto" w:line="240" w:before="0" w:after="0"/>
        <w:ind w:firstLine="709"/>
        <w:jc w:val="both"/>
        <w:rPr/>
      </w:pPr>
      <w:r>
        <w:rPr/>
      </w:r>
    </w:p>
    <w:p>
      <w:pPr>
        <w:pStyle w:val="Normal"/>
        <w:spacing w:lineRule="auto" w:line="240" w:before="0" w:after="0"/>
        <w:ind w:firstLine="709"/>
        <w:jc w:val="both"/>
        <w:rPr/>
      </w:pPr>
      <w:r>
        <w:rPr>
          <w:rStyle w:val="Style16"/>
          <w:rFonts w:ascii="Times New Roman;sans-serif" w:hAnsi="Times New Roman;sans-serif"/>
          <w:b/>
        </w:rPr>
        <w:t>УЧЕБНО-МЕТОДИЧЕСКОЕ ОБЕСПЕЧЕНИЕ ОБРАЗОВАТЕЛЬНОГО ПРОЦЕССА</w:t>
      </w:r>
    </w:p>
    <w:p>
      <w:pPr>
        <w:pStyle w:val="Style18"/>
        <w:spacing w:before="240" w:after="120"/>
        <w:ind w:left="0" w:right="0" w:hanging="0"/>
        <w:rPr/>
      </w:pPr>
      <w:r>
        <w:rPr>
          <w:rStyle w:val="Style16"/>
          <w:rFonts w:ascii="Times New Roman;serif" w:hAnsi="Times New Roman;serif"/>
          <w:b/>
        </w:rPr>
        <w:t>ОБЯЗАТЕЛЬНЫЕ УЧЕБНЫЕ МАТЕРИАЛЫ ДЛЯ УЧЕНИКА</w:t>
      </w:r>
    </w:p>
    <w:p>
      <w:pPr>
        <w:pStyle w:val="Style18"/>
        <w:spacing w:before="240" w:after="120"/>
        <w:ind w:left="0" w:right="0" w:hanging="0"/>
        <w:rPr/>
      </w:pPr>
      <w:r>
        <w:rPr/>
        <w:t>​‌</w:t>
      </w:r>
      <w:bookmarkStart w:id="2" w:name="affad5d6-e7c5-4217-a5f0-770d8e0e87a8"/>
      <w:bookmarkEnd w:id="2"/>
      <w:r>
        <w:rPr/>
        <w:t xml:space="preserve">• </w:t>
      </w:r>
      <w:r>
        <w:rPr>
          <w:rFonts w:ascii="Times New Roman;sans-serif" w:hAnsi="Times New Roman;sans-serif"/>
        </w:rPr>
        <w:t>Литературное чтение, 1 класс/ Свиридова В.Ю., Общество с ограниченной ответственностью «Развивающее обучение»; Акционерное общество «Издательство «Просвещение»‌​</w:t>
      </w:r>
    </w:p>
    <w:p>
      <w:pPr>
        <w:pStyle w:val="Style18"/>
        <w:spacing w:before="240" w:after="120"/>
        <w:ind w:left="0" w:right="0" w:hanging="0"/>
        <w:rPr/>
      </w:pPr>
      <w:r>
        <w:rPr/>
        <w:t>​‌</w:t>
      </w:r>
      <w:bookmarkStart w:id="3" w:name="e8cabfe5-5c2d-474f-8f51-6f2eb647c0e5"/>
      <w:bookmarkEnd w:id="3"/>
      <w:r>
        <w:rPr>
          <w:rFonts w:ascii="Times New Roman;sans-serif" w:hAnsi="Times New Roman;sans-serif"/>
        </w:rPr>
        <w:t>Литературное чтение/1 класс Свиридова В.Ю.‌</w:t>
      </w:r>
    </w:p>
    <w:p>
      <w:pPr>
        <w:pStyle w:val="Style18"/>
        <w:spacing w:before="240" w:after="120"/>
        <w:ind w:left="0" w:right="0" w:hanging="0"/>
        <w:rPr/>
      </w:pPr>
      <w:r>
        <w:rPr/>
        <w:t>​</w:t>
      </w:r>
    </w:p>
    <w:p>
      <w:pPr>
        <w:pStyle w:val="Style18"/>
        <w:spacing w:before="240" w:after="120"/>
        <w:ind w:left="0" w:right="0" w:hanging="0"/>
        <w:rPr/>
      </w:pPr>
      <w:r>
        <w:rPr>
          <w:rStyle w:val="Style16"/>
          <w:rFonts w:ascii="Times New Roman;serif" w:hAnsi="Times New Roman;serif"/>
          <w:b/>
        </w:rPr>
        <w:t>МЕТОДИЧЕСКИЕ МАТЕРИАЛЫ ДЛЯ УЧИТЕЛЯ</w:t>
      </w:r>
    </w:p>
    <w:p>
      <w:pPr>
        <w:pStyle w:val="Style18"/>
        <w:spacing w:before="240" w:after="120"/>
        <w:ind w:left="0" w:right="0" w:hanging="0"/>
        <w:rPr/>
      </w:pPr>
      <w:r>
        <w:rPr/>
        <w:t>​‌</w:t>
      </w:r>
      <w:bookmarkStart w:id="4" w:name="d455677a-27ca-4068-ae57-28f9d9f99a29"/>
      <w:bookmarkEnd w:id="4"/>
      <w:r>
        <w:rPr>
          <w:rFonts w:ascii="Times New Roman;sans-serif" w:hAnsi="Times New Roman;sans-serif"/>
        </w:rPr>
        <w:t>Методические материалы к учебнику "Литературное чтение"/ В.Ю. Свиридова‌​</w:t>
      </w:r>
    </w:p>
    <w:p>
      <w:pPr>
        <w:pStyle w:val="Style18"/>
        <w:spacing w:before="240" w:after="120"/>
        <w:ind w:left="0" w:right="0" w:hanging="0"/>
        <w:rPr/>
      </w:pPr>
      <w:r>
        <w:rPr/>
      </w:r>
    </w:p>
    <w:p>
      <w:pPr>
        <w:pStyle w:val="Style18"/>
        <w:spacing w:before="240" w:after="120"/>
        <w:ind w:left="0" w:right="0" w:hanging="0"/>
        <w:rPr/>
      </w:pPr>
      <w:r>
        <w:rPr>
          <w:rStyle w:val="Style16"/>
          <w:rFonts w:ascii="Times New Roman;serif" w:hAnsi="Times New Roman;serif"/>
          <w:b/>
        </w:rPr>
        <w:t>ЦИФРОВЫЕ ОБРАЗОВАТЕЛЬНЫЕ РЕСУРСЫ И РЕСУРСЫ СЕТИ ИНТЕРНЕТ</w:t>
      </w:r>
    </w:p>
    <w:p>
      <w:pPr>
        <w:pStyle w:val="Style18"/>
        <w:spacing w:before="240" w:after="120"/>
        <w:ind w:left="0" w:right="0" w:hanging="0"/>
        <w:rPr/>
      </w:pPr>
      <w:r>
        <w:rPr/>
        <w:t>​​‌</w:t>
      </w:r>
      <w:bookmarkStart w:id="5" w:name="ead47bee-61c2-4353-b0fd-07c1eef54e3f"/>
      <w:bookmarkEnd w:id="5"/>
      <w:r>
        <w:rPr>
          <w:rFonts w:ascii="Times New Roman;sans-serif" w:hAnsi="Times New Roman;sans-serif"/>
        </w:rPr>
        <w:t>https://m.edsoo.ru‌</w:t>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Style18"/>
        <w:widowControl/>
        <w:bidi w:val="0"/>
        <w:spacing w:lineRule="auto" w:line="240" w:before="0" w:after="0"/>
        <w:jc w:val="both"/>
        <w:rPr>
          <w:rFonts w:ascii="Times New Roman" w:hAnsi="Times New Roman" w:cs="Times New Roman"/>
          <w:b/>
          <w:i w:val="false"/>
          <w:i w:val="false"/>
          <w:caps/>
          <w:color w:val="000000"/>
          <w:spacing w:val="0"/>
          <w:sz w:val="28"/>
          <w:szCs w:val="28"/>
          <w:bdr w:val="single" w:sz="2" w:space="0" w:color="000000"/>
        </w:rPr>
      </w:pPr>
      <w:r>
        <w:rPr>
          <w:rFonts w:cs="Times New Roman" w:ascii="Times New Roman" w:hAnsi="Times New Roman"/>
          <w:b/>
          <w:i w:val="false"/>
          <w:caps/>
          <w:color w:val="000000"/>
          <w:spacing w:val="0"/>
          <w:sz w:val="28"/>
          <w:szCs w:val="28"/>
          <w:bdr w:val="single" w:sz="2" w:space="0" w:color="000000"/>
        </w:rPr>
        <w:t>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w:t>
      </w:r>
    </w:p>
    <w:p>
      <w:pPr>
        <w:pStyle w:val="Style18"/>
        <w:widowControl/>
        <w:bidi w:val="0"/>
        <w:spacing w:lineRule="auto" w:line="240" w:before="0" w:after="0"/>
        <w:jc w:val="both"/>
        <w:rPr>
          <w:rFonts w:ascii="Times New Roman" w:hAnsi="Times New Roman" w:cs="Times New Roman"/>
          <w:b/>
          <w:i w:val="false"/>
          <w:i w:val="false"/>
          <w:caps/>
          <w:color w:val="000000"/>
          <w:spacing w:val="0"/>
          <w:sz w:val="28"/>
          <w:szCs w:val="28"/>
          <w:bdr w:val="single" w:sz="2" w:space="0" w:color="000000"/>
        </w:rPr>
      </w:pPr>
      <w:r>
        <w:rPr>
          <w:rFonts w:cs="Times New Roman" w:ascii="Times New Roman" w:hAnsi="Times New Roman"/>
          <w:b/>
          <w:i w:val="false"/>
          <w:caps/>
          <w:color w:val="000000"/>
          <w:spacing w:val="0"/>
          <w:sz w:val="28"/>
          <w:szCs w:val="28"/>
          <w:bdr w:val="single" w:sz="2" w:space="0" w:color="000000"/>
        </w:rPr>
      </w:r>
    </w:p>
    <w:p>
      <w:pPr>
        <w:pStyle w:val="Style18"/>
        <w:widowControl/>
        <w:bidi w:val="0"/>
        <w:spacing w:lineRule="auto" w:line="240" w:before="0" w:after="0"/>
        <w:jc w:val="both"/>
        <w:rPr>
          <w:rFonts w:ascii="Times New Roman" w:hAnsi="Times New Roman" w:cs="Times New Roman"/>
          <w:b/>
          <w:i w:val="false"/>
          <w:i w:val="false"/>
          <w:caps/>
          <w:color w:val="000000"/>
          <w:spacing w:val="0"/>
          <w:sz w:val="28"/>
          <w:szCs w:val="28"/>
        </w:rPr>
      </w:pPr>
      <w:r>
        <w:rPr>
          <w:rFonts w:cs="Times New Roman" w:ascii="Times New Roman" w:hAnsi="Times New Roman"/>
          <w:b/>
          <w:i w:val="false"/>
          <w:caps/>
          <w:color w:val="000000"/>
          <w:spacing w:val="0"/>
          <w:sz w:val="28"/>
          <w:szCs w:val="28"/>
        </w:rPr>
        <w:t>2 КЛАСС</w:t>
      </w:r>
    </w:p>
    <w:p>
      <w:pPr>
        <w:pStyle w:val="Style18"/>
        <w:widowControl/>
        <w:bidi w:val="0"/>
        <w:spacing w:lineRule="auto" w:line="240" w:before="0" w:after="0"/>
        <w:jc w:val="both"/>
        <w:rPr>
          <w:rFonts w:ascii="Times New Roman" w:hAnsi="Times New Roman" w:cs="Times New Roman"/>
          <w:b/>
          <w:i w:val="false"/>
          <w:i w:val="false"/>
          <w:caps/>
          <w:color w:val="000000"/>
          <w:spacing w:val="0"/>
          <w:sz w:val="28"/>
          <w:szCs w:val="28"/>
        </w:rPr>
      </w:pPr>
      <w:r>
        <w:rPr>
          <w:rFonts w:cs="Times New Roman" w:ascii="Times New Roman" w:hAnsi="Times New Roman"/>
          <w:b/>
          <w:i w:val="false"/>
          <w:caps/>
          <w:color w:val="000000"/>
          <w:spacing w:val="0"/>
          <w:sz w:val="28"/>
          <w:szCs w:val="28"/>
        </w:rPr>
      </w:r>
    </w:p>
    <w:tbl>
      <w:tblPr>
        <w:tblW w:w="14064" w:type="dxa"/>
        <w:jc w:val="left"/>
        <w:tblInd w:w="0" w:type="dxa"/>
        <w:tblLayout w:type="fixed"/>
        <w:tblCellMar>
          <w:top w:w="28" w:type="dxa"/>
          <w:left w:w="0" w:type="dxa"/>
          <w:bottom w:w="28" w:type="dxa"/>
          <w:right w:w="28" w:type="dxa"/>
        </w:tblCellMar>
      </w:tblPr>
      <w:tblGrid>
        <w:gridCol w:w="580"/>
        <w:gridCol w:w="4933"/>
        <w:gridCol w:w="817"/>
        <w:gridCol w:w="1829"/>
        <w:gridCol w:w="1873"/>
        <w:gridCol w:w="1535"/>
        <w:gridCol w:w="2497"/>
      </w:tblGrid>
      <w:tr>
        <w:trPr>
          <w:tblHeader w:val="true"/>
        </w:trPr>
        <w:tc>
          <w:tcPr>
            <w:tcW w:w="580" w:type="dxa"/>
            <w:vMerge w:val="restart"/>
            <w:tcBorders>
              <w:top w:val="single" w:sz="2" w:space="0" w:color="000000"/>
              <w:bottom w:val="single" w:sz="2" w:space="0" w:color="000000"/>
              <w:right w:val="single" w:sz="2" w:space="0" w:color="000000"/>
            </w:tcBorders>
            <w:vAlign w:val="center"/>
          </w:tcPr>
          <w:p>
            <w:pPr>
              <w:pStyle w:val="Style23"/>
              <w:bidi w:val="0"/>
              <w:spacing w:lineRule="auto" w:line="240" w:before="0" w:after="160"/>
              <w:jc w:val="center"/>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b w:val="false"/>
                <w:sz w:val="28"/>
                <w:szCs w:val="28"/>
              </w:rPr>
              <w:t>п/п</w:t>
            </w:r>
          </w:p>
        </w:tc>
        <w:tc>
          <w:tcPr>
            <w:tcW w:w="4933" w:type="dxa"/>
            <w:vMerge w:val="restart"/>
            <w:tcBorders>
              <w:top w:val="single" w:sz="2" w:space="0" w:color="000000"/>
              <w:bottom w:val="single" w:sz="2" w:space="0" w:color="000000"/>
              <w:right w:val="single" w:sz="2" w:space="0" w:color="000000"/>
            </w:tcBorders>
            <w:vAlign w:val="center"/>
          </w:tcPr>
          <w:p>
            <w:pPr>
              <w:pStyle w:val="Style23"/>
              <w:bidi w:val="0"/>
              <w:spacing w:lineRule="auto" w:line="240" w:before="0" w:after="160"/>
              <w:jc w:val="center"/>
              <w:rPr>
                <w:rFonts w:ascii="Times New Roman" w:hAnsi="Times New Roman" w:cs="Times New Roman"/>
                <w:b w:val="false"/>
                <w:sz w:val="28"/>
                <w:szCs w:val="28"/>
              </w:rPr>
            </w:pPr>
            <w:r>
              <w:rPr>
                <w:rFonts w:cs="Times New Roman" w:ascii="Times New Roman" w:hAnsi="Times New Roman"/>
                <w:b w:val="false"/>
                <w:sz w:val="28"/>
                <w:szCs w:val="28"/>
              </w:rPr>
              <w:t>Тема урока</w:t>
            </w:r>
          </w:p>
        </w:tc>
        <w:tc>
          <w:tcPr>
            <w:tcW w:w="4519" w:type="dxa"/>
            <w:gridSpan w:val="3"/>
            <w:tcBorders>
              <w:top w:val="single" w:sz="2" w:space="0" w:color="000000"/>
              <w:bottom w:val="single" w:sz="2" w:space="0" w:color="000000"/>
              <w:right w:val="single" w:sz="2" w:space="0" w:color="000000"/>
            </w:tcBorders>
            <w:vAlign w:val="center"/>
          </w:tcPr>
          <w:p>
            <w:pPr>
              <w:pStyle w:val="Style23"/>
              <w:bidi w:val="0"/>
              <w:spacing w:lineRule="auto" w:line="240" w:before="0" w:after="160"/>
              <w:jc w:val="center"/>
              <w:rPr>
                <w:rFonts w:ascii="Times New Roman" w:hAnsi="Times New Roman" w:cs="Times New Roman"/>
                <w:b w:val="false"/>
                <w:sz w:val="28"/>
                <w:szCs w:val="28"/>
              </w:rPr>
            </w:pPr>
            <w:r>
              <w:rPr>
                <w:rFonts w:cs="Times New Roman" w:ascii="Times New Roman" w:hAnsi="Times New Roman"/>
                <w:b w:val="false"/>
                <w:sz w:val="28"/>
                <w:szCs w:val="28"/>
              </w:rPr>
              <w:t>Количество часов</w:t>
            </w:r>
          </w:p>
        </w:tc>
        <w:tc>
          <w:tcPr>
            <w:tcW w:w="1535" w:type="dxa"/>
            <w:vMerge w:val="restart"/>
            <w:tcBorders>
              <w:top w:val="single" w:sz="2" w:space="0" w:color="000000"/>
              <w:bottom w:val="single" w:sz="2" w:space="0" w:color="000000"/>
              <w:right w:val="single" w:sz="2" w:space="0" w:color="000000"/>
            </w:tcBorders>
            <w:vAlign w:val="center"/>
          </w:tcPr>
          <w:p>
            <w:pPr>
              <w:pStyle w:val="Style23"/>
              <w:bidi w:val="0"/>
              <w:spacing w:lineRule="auto" w:line="240" w:before="0" w:after="160"/>
              <w:jc w:val="center"/>
              <w:rPr>
                <w:rFonts w:ascii="Times New Roman" w:hAnsi="Times New Roman" w:cs="Times New Roman"/>
                <w:b w:val="false"/>
                <w:sz w:val="28"/>
                <w:szCs w:val="28"/>
              </w:rPr>
            </w:pPr>
            <w:r>
              <w:rPr>
                <w:rFonts w:cs="Times New Roman" w:ascii="Times New Roman" w:hAnsi="Times New Roman"/>
                <w:b w:val="false"/>
                <w:sz w:val="28"/>
                <w:szCs w:val="28"/>
              </w:rPr>
              <w:t>Дата изучения</w:t>
            </w:r>
          </w:p>
        </w:tc>
        <w:tc>
          <w:tcPr>
            <w:tcW w:w="2497" w:type="dxa"/>
            <w:vMerge w:val="restart"/>
            <w:tcBorders>
              <w:top w:val="single" w:sz="2" w:space="0" w:color="000000"/>
              <w:bottom w:val="single" w:sz="2" w:space="0" w:color="000000"/>
              <w:right w:val="single" w:sz="2" w:space="0" w:color="000000"/>
            </w:tcBorders>
            <w:vAlign w:val="center"/>
          </w:tcPr>
          <w:p>
            <w:pPr>
              <w:pStyle w:val="Style23"/>
              <w:bidi w:val="0"/>
              <w:spacing w:lineRule="auto" w:line="240" w:before="0" w:after="160"/>
              <w:jc w:val="center"/>
              <w:rPr>
                <w:rFonts w:ascii="Times New Roman" w:hAnsi="Times New Roman" w:cs="Times New Roman"/>
                <w:b w:val="false"/>
                <w:sz w:val="28"/>
                <w:szCs w:val="28"/>
              </w:rPr>
            </w:pPr>
            <w:r>
              <w:rPr>
                <w:rFonts w:cs="Times New Roman" w:ascii="Times New Roman" w:hAnsi="Times New Roman"/>
                <w:b w:val="false"/>
                <w:sz w:val="28"/>
                <w:szCs w:val="28"/>
              </w:rPr>
              <w:t>Электронные цифровые образовательные ресурсы</w:t>
            </w:r>
          </w:p>
        </w:tc>
      </w:tr>
      <w:tr>
        <w:trPr>
          <w:tblHeader w:val="true"/>
        </w:trPr>
        <w:tc>
          <w:tcPr>
            <w:tcW w:w="580" w:type="dxa"/>
            <w:vMerge w:val="continue"/>
            <w:tcBorders>
              <w:top w:val="single" w:sz="2" w:space="0" w:color="000000"/>
              <w:bottom w:val="single" w:sz="2" w:space="0" w:color="000000"/>
              <w:right w:val="single" w:sz="2" w:space="0" w:color="000000"/>
            </w:tcBorders>
            <w:vAlign w:val="center"/>
          </w:tcPr>
          <w:p>
            <w:pPr>
              <w:pStyle w:val="Style22"/>
              <w:bidi w:val="0"/>
              <w:snapToGrid w:val="false"/>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r>
          </w:p>
        </w:tc>
        <w:tc>
          <w:tcPr>
            <w:tcW w:w="4933" w:type="dxa"/>
            <w:vMerge w:val="continue"/>
            <w:tcBorders>
              <w:top w:val="single" w:sz="2" w:space="0" w:color="000000"/>
              <w:bottom w:val="single" w:sz="2" w:space="0" w:color="000000"/>
              <w:right w:val="single" w:sz="2" w:space="0" w:color="000000"/>
            </w:tcBorders>
            <w:vAlign w:val="center"/>
          </w:tcPr>
          <w:p>
            <w:pPr>
              <w:pStyle w:val="Style22"/>
              <w:bidi w:val="0"/>
              <w:snapToGrid w:val="false"/>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r>
          </w:p>
        </w:tc>
        <w:tc>
          <w:tcPr>
            <w:tcW w:w="817" w:type="dxa"/>
            <w:tcBorders>
              <w:bottom w:val="single" w:sz="2" w:space="0" w:color="000000"/>
              <w:right w:val="single" w:sz="2" w:space="0" w:color="000000"/>
            </w:tcBorders>
            <w:vAlign w:val="center"/>
          </w:tcPr>
          <w:p>
            <w:pPr>
              <w:pStyle w:val="Style23"/>
              <w:bidi w:val="0"/>
              <w:spacing w:lineRule="auto" w:line="240" w:before="0" w:after="160"/>
              <w:jc w:val="center"/>
              <w:rPr>
                <w:rFonts w:ascii="Times New Roman" w:hAnsi="Times New Roman" w:cs="Times New Roman"/>
                <w:b w:val="false"/>
                <w:sz w:val="28"/>
                <w:szCs w:val="28"/>
              </w:rPr>
            </w:pPr>
            <w:r>
              <w:rPr>
                <w:rFonts w:cs="Times New Roman" w:ascii="Times New Roman" w:hAnsi="Times New Roman"/>
                <w:b w:val="false"/>
                <w:sz w:val="28"/>
                <w:szCs w:val="28"/>
              </w:rPr>
              <w:t>Всего</w:t>
            </w:r>
          </w:p>
        </w:tc>
        <w:tc>
          <w:tcPr>
            <w:tcW w:w="1829" w:type="dxa"/>
            <w:tcBorders>
              <w:bottom w:val="single" w:sz="2" w:space="0" w:color="000000"/>
              <w:right w:val="single" w:sz="2" w:space="0" w:color="000000"/>
            </w:tcBorders>
            <w:vAlign w:val="center"/>
          </w:tcPr>
          <w:p>
            <w:pPr>
              <w:pStyle w:val="Style23"/>
              <w:bidi w:val="0"/>
              <w:spacing w:lineRule="auto" w:line="240" w:before="0" w:after="160"/>
              <w:jc w:val="center"/>
              <w:rPr>
                <w:rFonts w:ascii="Times New Roman" w:hAnsi="Times New Roman" w:cs="Times New Roman"/>
                <w:b w:val="false"/>
                <w:sz w:val="28"/>
                <w:szCs w:val="28"/>
              </w:rPr>
            </w:pPr>
            <w:r>
              <w:rPr>
                <w:rFonts w:cs="Times New Roman" w:ascii="Times New Roman" w:hAnsi="Times New Roman"/>
                <w:b w:val="false"/>
                <w:sz w:val="28"/>
                <w:szCs w:val="28"/>
              </w:rPr>
              <w:t>Контрольные работы</w:t>
            </w:r>
          </w:p>
        </w:tc>
        <w:tc>
          <w:tcPr>
            <w:tcW w:w="1873" w:type="dxa"/>
            <w:tcBorders>
              <w:bottom w:val="single" w:sz="2" w:space="0" w:color="000000"/>
              <w:right w:val="single" w:sz="2" w:space="0" w:color="000000"/>
            </w:tcBorders>
            <w:vAlign w:val="center"/>
          </w:tcPr>
          <w:p>
            <w:pPr>
              <w:pStyle w:val="Style23"/>
              <w:bidi w:val="0"/>
              <w:spacing w:lineRule="auto" w:line="240" w:before="0" w:after="160"/>
              <w:jc w:val="center"/>
              <w:rPr>
                <w:rFonts w:ascii="Times New Roman" w:hAnsi="Times New Roman" w:cs="Times New Roman"/>
                <w:b w:val="false"/>
                <w:sz w:val="28"/>
                <w:szCs w:val="28"/>
              </w:rPr>
            </w:pPr>
            <w:r>
              <w:rPr>
                <w:rFonts w:cs="Times New Roman" w:ascii="Times New Roman" w:hAnsi="Times New Roman"/>
                <w:b w:val="false"/>
                <w:sz w:val="28"/>
                <w:szCs w:val="28"/>
              </w:rPr>
              <w:t>Практические работы</w:t>
            </w:r>
          </w:p>
        </w:tc>
        <w:tc>
          <w:tcPr>
            <w:tcW w:w="1535" w:type="dxa"/>
            <w:vMerge w:val="continue"/>
            <w:tcBorders>
              <w:top w:val="single" w:sz="2" w:space="0" w:color="000000"/>
              <w:bottom w:val="single" w:sz="2" w:space="0" w:color="000000"/>
              <w:right w:val="single" w:sz="2" w:space="0" w:color="000000"/>
            </w:tcBorders>
            <w:vAlign w:val="center"/>
          </w:tcPr>
          <w:p>
            <w:pPr>
              <w:pStyle w:val="Style22"/>
              <w:bidi w:val="0"/>
              <w:snapToGrid w:val="false"/>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r>
          </w:p>
        </w:tc>
        <w:tc>
          <w:tcPr>
            <w:tcW w:w="2497" w:type="dxa"/>
            <w:vMerge w:val="continue"/>
            <w:tcBorders>
              <w:top w:val="single" w:sz="2" w:space="0" w:color="000000"/>
              <w:bottom w:val="single" w:sz="2" w:space="0" w:color="000000"/>
              <w:right w:val="single" w:sz="2" w:space="0" w:color="000000"/>
            </w:tcBorders>
            <w:vAlign w:val="center"/>
          </w:tcPr>
          <w:p>
            <w:pPr>
              <w:pStyle w:val="Style22"/>
              <w:bidi w:val="0"/>
              <w:snapToGrid w:val="false"/>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[[Резервный урок. Работа с детскими книгами: виды книг (учебная, художественная, справочная) (Час из резервных)]]</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04.09.2023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28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[[Произведения малых жанров фольклора]]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05.09.2023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29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[[Пословицы как жанр фольклора]]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06.09.2023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29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[[Характеристика особенностей народных песен]]</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07.09.2023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29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[[Шуточные фольклорные произведения: игра со словом. Небылица как «перевёртыш событий». Потешки и прибаутки]]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11.09.2023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29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[[Ритм и счёт – основа построения считалок]]</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12.09.2023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29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[[Анализ особенностей скороговорок, их роль в речи]]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29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[[Загадка как жанр фольклора, тематические группы загадок]]</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29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[[Произведения устного народного творчества]]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18.09.2023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29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[[Особенности сказок разного вида (о животных, бытовые, волшебные). На примере русской народной сказки «У страха глаза велики» ]]</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19.09.2023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29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[[Особенности сказок о животных. На примере русской народной сказки «Петушок и бобовое зёрнышко»]]</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20.09.2023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29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[[Бытовые сказки: особенности построения и язык. Диалоги героев в русской народной сказке «Каша из топора»]]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0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[[Сказка – выражение народной мудрости, нравственная идея фольклорных сказок на примере сказки "Лиса и журавль"]]</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25.09.2023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0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[[Общее представление о волшебной сказке: присказки, повторы. Русская народная сказка «Снегурочка»]]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26.09.2023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0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[[Характеристика героя волшебной сказки, постоянные эпитеты. На примере русской народной сказки "Гуси-лебеди" ]]</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27.09.2023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0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[[Фольклорные произведения народов России: отражение в сказках народного быта и культуры]]</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28.09.2023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0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[[Тематическая проверочная работа по итогам раздела «Фольклор»]]</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02.10.2023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[[Работа с детскими книгами: «Произведения писателей о родной природе» Эстетическое восприятие явлений осенней природы]]</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03.10.2023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0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осеннего пейзажа: краски и звуки. Произведения художников и композиторов по выбору]]</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04.10.2023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0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20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[[Восприятие пейзажной лирики. Слушание стихотворений об осени]]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05.10.2023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0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21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[[Сравнение стихотворений об осени. На примере произведений Ф. И. Тютчева "Есть в осени первоначальной…", К.Д. Бальмонта "Осень"]]</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09.10.2023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0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22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 ]]</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0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23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[[Восприятие осени в произведении М.М.Пришвина «Осеннее утро» и других на выбор ]]</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11.10.2023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1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24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[[Осень в произведениях А.С. Пушкина «Уж небо осенью дышало…», Г.А. Скребицкого «Четыре художника»]]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12.10.2023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1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25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16.10.2023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1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26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[[Тематическая проверочная работа по итогам раздела «Звуки и краски осенней природы»]]</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17.10.2023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27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[[Составление устных рассказов «Природа осенью» по изученным текстам. Сравнение художественного и научно-познавательного текстов]]</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18.10.2023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1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28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[[Работа с текстом произведения С.В. Михалкова «Быль для детей»: осознание темы Великой Отечественной войны]]</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19.10.2023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1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29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[[Патриотическое звучание произведений о Родине. Ф.П. Савинова «Родина» и другие по выбору]]</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23.10.2023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1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30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[[Отражение темы Родина в произведении И.С. Никитина «Русь»]]</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24.10.2023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1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31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25.10.2023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1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32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[[Любовь к природе – тема произведений о Родине. На примере произведения К.Г.Паустовского «Мещёрская сторона»]]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26.10.2023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1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33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06.11.2023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1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34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[[Отражение темы Родины в изобразительном искусстве]]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07.11.2023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2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35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пейзажа в произведениях писателей. В.А. Жуковский "Летний вечер"]]</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08.11.2023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2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36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 прихода весны в произведениях В.А.Жуковского «Жаворонок» и «Приход весны»]]</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09.11.2023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2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37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[[Волшебный мир сказок. «У лукоморья дуб зелёный…» А.С. Пушкин]]</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2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38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[[Поучительный смысл «Сказки о рыбаке и рыбке» А.С. Пушкина. Характеристика героев]]</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2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39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[[Сравнение сказки А.С. Пушкина «Сказка о рыбаке и рыбке» с фольклорными (народными) сказками]]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15.11.2023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2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40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16.11.2023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2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41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[[Иллюстрации, их назначение в раскрытии содержания произведения. Иллюстрации к сказках А.С. Пушкина, созданные разными художниками]]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20.11.2023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2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42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[[Сравнение прозаической и стихотворной басен И.А. Крылова «Лебедь, Щука и Рак» и Л.Н.Толстого «Лев и мышь»]]</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2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43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[[Особенности басни как жанра литературы. Мораль басни как нравственный урок (поучение)]]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22.11.2023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2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44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[[Представление темы «Отношение человека к животным» в произведениях писателей. Л.Н. Толстого для детей. "Котёнок"]]</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23.11.2023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3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45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 семьи в творчестве писателей. На примере произведения Л.Н. Толстого "Правда всего дороже", "Отец и сыновья"]]</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27.11.2023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3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46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[[Характеристика главного героя рассказа. Главная мысль произведения (идея). Л. Н. Толстой "Филиппок"]]</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28.11.2023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3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47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[[Работа с детскими книгами на тему: «О братьях наших меньших»: составление аннотации]]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29.11.2023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3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48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30.11.2023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3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49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[[Отражение темы "Дружба животных" в стихотворении В.Д. Берестова «Кошкин щенок» и других на выбор]]</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04.12.2023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3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50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[[Отражение нравственно-этических понятий (защита и забота о животных) на примере рассказа М.М. Пришвина «Ребята и утята»]]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05.12.2023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3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51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[[Соотнесение заголовка и главной мысли рассказа Е.И. Чарушина «Страшный рассказ»]]</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06.12.2023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3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52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[[Оценка поступков и поведения героя произведения Б.С. Житкова «Храбрый утёнок»]]</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07.12.2023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3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53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[[Знакомство с художниками-иллюстраторами, анималистами Е.И. Чарушиным, В.В. Бианки]]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11.12.2023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3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54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[[Отражение образов животных в устном народном творчестве (фольклоре). На примере русской народной песни «Коровушка»]]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12.12.2023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4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55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[[Характеристика героев-животных в фольклорных (народных) сказках. Чукотская народная сказка «Хвост» и другие на выбор]]</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4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56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[[Особенности сказок о животных. На примере русской народной сказки «Зимовье зверей» и других на выбор]]</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4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57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[[Фольклорные произведения народов России. Произведения по выбору]]</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18.12.2023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4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58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19.12.2023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4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59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[[Сравнение описания животных в художественном и научно-познавательном тексте]]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20.12.2023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4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60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[[Тематическая проверочная работа по итогам раздела «О братьях наших меньших»]]</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4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61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[[Восприятие пейзажной лирики. Слушание стихотворений о зиме]]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25.12.2023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4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62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[[Средства художественной выразительности: сравнение. Произведения по выбору, например, И. А. Бунин "Первый снег" и другие]]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26.12.2023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4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63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[[Наблюдение за художественными особенностями текста: настроение, средства выразительности на примере текста Ф.И. Тютчева ""Чародейкою Зимою…" ]]</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27.12.2023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4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64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[[Сравнение образа зимы в произведениях А.С.Пушкина «Вот север, тучи нагоняя…» и С.А.Есенина «Поёт зима – аукает»]]</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28.12.2023</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5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65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[[Средства художественной выразительности: эпитет. Произведения по выбору, например, отрывки из романа «Евгений Онегин» А.С. Пушкина]]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08.01.2024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5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66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[[Описание игр и зимних забав детей. Произведения по выбору, например, И.З.Суриков «Детство»]]</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09.01.2024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5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67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[[Картины зимнего леса в рассказе И.С. Соколова-Микитова «Зима в лесу»]]</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5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68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[[Жизнь животных зимой: научно-познавательные рассказы. Произведения по выбору, например, Г.А. Скребицкого]]</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11.01.2024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5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69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[[Составление устного рассказа «Краски и звуки зимы» по изученным текстам]]</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15.01.2024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5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70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 "Природа зимой" в картинах художников и произведениях композиторов]]</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16.01.2024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5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71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[[Наблюдение за описанием в художественном тексте. Произведения по выбору, например, С. В. Михалков "Новогодняя быль"]]</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17.01.2024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5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72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[[Составление плана сказки: части текста, их главные темы. На примере русской народной сказки "Два мороза"]]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18.01.2024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5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73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[[Фольклорная основа литературной (авторской) сказки В.И.Даля «Девочка Снегурочка»]]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22.01.2024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5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74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[[Сравнение сюжетов и героев русской народной сказки «Снегурочка» и литературной (авторской) В.И. Даля «Девочка Снегурочка»]]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23.01.2024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6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75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[[Фольклорная основа литературной (авторской) сказки В.Ф. Одоевского «Мороз Иванович»]]</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24.01.2024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6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76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[[Тематическая проверочная работа по итогам раздела «Звуки и краски зимней природы»]]</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25.01.2024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77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[[Выявление последовательности событий. Составление вопросного плана. К.И. Чуковский "Федорино горе"]]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29.01.2024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6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78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[[Чтение по ролям (инсценировка) сказки К.И. Чуковский "Федорино горе"]]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30.01.2024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6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79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[[Осознание понятий друг, дружба на примере произведений о животных. Произведения по выбору, например, С.В. Михалков "Мой щенок"]]</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31.01.2024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6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80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[[Средства художественной выразительности в стихотворениях о весне. Произведения по выбору, например, А.Л. Барто "Верёвочка"]]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01.02.2024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6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81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[[Произведения о детях. На примере рассказов Н. Н. Носова "Затейники"]]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05.02.2024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6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82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[[Характеристика героя, его портрет. Произведения о детях на выбор, например, Н. Н. Носов "Живая шляпа" ]]</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06.02.2024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6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83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[[Отражение в произведениях нравственно-этических понятий: дружба, терпение, уважение, помощь друг другу. В. А. Осеева "Синие листья"]]</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07.02.2024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6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84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[[Сравнение героев рассказов Н.Н. Носова «На горке» и «Заплатка». Оценка поступков героя рассказа]]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08.02.2024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6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85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[[Отражение темы дружбы в рассказах о детях. Выставка книг: произведения о детях.]]</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12.02.2024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7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86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[[Отражение понятия взаимопомощь в произведениях А.Л. Барто «Катя». Разные точки зрения на одно событие. Ю. И. Ермолаев "Два пирожных" ]]</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7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87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[[Главный герой: общее представление. Характеристика героя, его портрет. На примере рассказа В. А. Осеева "Волшебное слово"]]</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7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88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[[Выделение главной мысли (идеи): уважение и внимание к старшему поколению. Произведения по выбору, например, В.А. Осеева "Хорошее"]]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15.02.2024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7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89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[[Оценка поступков героя. В. В. Лунин "Я и Вовка"]]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19.02.2024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7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90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 дружбы в произведении Е.А. Пермяка «Две пословицы». Дружбу помни, а зло забывай]]</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20.02.2024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7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91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[[Оценка взаимооотношений взрослых и детей на примере рассказа В. А. Осеевой "Почему"]]</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7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92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[[Анализ заголовка и соотнесение его с главной мыслью произведения: В.А. Осеева "Почему"]]</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22.02.2024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7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93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[[Тематическая проверочная работа по итогам раздела «О детях и дружбе»]]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26.02.2024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94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[[Старинные народные весенние праздники и обряды. Заклички, веснянки]]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27.02.2024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7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95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[[Народная наблюдательность, выраженная в малых жанрах устного народного творчества (фольклоре)]]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28.02.2024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7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96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[[Наблюдение за описанием весны в художественном тексте. Произведения по выбору, например, А.П. Чехов «Весной» (отрывок)]]</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29.02.2024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8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97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[[Картины весеннего леса в рассказе Г.А. Скребицкого «Четыре художника». Составление плана текста]]</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04.03.2024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8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98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[[Картины весеннего леса в рассказе Г.А. Скребицкого «Четыре художника». Средства выразительности]]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05.03.2024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8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99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[[Восприятие пейзажной лирики. Слушание стихотворений о весне и лете]]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06.03.2024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8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100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07.03.2024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8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101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[[Жизнь животных весной: рассказы и сказки писателей]]</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11.03.2024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8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102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[[Красота весенней природы, отражённая в лирических произведениях. Произведения по выбору, например, Ф. И. Тютчев "Весенние воды"]]</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12.03.2024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8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103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8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104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[[Признаки весны, отражённые в произведениях писателей. Картины весны в стихотворениях разных поэтов. Сравнение стихотворений]]</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8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105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[[Сравнение образов одуванчика в произведениях О.И. Высотской «Одуванчик» и М.М. Пришвина «Золотой луг»]]</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18.03.2024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8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106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[[Резервный урок. Восприятие лета в произведении И.З. Сурикова «Лето»]]</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19.03.2024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9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107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[[Составление устного рассказа «Краски и звуки весеннего леса» по изученным текстам]]</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20.03.2024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9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108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[[Тематическая проверочная работа по итогам раздела «Звуки и краски весенней природы»]]</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21.03.2024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9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109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 «Природа весной» в картинах художников и произведениях композиторов. Образы пробуждающейся природы в живописи и музыки. ]]</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01.04.2024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9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110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[[Характеристика особенностей колыбельных народных песен: интонационный рисунок]]</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02.04.2024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9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111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[[Сравнение народной колыбельной песни и стихотворения А.А. Плещеева «Песня матери»: любовь и переживание матери]]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03.04.2024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9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112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04.04.2024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9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113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[[Международный женский день – тема художественных произведений]]</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08.04.2024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9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114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[[Восприятие произведений о маме: проявление любви и радости общения. Произведения по выбору, например, А. Н. Плещеев "В бурю" ]]</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09.04.2024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9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115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[[Отражение темы День Победы в произведении С.А. Баруздина «Салют» и С. А. Васильева "Белая берёза" ]]</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39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116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[[Тематическая проверочная работа по итогам раздела «О наших близких, о семье»]]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11.04.2024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0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117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[[Работа с детскими книгами на тему: «О наших близких, о семье»: выбор книг на основе тематической картотеки]]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15.04.2024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0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118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[[Резервный урок. Шутливое искажение действительности. На примере произведения А. И. Введенского "Учёный Петя". Д. И. Хармса "Врун"]]</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16.04.2024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0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119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[[Резервный урок. Средства создания комического в произведении. На примере произведения Э. Н. Успенского "Над нашей квартирой"]]</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17.04.2024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0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120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[[Герои литературной (авторской) сказки. На примере произведения Э. Н. Успенского "Чебурашка" ]]</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18.04.2024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0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121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[[Выделение главной мысли (идеи) рассказа В.Ю.Драгунского «Тайное становится явным»]]</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22.04.2024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0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122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23.04.2024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0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123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24.04.2024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0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124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[[Отражение темы дружбы в сказке братьев Гримм «Бременские музыканты»]]</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25.04.2024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0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125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[[Работа со сказкой братьев Гримм «Бременские музыканты»: составление плана произведения]]</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29.04.2024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0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126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[[Работа с детскими книгами на тему: «Зарубежные сказочники»: соотнесение иллюстраций с содержанием сказок]]</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30.04.2024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1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127</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[[Фантазёры и мечтатели – герои произведений. Произведения по выбору, например, английские народные песенки]]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06.05.2024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11">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128</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[[Особенности построения волшебной сказки Ш.Перро «Кот в сапогах»]]</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07.05.2024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12">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129</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[[Характеристика героев сказки Ш.Перро «Кот в сапогах»]]</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08.05.2024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13">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130</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[[Х.-К. Андерсен - известный писатель-сказочник. Знакомство с его произведениями. Сказка "Огниво"]]</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13.05.2024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14">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131</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[[Выделение главной мысли (идеи) сказки Х.-К. Андерсена «Пятеро из одного стручка» и других его сказок на выбор]]</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14.05.2024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15">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132</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[[Тематическая проверочная работа по итогам раздела «Зарубежные писатели-сказочники»]]</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15.05.2024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16">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133</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[[Резервный урок. Проверочная работа по итогам изученного во 2 классе]]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16.05.2024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17">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134</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[[Книга как источник необходимых знаний. На примере произведения Г.А. Ладонщиков «Лучший друг»]]</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20.05.2024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18">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135</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[[Ориентировка в книге: обложка, содержание, аннотация, иллюстрация]]</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22.05.2024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19">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80" w:type="dxa"/>
            <w:tcBorders>
              <w:bottom w:val="single" w:sz="2" w:space="0" w:color="000000"/>
              <w:right w:val="single" w:sz="2" w:space="0" w:color="000000"/>
            </w:tcBorders>
            <w:tcMar>
              <w:top w:w="0" w:type="dxa"/>
            </w:tcMar>
            <w:vAlign w:val="center"/>
          </w:tcPr>
          <w:p>
            <w:pPr>
              <w:pStyle w:val="Style22"/>
              <w:bidi w:val="0"/>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t>136</w:t>
            </w:r>
          </w:p>
        </w:tc>
        <w:tc>
          <w:tcPr>
            <w:tcW w:w="4933"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[[Резервный урок. Выбор книг на основе рекомендательного списка: летнее чтение]]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829"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73" w:type="dxa"/>
            <w:tcBorders>
              <w:bottom w:val="single" w:sz="2" w:space="0" w:color="000000"/>
              <w:right w:val="single" w:sz="2" w:space="0" w:color="000000"/>
            </w:tcBorders>
            <w:tcMar>
              <w:top w:w="0" w:type="dxa"/>
            </w:tcMar>
            <w:vAlign w:val="center"/>
          </w:tcPr>
          <w:p>
            <w:pPr>
              <w:pStyle w:val="Style22"/>
              <w:bidi w:val="0"/>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535"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23.05.2024</w:t>
            </w:r>
          </w:p>
        </w:tc>
        <w:tc>
          <w:tcPr>
            <w:tcW w:w="2497" w:type="dxa"/>
            <w:tcBorders>
              <w:bottom w:val="single" w:sz="2" w:space="0" w:color="000000"/>
              <w:right w:val="single" w:sz="2" w:space="0" w:color="000000"/>
            </w:tcBorders>
            <w:tcMar>
              <w:top w:w="0" w:type="dxa"/>
            </w:tcMar>
            <w:vAlign w:val="center"/>
          </w:tcPr>
          <w:p>
            <w:pPr>
              <w:pStyle w:val="Style22"/>
              <w:bidi w:val="0"/>
              <w:spacing w:lineRule="auto" w:line="240" w:before="0" w:after="0"/>
              <w:jc w:val="both"/>
              <w:rPr/>
            </w:pPr>
            <w:r>
              <w:rPr>
                <w:rFonts w:cs="Times New Roman" w:ascii="Times New Roman" w:hAnsi="Times New Roman"/>
                <w:sz w:val="28"/>
                <w:szCs w:val="28"/>
              </w:rPr>
              <w:t xml:space="preserve">[[Библиотека МЭШ </w:t>
            </w:r>
            <w:hyperlink r:id="rId420">
              <w:r>
                <w:rPr>
                  <w:rStyle w:val="-"/>
                  <w:rFonts w:cs="Times New Roman" w:ascii="Times New Roman" w:hAnsi="Times New Roman"/>
                  <w:strike w:val="false"/>
                  <w:dstrike w:val="false"/>
                  <w:sz w:val="28"/>
                  <w:szCs w:val="28"/>
                  <w:u w:val="none"/>
                </w:rPr>
                <w:t>https://uchebnik.mos.ru/</w:t>
              </w:r>
            </w:hyperlink>
            <w:r>
              <w:rPr>
                <w:rFonts w:cs="Times New Roman" w:ascii="Times New Roman" w:hAnsi="Times New Roman"/>
                <w:sz w:val="28"/>
                <w:szCs w:val="28"/>
              </w:rPr>
              <w:t>]]</w:t>
            </w:r>
          </w:p>
        </w:tc>
      </w:tr>
      <w:tr>
        <w:trPr/>
        <w:tc>
          <w:tcPr>
            <w:tcW w:w="5513" w:type="dxa"/>
            <w:gridSpan w:val="2"/>
            <w:tcBorders>
              <w:bottom w:val="single" w:sz="2" w:space="0" w:color="000000"/>
              <w:right w:val="single" w:sz="2" w:space="0" w:color="000000"/>
            </w:tcBorders>
            <w:tcMar>
              <w:top w:w="0" w:type="dxa"/>
            </w:tcMar>
            <w:vAlign w:val="center"/>
          </w:tcPr>
          <w:p>
            <w:pPr>
              <w:pStyle w:val="Style22"/>
              <w:bidi w:val="0"/>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ОБЩЕЕ КОЛИЧЕСТВО ЧАСОВ ПО ПРОГРАММЕ</w:t>
            </w:r>
          </w:p>
        </w:tc>
        <w:tc>
          <w:tcPr>
            <w:tcW w:w="817"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136</w:t>
            </w:r>
          </w:p>
        </w:tc>
        <w:tc>
          <w:tcPr>
            <w:tcW w:w="1829"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9</w:t>
            </w:r>
          </w:p>
        </w:tc>
        <w:tc>
          <w:tcPr>
            <w:tcW w:w="1873" w:type="dxa"/>
            <w:tcBorders>
              <w:bottom w:val="single" w:sz="2" w:space="0" w:color="000000"/>
              <w:right w:val="single" w:sz="2" w:space="0" w:color="000000"/>
            </w:tcBorders>
            <w:tcMar>
              <w:top w:w="0" w:type="dxa"/>
            </w:tcMar>
            <w:vAlign w:val="center"/>
          </w:tcPr>
          <w:p>
            <w:pPr>
              <w:pStyle w:val="Style22"/>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4032" w:type="dxa"/>
            <w:gridSpan w:val="2"/>
            <w:tcBorders>
              <w:bottom w:val="single" w:sz="2" w:space="0" w:color="000000"/>
              <w:right w:val="single" w:sz="2" w:space="0" w:color="000000"/>
            </w:tcBorders>
            <w:tcMar>
              <w:top w:w="0" w:type="dxa"/>
            </w:tcMar>
            <w:vAlign w:val="center"/>
          </w:tcPr>
          <w:p>
            <w:pPr>
              <w:pStyle w:val="Style22"/>
              <w:bidi w:val="0"/>
              <w:snapToGrid w:val="false"/>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r>
          </w:p>
        </w:tc>
      </w:tr>
    </w:tbl>
    <w:p>
      <w:pPr>
        <w:pStyle w:val="Style18"/>
        <w:widowControl/>
        <w:bidi w:val="0"/>
        <w:spacing w:lineRule="auto" w:line="240" w:before="0" w:after="0"/>
        <w:jc w:val="both"/>
        <w:rPr>
          <w:rFonts w:ascii="Times New Roman" w:hAnsi="Times New Roman" w:cs="Times New Roman"/>
          <w:b/>
          <w:i w:val="false"/>
          <w:i w:val="false"/>
          <w:caps/>
          <w:color w:val="000000"/>
          <w:spacing w:val="0"/>
          <w:sz w:val="28"/>
          <w:szCs w:val="28"/>
        </w:rPr>
      </w:pPr>
      <w:r>
        <w:rPr>
          <w:rFonts w:cs="Times New Roman" w:ascii="Times New Roman" w:hAnsi="Times New Roman"/>
          <w:b/>
          <w:i w:val="false"/>
          <w:caps/>
          <w:color w:val="000000"/>
          <w:spacing w:val="0"/>
          <w:sz w:val="28"/>
          <w:szCs w:val="28"/>
        </w:rPr>
      </w:r>
    </w:p>
    <w:p>
      <w:pPr>
        <w:pStyle w:val="Style18"/>
        <w:widowControl/>
        <w:bidi w:val="0"/>
        <w:spacing w:lineRule="auto" w:line="240" w:before="0" w:after="0"/>
        <w:jc w:val="both"/>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4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14"/>
        <w:gridCol w:w="5262"/>
        <w:gridCol w:w="808"/>
        <w:gridCol w:w="1715"/>
        <w:gridCol w:w="1773"/>
        <w:gridCol w:w="1356"/>
        <w:gridCol w:w="3608"/>
      </w:tblGrid>
      <w:tr>
        <w:trPr/>
        <w:tc>
          <w:tcPr>
            <w:tcW w:w="614"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5262"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урока</w:t>
            </w:r>
          </w:p>
        </w:tc>
        <w:tc>
          <w:tcPr>
            <w:tcW w:w="4296"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1356"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Дата изучения</w:t>
            </w:r>
          </w:p>
        </w:tc>
        <w:tc>
          <w:tcPr>
            <w:tcW w:w="3608"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614"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5262"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177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1356"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608"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Разнообразие малых жанров фольклора (назначение, сравнение, классификация)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01.09.2023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21">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Проявление народной культуры в разнообразных видах фольклора: словесном, музыкальном, обрядовом (календарном)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05.09.2023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22">
              <w:r>
                <w:rPr>
                  <w:rFonts w:eastAsia="Times New Roman" w:cs="Times New Roman" w:ascii="inherit" w:hAnsi="inherit"/>
                  <w:color w:val="0000FF"/>
                  <w:kern w:val="0"/>
                  <w:sz w:val="24"/>
                  <w:szCs w:val="24"/>
                  <w:lang w:val="ru-RU" w:eastAsia="ru-RU" w:bidi="ar-SA"/>
                </w:rPr>
                <w:t>https://m.edsoo.ru/f29f6952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Образы русских богатырей: где жил, чем занимался, какими качествами обладал. На примере былины «Ильины три поездочки»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06.09.2023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23">
              <w:r>
                <w:rPr>
                  <w:rFonts w:eastAsia="Times New Roman" w:cs="Times New Roman" w:ascii="inherit" w:hAnsi="inherit"/>
                  <w:color w:val="0000FF"/>
                  <w:kern w:val="0"/>
                  <w:sz w:val="24"/>
                  <w:szCs w:val="24"/>
                  <w:lang w:val="ru-RU" w:eastAsia="ru-RU" w:bidi="ar-SA"/>
                </w:rPr>
                <w:t>https://m.edsoo.ru/f29f6d1c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Герой былины - защитник страны. На примере былины "Ильины три поездочки"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07.09.2023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24">
              <w:r>
                <w:rPr>
                  <w:rFonts w:eastAsia="Times New Roman" w:cs="Times New Roman" w:ascii="inherit" w:hAnsi="inherit"/>
                  <w:color w:val="0000FF"/>
                  <w:kern w:val="0"/>
                  <w:sz w:val="24"/>
                  <w:szCs w:val="24"/>
                  <w:lang w:val="ru-RU" w:eastAsia="ru-RU" w:bidi="ar-SA"/>
                </w:rPr>
                <w:t>https://m.edsoo.ru/f29f783e</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Средства художественной выразительности в былине: устойчивые выражения, повторы, гипербола, устаревшие слова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08.09.2023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25">
              <w:r>
                <w:rPr>
                  <w:rFonts w:eastAsia="Times New Roman" w:cs="Times New Roman" w:ascii="inherit" w:hAnsi="inherit"/>
                  <w:color w:val="0000FF"/>
                  <w:kern w:val="0"/>
                  <w:sz w:val="24"/>
                  <w:szCs w:val="24"/>
                  <w:lang w:val="ru-RU" w:eastAsia="ru-RU" w:bidi="ar-SA"/>
                </w:rPr>
                <w:t>https://m.edsoo.ru/f29f6e34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народной былинной темы в творчестве художника В. М.Васнецова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26">
              <w:r>
                <w:rPr>
                  <w:rFonts w:eastAsia="Times New Roman" w:cs="Times New Roman" w:ascii="inherit" w:hAnsi="inherit"/>
                  <w:color w:val="0000FF"/>
                  <w:kern w:val="0"/>
                  <w:sz w:val="24"/>
                  <w:szCs w:val="24"/>
                  <w:lang w:val="ru-RU" w:eastAsia="ru-RU" w:bidi="ar-SA"/>
                </w:rPr>
                <w:t>https://m.edsoo.ru/f29f6f38</w:t>
              </w:r>
            </w:hyperlink>
            <w:r>
              <w:rPr>
                <w:rFonts w:eastAsia="Times New Roman" w:cs="Times New Roman" w:ascii="inherit" w:hAnsi="inherit"/>
                <w:kern w:val="0"/>
                <w:sz w:val="24"/>
                <w:szCs w:val="24"/>
                <w:lang w:val="ru-RU" w:eastAsia="ru-RU" w:bidi="ar-SA"/>
              </w:rPr>
              <w:t xml:space="preserve"> </w:t>
            </w:r>
            <w:hyperlink r:id="rId427">
              <w:r>
                <w:rPr>
                  <w:rFonts w:eastAsia="Times New Roman" w:cs="Times New Roman" w:ascii="inherit" w:hAnsi="inherit"/>
                  <w:color w:val="0000FF"/>
                  <w:kern w:val="0"/>
                  <w:sz w:val="24"/>
                  <w:szCs w:val="24"/>
                  <w:lang w:val="ru-RU" w:eastAsia="ru-RU" w:bidi="ar-SA"/>
                </w:rPr>
                <w:t>https://m.edsoo.ru/f29f70aa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Летопись «И повесил Олег щит свой на вратах Царьграда». Знакомство с произведением А. С. Пушкина «Песнь о вещем Олеге»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28">
              <w:r>
                <w:rPr>
                  <w:rFonts w:eastAsia="Times New Roman" w:cs="Times New Roman" w:ascii="inherit" w:hAnsi="inherit"/>
                  <w:color w:val="0000FF"/>
                  <w:kern w:val="0"/>
                  <w:sz w:val="24"/>
                  <w:szCs w:val="24"/>
                  <w:lang w:val="ru-RU" w:eastAsia="ru-RU" w:bidi="ar-SA"/>
                </w:rPr>
                <w:t>https://m.edsoo.ru/f29f5afc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Путешествие героя как основа композиции волшебной сказки. На примере русской народной сказки "Волшебное кольцо"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14.09.2023</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29">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30">
              <w:r>
                <w:rPr>
                  <w:rFonts w:eastAsia="Times New Roman" w:cs="Times New Roman" w:ascii="inherit" w:hAnsi="inherit"/>
                  <w:color w:val="0000FF"/>
                  <w:kern w:val="0"/>
                  <w:sz w:val="24"/>
                  <w:szCs w:val="24"/>
                  <w:lang w:val="ru-RU" w:eastAsia="ru-RU" w:bidi="ar-SA"/>
                </w:rPr>
                <w:t>https://m.edsoo.ru/f29f62e0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Представление в сказке народного быта и культуры: сказки о животных, бытовые, волшебные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31">
              <w:r>
                <w:rPr>
                  <w:rFonts w:eastAsia="Times New Roman" w:cs="Times New Roman" w:ascii="inherit" w:hAnsi="inherit"/>
                  <w:color w:val="0000FF"/>
                  <w:kern w:val="0"/>
                  <w:sz w:val="24"/>
                  <w:szCs w:val="24"/>
                  <w:lang w:val="ru-RU" w:eastAsia="ru-RU" w:bidi="ar-SA"/>
                </w:rPr>
                <w:t>https://m.edsoo.ru/f29f76cc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20.09.2023</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32">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33">
              <w:r>
                <w:rPr>
                  <w:rFonts w:eastAsia="Times New Roman" w:cs="Times New Roman" w:ascii="inherit" w:hAnsi="inherit"/>
                  <w:color w:val="0000FF"/>
                  <w:kern w:val="0"/>
                  <w:sz w:val="24"/>
                  <w:szCs w:val="24"/>
                  <w:lang w:val="ru-RU" w:eastAsia="ru-RU" w:bidi="ar-SA"/>
                </w:rPr>
                <w:t>https://m.edsoo.ru/f29f6ace</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нравственных ценностей на примере фольклорных сказок народов России и мира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34">
              <w:r>
                <w:rPr>
                  <w:rFonts w:eastAsia="Times New Roman" w:cs="Times New Roman" w:ascii="inherit" w:hAnsi="inherit"/>
                  <w:color w:val="0000FF"/>
                  <w:kern w:val="0"/>
                  <w:sz w:val="24"/>
                  <w:szCs w:val="24"/>
                  <w:lang w:val="ru-RU" w:eastAsia="ru-RU" w:bidi="ar-SA"/>
                </w:rPr>
                <w:t>https://m.edsoo.ru/f29f6c04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«Фольклор – народная мудрость»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35">
              <w:r>
                <w:rPr>
                  <w:rFonts w:eastAsia="Times New Roman" w:cs="Times New Roman" w:ascii="inherit" w:hAnsi="inherit"/>
                  <w:color w:val="0000FF"/>
                  <w:kern w:val="0"/>
                  <w:sz w:val="24"/>
                  <w:szCs w:val="24"/>
                  <w:lang w:val="ru-RU" w:eastAsia="ru-RU" w:bidi="ar-SA"/>
                </w:rPr>
                <w:t>https://m.edsoo.ru/f29f7956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урок.Работа с детскими книгами на тему: «Фольклор (устное народное творчество)»: собиратели фольклора (А.Н. Афанасьев, В.И. Даль)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36">
              <w:r>
                <w:rPr>
                  <w:rFonts w:eastAsia="Times New Roman" w:cs="Times New Roman" w:ascii="inherit" w:hAnsi="inherit"/>
                  <w:color w:val="0000FF"/>
                  <w:kern w:val="0"/>
                  <w:sz w:val="24"/>
                  <w:szCs w:val="24"/>
                  <w:lang w:val="ru-RU" w:eastAsia="ru-RU" w:bidi="ar-SA"/>
                </w:rPr>
                <w:t>https://m.edsoo.ru/f29f6ace</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«Моё любимое произведение А.С. Пушкина»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37">
              <w:r>
                <w:rPr>
                  <w:rFonts w:eastAsia="Times New Roman" w:cs="Times New Roman" w:ascii="inherit" w:hAnsi="inherit"/>
                  <w:color w:val="0000FF"/>
                  <w:kern w:val="0"/>
                  <w:sz w:val="24"/>
                  <w:szCs w:val="24"/>
                  <w:lang w:val="ru-RU" w:eastAsia="ru-RU" w:bidi="ar-SA"/>
                </w:rPr>
                <w:t>https://m.edsoo.ru/f2a0bdc0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настроения и чувств, вызываемых лирическим произведением А.С. Пушкина. На примере стихотворения «Няне»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29.09.2023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38">
              <w:r>
                <w:rPr>
                  <w:rFonts w:eastAsia="Times New Roman" w:cs="Times New Roman" w:ascii="inherit" w:hAnsi="inherit"/>
                  <w:color w:val="0000FF"/>
                  <w:kern w:val="0"/>
                  <w:sz w:val="24"/>
                  <w:szCs w:val="24"/>
                  <w:lang w:val="ru-RU" w:eastAsia="ru-RU" w:bidi="ar-SA"/>
                </w:rPr>
                <w:t>https://m.edsoo.ru/f2a0a36c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выставки «Произведения А.С. Пушкина». Написание аннотации к книгам на выставке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03.10.2023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39">
              <w:r>
                <w:rPr>
                  <w:rFonts w:eastAsia="Times New Roman" w:cs="Times New Roman" w:ascii="inherit" w:hAnsi="inherit"/>
                  <w:color w:val="0000FF"/>
                  <w:kern w:val="0"/>
                  <w:sz w:val="24"/>
                  <w:szCs w:val="24"/>
                  <w:lang w:val="ru-RU" w:eastAsia="ru-RU" w:bidi="ar-SA"/>
                </w:rPr>
                <w:t>https://m.edsoo.ru/f2a0aa06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Картины осени в лирических произведениях А.С. Пушкина: сравнения, эпитет, олицетворения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04.10.2023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40">
              <w:r>
                <w:rPr>
                  <w:rFonts w:eastAsia="Times New Roman" w:cs="Times New Roman" w:ascii="inherit" w:hAnsi="inherit"/>
                  <w:color w:val="0000FF"/>
                  <w:kern w:val="0"/>
                  <w:sz w:val="24"/>
                  <w:szCs w:val="24"/>
                  <w:lang w:val="ru-RU" w:eastAsia="ru-RU" w:bidi="ar-SA"/>
                </w:rPr>
                <w:t>https://m.edsoo.ru/f29f7a78</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05.10.2023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41">
              <w:r>
                <w:rPr>
                  <w:rFonts w:eastAsia="Times New Roman" w:cs="Times New Roman" w:ascii="inherit" w:hAnsi="inherit"/>
                  <w:color w:val="0000FF"/>
                  <w:kern w:val="0"/>
                  <w:sz w:val="24"/>
                  <w:szCs w:val="24"/>
                  <w:lang w:val="ru-RU" w:eastAsia="ru-RU" w:bidi="ar-SA"/>
                </w:rPr>
                <w:t>https://m.edsoo.ru/f29f7ba4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06.10.2023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42">
              <w:r>
                <w:rPr>
                  <w:rFonts w:eastAsia="Times New Roman" w:cs="Times New Roman" w:ascii="inherit" w:hAnsi="inherit"/>
                  <w:color w:val="0000FF"/>
                  <w:kern w:val="0"/>
                  <w:sz w:val="24"/>
                  <w:szCs w:val="24"/>
                  <w:lang w:val="ru-RU" w:eastAsia="ru-RU" w:bidi="ar-SA"/>
                </w:rPr>
                <w:t>https://m.edsoo.ru/f2a0a7f4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литературной сказкой А.С.Пушкина «Сказка о мёртвой царевне и о семи богатырях»: сюжет произведения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43">
              <w:r>
                <w:rPr>
                  <w:rFonts w:eastAsia="Times New Roman" w:cs="Times New Roman" w:ascii="inherit" w:hAnsi="inherit"/>
                  <w:color w:val="0000FF"/>
                  <w:kern w:val="0"/>
                  <w:sz w:val="24"/>
                  <w:szCs w:val="24"/>
                  <w:lang w:val="ru-RU" w:eastAsia="ru-RU" w:bidi="ar-SA"/>
                </w:rPr>
                <w:t>https://m.edsoo.ru/f29f7cbc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44">
              <w:r>
                <w:rPr>
                  <w:rFonts w:eastAsia="Times New Roman" w:cs="Times New Roman" w:ascii="inherit" w:hAnsi="inherit"/>
                  <w:color w:val="0000FF"/>
                  <w:kern w:val="0"/>
                  <w:sz w:val="24"/>
                  <w:szCs w:val="24"/>
                  <w:lang w:val="ru-RU" w:eastAsia="ru-RU" w:bidi="ar-SA"/>
                </w:rPr>
                <w:t>https://m.edsoo.ru/f29f8284</w:t>
              </w:r>
            </w:hyperlink>
            <w:r>
              <w:rPr>
                <w:rFonts w:eastAsia="Times New Roman" w:cs="Times New Roman" w:ascii="inherit" w:hAnsi="inherit"/>
                <w:kern w:val="0"/>
                <w:sz w:val="24"/>
                <w:szCs w:val="24"/>
                <w:lang w:val="ru-RU" w:eastAsia="ru-RU" w:bidi="ar-SA"/>
              </w:rPr>
              <w:t xml:space="preserve"> </w:t>
            </w:r>
            <w:hyperlink r:id="rId445">
              <w:r>
                <w:rPr>
                  <w:rFonts w:eastAsia="Times New Roman" w:cs="Times New Roman" w:ascii="inherit" w:hAnsi="inherit"/>
                  <w:color w:val="0000FF"/>
                  <w:kern w:val="0"/>
                  <w:sz w:val="24"/>
                  <w:szCs w:val="24"/>
                  <w:lang w:val="ru-RU" w:eastAsia="ru-RU" w:bidi="ar-SA"/>
                </w:rPr>
                <w:t>https://m.edsoo.ru/f29f85c2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46">
              <w:r>
                <w:rPr>
                  <w:rFonts w:eastAsia="Times New Roman" w:cs="Times New Roman" w:ascii="inherit" w:hAnsi="inherit"/>
                  <w:color w:val="0000FF"/>
                  <w:kern w:val="0"/>
                  <w:sz w:val="24"/>
                  <w:szCs w:val="24"/>
                  <w:lang w:val="ru-RU" w:eastAsia="ru-RU" w:bidi="ar-SA"/>
                </w:rPr>
                <w:t>https://m.edsoo.ru/f29f8478</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Фольклорная основа литературной сказки А.С. Пушкина «Сказка о мёртвой царевне и о семи богатырях»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47">
              <w:r>
                <w:rPr>
                  <w:rFonts w:eastAsia="Times New Roman" w:cs="Times New Roman" w:ascii="inherit" w:hAnsi="inherit"/>
                  <w:color w:val="0000FF"/>
                  <w:kern w:val="0"/>
                  <w:sz w:val="24"/>
                  <w:szCs w:val="24"/>
                  <w:lang w:val="ru-RU" w:eastAsia="ru-RU" w:bidi="ar-SA"/>
                </w:rPr>
                <w:t>https://m.edsoo.ru/f29f7e42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Сходство фольклорных и литературных произведений А.С. Пушкина, В.А. Жуковского по тематике, художественным образам («бродячие» сюжеты)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48">
              <w:r>
                <w:rPr>
                  <w:rFonts w:eastAsia="Times New Roman" w:cs="Times New Roman" w:ascii="inherit" w:hAnsi="inherit"/>
                  <w:color w:val="0000FF"/>
                  <w:kern w:val="0"/>
                  <w:sz w:val="24"/>
                  <w:szCs w:val="24"/>
                  <w:lang w:val="ru-RU" w:eastAsia="ru-RU" w:bidi="ar-SA"/>
                </w:rPr>
                <w:t>https://m.edsoo.ru/f29f86d0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«Творчество А.С. Пушкина»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49">
              <w:r>
                <w:rPr>
                  <w:rFonts w:eastAsia="Times New Roman" w:cs="Times New Roman" w:ascii="inherit" w:hAnsi="inherit"/>
                  <w:color w:val="0000FF"/>
                  <w:kern w:val="0"/>
                  <w:sz w:val="24"/>
                  <w:szCs w:val="24"/>
                  <w:lang w:val="ru-RU" w:eastAsia="ru-RU" w:bidi="ar-SA"/>
                </w:rPr>
                <w:t>https://m.edsoo.ru/f29f890a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сообщения о М. Ю. Лермонтове. Строфа как элемент композиции стихотворения М.Ю. Лермонтова «Парус»</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50">
              <w:r>
                <w:rPr>
                  <w:rFonts w:eastAsia="Times New Roman" w:cs="Times New Roman" w:ascii="inherit" w:hAnsi="inherit"/>
                  <w:color w:val="0000FF"/>
                  <w:kern w:val="0"/>
                  <w:sz w:val="24"/>
                  <w:szCs w:val="24"/>
                  <w:lang w:val="ru-RU" w:eastAsia="ru-RU" w:bidi="ar-SA"/>
                </w:rPr>
                <w:t>https://m.edsoo.ru/f29f9418</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стихотворением М.Ю. Лермонтова «Утёс»: характеристика средств художественной выразительности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51">
              <w:r>
                <w:rPr>
                  <w:rFonts w:eastAsia="Times New Roman" w:cs="Times New Roman" w:ascii="inherit" w:hAnsi="inherit"/>
                  <w:color w:val="0000FF"/>
                  <w:kern w:val="0"/>
                  <w:sz w:val="24"/>
                  <w:szCs w:val="24"/>
                  <w:lang w:val="ru-RU" w:eastAsia="ru-RU" w:bidi="ar-SA"/>
                </w:rPr>
                <w:t>https://m.edsoo.ru/f29f9558</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лирических произведений М.Ю. Лермонтова. Стихотворения о Кавказе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52">
              <w:r>
                <w:rPr>
                  <w:rFonts w:eastAsia="Times New Roman" w:cs="Times New Roman" w:ascii="inherit" w:hAnsi="inherit"/>
                  <w:color w:val="0000FF"/>
                  <w:kern w:val="0"/>
                  <w:sz w:val="24"/>
                  <w:szCs w:val="24"/>
                  <w:lang w:val="ru-RU" w:eastAsia="ru-RU" w:bidi="ar-SA"/>
                </w:rPr>
                <w:t>https://m.edsoo.ru/f29f9710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Патриотическое звучание стихотворения М.Ю. Лермонтова «Москва, Москва! …Люблю тебя как сын…»: метафора как «свёрнутое» сравнение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53">
              <w:r>
                <w:rPr>
                  <w:rFonts w:eastAsia="Times New Roman" w:cs="Times New Roman" w:ascii="inherit" w:hAnsi="inherit"/>
                  <w:color w:val="0000FF"/>
                  <w:kern w:val="0"/>
                  <w:sz w:val="24"/>
                  <w:szCs w:val="24"/>
                  <w:lang w:val="ru-RU" w:eastAsia="ru-RU" w:bidi="ar-SA"/>
                </w:rPr>
                <w:t>https://m.edsoo.ru/f29f983c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Творчество Л.Н. Толстого – великого русского писателя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54">
              <w:r>
                <w:rPr>
                  <w:rFonts w:eastAsia="Times New Roman" w:cs="Times New Roman" w:ascii="inherit" w:hAnsi="inherit"/>
                  <w:color w:val="0000FF"/>
                  <w:kern w:val="0"/>
                  <w:sz w:val="24"/>
                  <w:szCs w:val="24"/>
                  <w:lang w:val="ru-RU" w:eastAsia="ru-RU" w:bidi="ar-SA"/>
                </w:rPr>
                <w:t>https://m.edsoo.ru/f29fa66a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представление о повести как эпическом жанре. Знакомство с отрывками из повести Л.Н.Толстого «Детство»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27.10.2023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55">
              <w:r>
                <w:rPr>
                  <w:rFonts w:eastAsia="Times New Roman" w:cs="Times New Roman" w:ascii="inherit" w:hAnsi="inherit"/>
                  <w:color w:val="0000FF"/>
                  <w:kern w:val="0"/>
                  <w:sz w:val="24"/>
                  <w:szCs w:val="24"/>
                  <w:lang w:val="ru-RU" w:eastAsia="ru-RU" w:bidi="ar-SA"/>
                </w:rPr>
                <w:t>https://m.edsoo.ru/f29fa7a0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Чтение научно-познавательных рассказов Л.Н.Толстого. Примеры текста-рассуждения в рассказе «Черепаха» и в повести Л.Н. Толстого "Детство"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07.11.2023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56">
              <w:r>
                <w:rPr>
                  <w:rFonts w:eastAsia="Times New Roman" w:cs="Times New Roman" w:ascii="inherit" w:hAnsi="inherit"/>
                  <w:color w:val="0000FF"/>
                  <w:kern w:val="0"/>
                  <w:sz w:val="24"/>
                  <w:szCs w:val="24"/>
                  <w:lang w:val="ru-RU" w:eastAsia="ru-RU" w:bidi="ar-SA"/>
                </w:rPr>
                <w:t>https://m.edsoo.ru/f29fa8ae</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08.11.2023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57">
              <w:r>
                <w:rPr>
                  <w:rFonts w:eastAsia="Times New Roman" w:cs="Times New Roman" w:ascii="inherit" w:hAnsi="inherit"/>
                  <w:color w:val="0000FF"/>
                  <w:kern w:val="0"/>
                  <w:sz w:val="24"/>
                  <w:szCs w:val="24"/>
                  <w:lang w:val="ru-RU" w:eastAsia="ru-RU" w:bidi="ar-SA"/>
                </w:rPr>
                <w:t>https://m.edsoo.ru/f29faa20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Роль портрета, интерьера в создании образа героя повести «Детство»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09.11.2023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58">
              <w:r>
                <w:rPr>
                  <w:rFonts w:eastAsia="Times New Roman" w:cs="Times New Roman" w:ascii="inherit" w:hAnsi="inherit"/>
                  <w:color w:val="0000FF"/>
                  <w:kern w:val="0"/>
                  <w:sz w:val="24"/>
                  <w:szCs w:val="24"/>
                  <w:lang w:val="ru-RU" w:eastAsia="ru-RU" w:bidi="ar-SA"/>
                </w:rPr>
                <w:t>https://m.edsoo.ru/f29fab56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Басни Л.Н.Толстого: выделение жанровых особенностей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59">
              <w:r>
                <w:rPr>
                  <w:rFonts w:eastAsia="Times New Roman" w:cs="Times New Roman" w:ascii="inherit" w:hAnsi="inherit"/>
                  <w:color w:val="0000FF"/>
                  <w:kern w:val="0"/>
                  <w:sz w:val="24"/>
                  <w:szCs w:val="24"/>
                  <w:lang w:val="ru-RU" w:eastAsia="ru-RU" w:bidi="ar-SA"/>
                </w:rPr>
                <w:t>https://m.edsoo.ru/f29fac6e</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«Жанровое многообразие творчества Л.Н. Толстого»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60">
              <w:r>
                <w:rPr>
                  <w:rFonts w:eastAsia="Times New Roman" w:cs="Times New Roman" w:ascii="inherit" w:hAnsi="inherit"/>
                  <w:color w:val="0000FF"/>
                  <w:kern w:val="0"/>
                  <w:sz w:val="24"/>
                  <w:szCs w:val="24"/>
                  <w:lang w:val="ru-RU" w:eastAsia="ru-RU" w:bidi="ar-SA"/>
                </w:rPr>
                <w:t>https://m.edsoo.ru/f29fad7c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Подготовка выставки книг Л. Толстого. Подготовка сообщения о книгах Л. Толстого (сказки, рассказы, были, басни)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61">
              <w:r>
                <w:rPr>
                  <w:rFonts w:eastAsia="Times New Roman" w:cs="Times New Roman" w:ascii="inherit" w:hAnsi="inherit"/>
                  <w:color w:val="0000FF"/>
                  <w:kern w:val="0"/>
                  <w:sz w:val="24"/>
                  <w:szCs w:val="24"/>
                  <w:lang w:val="ru-RU" w:eastAsia="ru-RU" w:bidi="ar-SA"/>
                </w:rPr>
                <w:t>https://m.edsoo.ru/f2a0a5e2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Взаимоотношения со сверстниками – тема рассказа А.П. Чехова «Мальчики»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62">
              <w:r>
                <w:rPr>
                  <w:rFonts w:eastAsia="Times New Roman" w:cs="Times New Roman" w:ascii="inherit" w:hAnsi="inherit"/>
                  <w:color w:val="0000FF"/>
                  <w:kern w:val="0"/>
                  <w:sz w:val="24"/>
                  <w:szCs w:val="24"/>
                  <w:lang w:val="ru-RU" w:eastAsia="ru-RU" w:bidi="ar-SA"/>
                </w:rPr>
                <w:t>https://m.edsoo.ru/f29fd662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Образы героев-детей в рассказе А.П. Чехова «Мальчики»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63">
              <w:r>
                <w:rPr>
                  <w:rFonts w:eastAsia="Times New Roman" w:cs="Times New Roman" w:ascii="inherit" w:hAnsi="inherit"/>
                  <w:color w:val="0000FF"/>
                  <w:kern w:val="0"/>
                  <w:sz w:val="24"/>
                  <w:szCs w:val="24"/>
                  <w:lang w:val="ru-RU" w:eastAsia="ru-RU" w:bidi="ar-SA"/>
                </w:rPr>
                <w:t>https://m.edsoo.ru/f29fdb80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Соотнесение заглавия и главной мысли рассказа А.П. Чехова «Мальчики»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64">
              <w:r>
                <w:rPr>
                  <w:rFonts w:eastAsia="Times New Roman" w:cs="Times New Roman" w:ascii="inherit" w:hAnsi="inherit"/>
                  <w:color w:val="0000FF"/>
                  <w:kern w:val="0"/>
                  <w:sz w:val="24"/>
                  <w:szCs w:val="24"/>
                  <w:lang w:val="ru-RU" w:eastAsia="ru-RU" w:bidi="ar-SA"/>
                </w:rPr>
                <w:t>https://m.edsoo.ru/f29fdcc0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ценности чтения для учёбы и жизни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65">
              <w:r>
                <w:rPr>
                  <w:rFonts w:eastAsia="Times New Roman" w:cs="Times New Roman" w:ascii="inherit" w:hAnsi="inherit"/>
                  <w:color w:val="0000FF"/>
                  <w:kern w:val="0"/>
                  <w:sz w:val="24"/>
                  <w:szCs w:val="24"/>
                  <w:lang w:val="ru-RU" w:eastAsia="ru-RU" w:bidi="ar-SA"/>
                </w:rPr>
                <w:t>https://m.edsoo.ru/f2a0a6f0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Поэты о красоте родной природы: анализ авторских приёмов создания художественного образа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66">
              <w:r>
                <w:rPr>
                  <w:rFonts w:eastAsia="Times New Roman" w:cs="Times New Roman" w:ascii="inherit" w:hAnsi="inherit"/>
                  <w:color w:val="0000FF"/>
                  <w:kern w:val="0"/>
                  <w:sz w:val="24"/>
                  <w:szCs w:val="24"/>
                  <w:lang w:val="ru-RU" w:eastAsia="ru-RU" w:bidi="ar-SA"/>
                </w:rPr>
                <w:t>https://m.edsoo.ru/f29f9b34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по репродукции картины на основе изученных произведений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67">
              <w:r>
                <w:rPr>
                  <w:rFonts w:eastAsia="Times New Roman" w:cs="Times New Roman" w:ascii="inherit" w:hAnsi="inherit"/>
                  <w:color w:val="0000FF"/>
                  <w:kern w:val="0"/>
                  <w:sz w:val="24"/>
                  <w:szCs w:val="24"/>
                  <w:lang w:val="ru-RU" w:eastAsia="ru-RU" w:bidi="ar-SA"/>
                </w:rPr>
                <w:t>https://m.edsoo.ru/f29fa21e</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явления природы в стихотворении В.А. Жуковский «Загадка»: приёмы создания художественного образа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68">
              <w:r>
                <w:rPr>
                  <w:rFonts w:eastAsia="Times New Roman" w:cs="Times New Roman" w:ascii="inherit" w:hAnsi="inherit"/>
                  <w:color w:val="0000FF"/>
                  <w:kern w:val="0"/>
                  <w:sz w:val="24"/>
                  <w:szCs w:val="24"/>
                  <w:lang w:val="ru-RU" w:eastAsia="ru-RU" w:bidi="ar-SA"/>
                </w:rPr>
                <w:t>https://m.edsoo.ru/f29fa002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образа радуги в стихотворениях В.А. Жуковского «Загадка» и Ф.И. Тютчева «Как неожиданно и ярко»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69">
              <w:r>
                <w:rPr>
                  <w:rFonts w:eastAsia="Times New Roman" w:cs="Times New Roman" w:ascii="inherit" w:hAnsi="inherit"/>
                  <w:color w:val="0000FF"/>
                  <w:kern w:val="0"/>
                  <w:sz w:val="24"/>
                  <w:szCs w:val="24"/>
                  <w:lang w:val="ru-RU" w:eastAsia="ru-RU" w:bidi="ar-SA"/>
                </w:rPr>
                <w:t>https://m.edsoo.ru/f29f9ee0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картин природы в стихотворении А.А. Фета «Весенний дождь» и других его стихотворений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30.11.2023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70">
              <w:r>
                <w:rPr>
                  <w:rFonts w:eastAsia="Times New Roman" w:cs="Times New Roman" w:ascii="inherit" w:hAnsi="inherit"/>
                  <w:color w:val="0000FF"/>
                  <w:kern w:val="0"/>
                  <w:sz w:val="24"/>
                  <w:szCs w:val="24"/>
                  <w:lang w:val="ru-RU" w:eastAsia="ru-RU" w:bidi="ar-SA"/>
                </w:rPr>
                <w:t>https://m.edsoo.ru/f29fa11a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Авторские приёмы создания художественного образа в стихотворении Е.А. Баратынского «Весна, весна! Как воздух чист»..»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01.12.2023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71">
              <w:r>
                <w:rPr>
                  <w:rFonts w:eastAsia="Times New Roman" w:cs="Times New Roman" w:ascii="inherit" w:hAnsi="inherit"/>
                  <w:color w:val="0000FF"/>
                  <w:kern w:val="0"/>
                  <w:sz w:val="24"/>
                  <w:szCs w:val="24"/>
                  <w:lang w:val="ru-RU" w:eastAsia="ru-RU" w:bidi="ar-SA"/>
                </w:rPr>
                <w:t>https://m.edsoo.ru/f29f9c42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Анализ настроения в стихотворении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05.12.2023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72">
              <w:r>
                <w:rPr>
                  <w:rFonts w:eastAsia="Times New Roman" w:cs="Times New Roman" w:ascii="inherit" w:hAnsi="inherit"/>
                  <w:color w:val="0000FF"/>
                  <w:kern w:val="0"/>
                  <w:sz w:val="24"/>
                  <w:szCs w:val="24"/>
                  <w:lang w:val="ru-RU" w:eastAsia="ru-RU" w:bidi="ar-SA"/>
                </w:rPr>
                <w:t>https://m.edsoo.ru/f29f9d82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Выразительность поэтической речи стихотворения И.С. Никитина «В синем небе плывут над полями…» и другие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06.12.2023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73">
              <w:r>
                <w:rPr>
                  <w:rFonts w:eastAsia="Times New Roman" w:cs="Times New Roman" w:ascii="inherit" w:hAnsi="inherit"/>
                  <w:color w:val="0000FF"/>
                  <w:kern w:val="0"/>
                  <w:sz w:val="24"/>
                  <w:szCs w:val="24"/>
                  <w:lang w:val="ru-RU" w:eastAsia="ru-RU" w:bidi="ar-SA"/>
                </w:rPr>
                <w:t>https://m.edsoo.ru/f29faec6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чувств и настроения, создаваемых лирическим произведением. На примере произведения А.А. Прокофьева "Люблю берёзу русскую..."</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07.12.2023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74">
              <w:r>
                <w:rPr>
                  <w:rFonts w:eastAsia="Times New Roman" w:cs="Times New Roman" w:ascii="inherit" w:hAnsi="inherit"/>
                  <w:color w:val="0000FF"/>
                  <w:kern w:val="0"/>
                  <w:sz w:val="24"/>
                  <w:szCs w:val="24"/>
                  <w:lang w:val="ru-RU" w:eastAsia="ru-RU" w:bidi="ar-SA"/>
                </w:rPr>
                <w:t>https://m.edsoo.ru/f29fb682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Образное изображение осени в стихотворении И.А. Бунина «Листопад»</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08.12.2023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75">
              <w:r>
                <w:rPr>
                  <w:rFonts w:eastAsia="Times New Roman" w:cs="Times New Roman" w:ascii="inherit" w:hAnsi="inherit"/>
                  <w:color w:val="0000FF"/>
                  <w:kern w:val="0"/>
                  <w:sz w:val="24"/>
                  <w:szCs w:val="24"/>
                  <w:lang w:val="ru-RU" w:eastAsia="ru-RU" w:bidi="ar-SA"/>
                </w:rPr>
                <w:t>https://m.edsoo.ru/f29fb420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создания речевой выразительности в стихотворения К.Д. Бальмонта. На примере стихотворения "Камыши"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12.12.2023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76">
              <w:r>
                <w:rPr>
                  <w:rFonts w:eastAsia="Times New Roman" w:cs="Times New Roman" w:ascii="inherit" w:hAnsi="inherit"/>
                  <w:color w:val="0000FF"/>
                  <w:kern w:val="0"/>
                  <w:sz w:val="24"/>
                  <w:szCs w:val="24"/>
                  <w:lang w:val="ru-RU" w:eastAsia="ru-RU" w:bidi="ar-SA"/>
                </w:rPr>
                <w:t>https://m.edsoo.ru/f29fb556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Составление текста-рассуждения на тему «Зачем нужна поэзия современному человеку»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13.12.2023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77">
              <w:r>
                <w:rPr>
                  <w:rFonts w:eastAsia="Times New Roman" w:cs="Times New Roman" w:ascii="inherit" w:hAnsi="inherit"/>
                  <w:color w:val="0000FF"/>
                  <w:kern w:val="0"/>
                  <w:sz w:val="24"/>
                  <w:szCs w:val="24"/>
                  <w:lang w:val="ru-RU" w:eastAsia="ru-RU" w:bidi="ar-SA"/>
                </w:rPr>
                <w:t>https://m.edsoo.ru/f29fb7e0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Темы лирических произведений А.А. Блока. На примере стихотворения «Рождество»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14.12.2023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78">
              <w:r>
                <w:rPr>
                  <w:rFonts w:eastAsia="Times New Roman" w:cs="Times New Roman" w:ascii="inherit" w:hAnsi="inherit"/>
                  <w:color w:val="0000FF"/>
                  <w:kern w:val="0"/>
                  <w:sz w:val="24"/>
                  <w:szCs w:val="24"/>
                  <w:lang w:val="ru-RU" w:eastAsia="ru-RU" w:bidi="ar-SA"/>
                </w:rPr>
                <w:t>https://m.edsoo.ru/f29fb8f8</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по репродукции картины на основе изученных лирических произведений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15.12.2023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79">
              <w:r>
                <w:rPr>
                  <w:rFonts w:eastAsia="Times New Roman" w:cs="Times New Roman" w:ascii="inherit" w:hAnsi="inherit"/>
                  <w:color w:val="0000FF"/>
                  <w:kern w:val="0"/>
                  <w:sz w:val="24"/>
                  <w:szCs w:val="24"/>
                  <w:lang w:val="ru-RU" w:eastAsia="ru-RU" w:bidi="ar-SA"/>
                </w:rPr>
                <w:t>https://m.edsoo.ru/f2a0afd8</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Читательский дневник (правила оформления)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19.12.2023</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80">
              <w:r>
                <w:rPr>
                  <w:rFonts w:eastAsia="Times New Roman" w:cs="Times New Roman" w:ascii="inherit" w:hAnsi="inherit"/>
                  <w:color w:val="0000FF"/>
                  <w:kern w:val="0"/>
                  <w:sz w:val="24"/>
                  <w:szCs w:val="24"/>
                  <w:lang w:val="ru-RU" w:eastAsia="ru-RU" w:bidi="ar-SA"/>
                </w:rPr>
                <w:t>https://m.edsoo.ru/f2a0b1c2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литературной сказки. На примере сказки В. Ф. Одоевского «Городок в табакерке»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20.12.2023</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81">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Народные образы героев сказа П.П.Бажова «Серебряное копытце»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21.12.2023</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82">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языком сказа П.П.Бажова «Серебряное копытце»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22.12.2023</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83">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Иллюстрации как отражение сюжета сказов П.П.Бажова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26.12.2023</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84">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Литературная сказка П.П.Ершова «Конёк-Горбунок»: сюжет и построение (композиция) сказки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27.12.2023</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85">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Речевые особенности (сказочные формулы, повторы, постоянные эпитеты) сказки П.П.Ершова «Конёк-Горбунок»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28.12.2023</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86">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Литературная сказка С.Т. Аксакова "Аленький цветочек" (сюжет, композиция, герои)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29.12.2023</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87">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Фольклорная основа литературной сказки С.Т. Аксакова "Аленький цветочек". Сочинение по сказке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09.01.2024</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88">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«Литературная сказка»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10.01.2024</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89">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Расширение круга детского чтения. Знакомство с авторами юмористических произведений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90">
              <w:r>
                <w:rPr>
                  <w:rFonts w:eastAsia="Times New Roman" w:cs="Times New Roman" w:ascii="inherit" w:hAnsi="inherit"/>
                  <w:color w:val="0000FF"/>
                  <w:kern w:val="0"/>
                  <w:sz w:val="24"/>
                  <w:szCs w:val="24"/>
                  <w:lang w:val="ru-RU" w:eastAsia="ru-RU" w:bidi="ar-SA"/>
                </w:rPr>
                <w:t>https://m.edsoo.ru/f29fef08</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создания комического в произведениях Н.Н.Носова и других авторов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91">
              <w:r>
                <w:rPr>
                  <w:rFonts w:eastAsia="Times New Roman" w:cs="Times New Roman" w:ascii="inherit" w:hAnsi="inherit"/>
                  <w:color w:val="0000FF"/>
                  <w:kern w:val="0"/>
                  <w:sz w:val="24"/>
                  <w:szCs w:val="24"/>
                  <w:lang w:val="ru-RU" w:eastAsia="ru-RU" w:bidi="ar-SA"/>
                </w:rPr>
                <w:t>https://m.edsoo.ru/f29ff336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92">
              <w:r>
                <w:rPr>
                  <w:rFonts w:eastAsia="Times New Roman" w:cs="Times New Roman" w:ascii="inherit" w:hAnsi="inherit"/>
                  <w:color w:val="0000FF"/>
                  <w:kern w:val="0"/>
                  <w:sz w:val="24"/>
                  <w:szCs w:val="24"/>
                  <w:lang w:val="ru-RU" w:eastAsia="ru-RU" w:bidi="ar-SA"/>
                </w:rPr>
                <w:t>https://m.edsoo.ru/f29ff44e</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Работа с детскими книгами "Произведения В. Ю. Драгунского"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93">
              <w:r>
                <w:rPr>
                  <w:rFonts w:eastAsia="Times New Roman" w:cs="Times New Roman" w:ascii="inherit" w:hAnsi="inherit"/>
                  <w:color w:val="0000FF"/>
                  <w:kern w:val="0"/>
                  <w:sz w:val="24"/>
                  <w:szCs w:val="24"/>
                  <w:lang w:val="ru-RU" w:eastAsia="ru-RU" w:bidi="ar-SA"/>
                </w:rPr>
                <w:t>https://m.edsoo.ru/f29fe36e</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Герой юмористических произведений В.Ю.Драгунского. Средства создания юмористического содержания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94">
              <w:r>
                <w:rPr>
                  <w:rFonts w:eastAsia="Times New Roman" w:cs="Times New Roman" w:ascii="inherit" w:hAnsi="inherit"/>
                  <w:color w:val="0000FF"/>
                  <w:kern w:val="0"/>
                  <w:sz w:val="24"/>
                  <w:szCs w:val="24"/>
                  <w:lang w:val="ru-RU" w:eastAsia="ru-RU" w:bidi="ar-SA"/>
                </w:rPr>
                <w:t>https://m.edsoo.ru/f2a08300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выразительности текста юмористического содержания: гипербола. На примере рассказа В.Ю. Драгунского «Главные реки»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95">
              <w:r>
                <w:rPr>
                  <w:rFonts w:eastAsia="Times New Roman" w:cs="Times New Roman" w:ascii="inherit" w:hAnsi="inherit"/>
                  <w:color w:val="0000FF"/>
                  <w:kern w:val="0"/>
                  <w:sz w:val="24"/>
                  <w:szCs w:val="24"/>
                  <w:lang w:val="ru-RU" w:eastAsia="ru-RU" w:bidi="ar-SA"/>
                </w:rPr>
                <w:t>https://m.edsoo.ru/f29fe256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пьесой как жанром литературы. Как подготовить произведение к постановке в театре?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96">
              <w:r>
                <w:rPr>
                  <w:rFonts w:eastAsia="Times New Roman" w:cs="Times New Roman" w:ascii="inherit" w:hAnsi="inherit"/>
                  <w:color w:val="0000FF"/>
                  <w:kern w:val="0"/>
                  <w:sz w:val="24"/>
                  <w:szCs w:val="24"/>
                  <w:lang w:val="ru-RU" w:eastAsia="ru-RU" w:bidi="ar-SA"/>
                </w:rPr>
                <w:t>https://m.edsoo.ru/f29fecba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97">
              <w:r>
                <w:rPr>
                  <w:rFonts w:eastAsia="Times New Roman" w:cs="Times New Roman" w:ascii="inherit" w:hAnsi="inherit"/>
                  <w:color w:val="0000FF"/>
                  <w:kern w:val="0"/>
                  <w:sz w:val="24"/>
                  <w:szCs w:val="24"/>
                  <w:lang w:val="ru-RU" w:eastAsia="ru-RU" w:bidi="ar-SA"/>
                </w:rPr>
                <w:t>https://m.edsoo.ru/f29feb52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98">
              <w:r>
                <w:rPr>
                  <w:rFonts w:eastAsia="Times New Roman" w:cs="Times New Roman" w:ascii="inherit" w:hAnsi="inherit"/>
                  <w:color w:val="0000FF"/>
                  <w:kern w:val="0"/>
                  <w:sz w:val="24"/>
                  <w:szCs w:val="24"/>
                  <w:lang w:val="ru-RU" w:eastAsia="ru-RU" w:bidi="ar-SA"/>
                </w:rPr>
                <w:t>https://m.edsoo.ru/f29fe9ea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Пьеса и сказка: драматическое и эпическое произведения, их структурные и жанровые особенности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499">
              <w:r>
                <w:rPr>
                  <w:rFonts w:eastAsia="Times New Roman" w:cs="Times New Roman" w:ascii="inherit" w:hAnsi="inherit"/>
                  <w:color w:val="0000FF"/>
                  <w:kern w:val="0"/>
                  <w:sz w:val="24"/>
                  <w:szCs w:val="24"/>
                  <w:lang w:val="ru-RU" w:eastAsia="ru-RU" w:bidi="ar-SA"/>
                </w:rPr>
                <w:t>https://m.edsoo.ru/f29fe7c4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пьесой-сказкой С.Я. Маршака «Двенадцать месяцев»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30.01.2024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00">
              <w:r>
                <w:rPr>
                  <w:rFonts w:eastAsia="Times New Roman" w:cs="Times New Roman" w:ascii="inherit" w:hAnsi="inherit"/>
                  <w:color w:val="0000FF"/>
                  <w:kern w:val="0"/>
                  <w:sz w:val="24"/>
                  <w:szCs w:val="24"/>
                  <w:lang w:val="ru-RU" w:eastAsia="ru-RU" w:bidi="ar-SA"/>
                </w:rPr>
                <w:t>https://m.edsoo.ru/f29fe8dc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 юмористических произведений. На примере рассказа Л. Д. Каминского "Автопортрет"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31.01.2024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01">
              <w:r>
                <w:rPr>
                  <w:rFonts w:eastAsia="Times New Roman" w:cs="Times New Roman" w:ascii="inherit" w:hAnsi="inherit"/>
                  <w:color w:val="0000FF"/>
                  <w:kern w:val="0"/>
                  <w:sz w:val="24"/>
                  <w:szCs w:val="24"/>
                  <w:lang w:val="ru-RU" w:eastAsia="ru-RU" w:bidi="ar-SA"/>
                </w:rPr>
                <w:t>https://m.edsoo.ru/f29fede6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Знакомство с детскими журналами:«Весёлые картинки», «Мурзилка» и другие. Сочинение весёлой истории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01.02.2024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02">
              <w:r>
                <w:rPr>
                  <w:rFonts w:eastAsia="Times New Roman" w:cs="Times New Roman" w:ascii="inherit" w:hAnsi="inherit"/>
                  <w:color w:val="0000FF"/>
                  <w:kern w:val="0"/>
                  <w:sz w:val="24"/>
                  <w:szCs w:val="24"/>
                  <w:lang w:val="ru-RU" w:eastAsia="ru-RU" w:bidi="ar-SA"/>
                </w:rPr>
                <w:t>https://m.edsoo.ru/f2a0b906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Приёмы раскрытия главной мысли рассказа. На примере произведения Б. С. Житкова "Как я ловил человечков"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02.02.2024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03">
              <w:r>
                <w:rPr>
                  <w:rFonts w:eastAsia="Times New Roman" w:cs="Times New Roman" w:ascii="inherit" w:hAnsi="inherit"/>
                  <w:color w:val="0000FF"/>
                  <w:kern w:val="0"/>
                  <w:sz w:val="24"/>
                  <w:szCs w:val="24"/>
                  <w:lang w:val="ru-RU" w:eastAsia="ru-RU" w:bidi="ar-SA"/>
                </w:rPr>
                <w:t>https://m.edsoo.ru/f29ff214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рассказом К.Г. Паустовского «Корзина с еловыми шишками»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06.02.2024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04">
              <w:r>
                <w:rPr>
                  <w:rFonts w:eastAsia="Times New Roman" w:cs="Times New Roman" w:ascii="inherit" w:hAnsi="inherit"/>
                  <w:color w:val="0000FF"/>
                  <w:kern w:val="0"/>
                  <w:sz w:val="24"/>
                  <w:szCs w:val="24"/>
                  <w:lang w:val="ru-RU" w:eastAsia="ru-RU" w:bidi="ar-SA"/>
                </w:rPr>
                <w:t>https://m.edsoo.ru/f29fba1a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07.02.2024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05">
              <w:r>
                <w:rPr>
                  <w:rFonts w:eastAsia="Times New Roman" w:cs="Times New Roman" w:ascii="inherit" w:hAnsi="inherit"/>
                  <w:color w:val="0000FF"/>
                  <w:kern w:val="0"/>
                  <w:sz w:val="24"/>
                  <w:szCs w:val="24"/>
                  <w:lang w:val="ru-RU" w:eastAsia="ru-RU" w:bidi="ar-SA"/>
                </w:rPr>
                <w:t>https://m.edsoo.ru/f29fbb28</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Отличие автора от героя и рассказчика на примере рассказов М.М. Зощенко «О Лёньке и Миньке»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08.02.2024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06">
              <w:r>
                <w:rPr>
                  <w:rFonts w:eastAsia="Times New Roman" w:cs="Times New Roman" w:ascii="inherit" w:hAnsi="inherit"/>
                  <w:color w:val="0000FF"/>
                  <w:kern w:val="0"/>
                  <w:sz w:val="24"/>
                  <w:szCs w:val="24"/>
                  <w:lang w:val="ru-RU" w:eastAsia="ru-RU" w:bidi="ar-SA"/>
                </w:rPr>
                <w:t>https://m.edsoo.ru/f29fd43c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нравственно-этических понятий в рассказах М.М. Зощенко «О Лёньке и Миньке». На примере рассказа "Ёлка"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09.02.2024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07">
              <w:r>
                <w:rPr>
                  <w:rFonts w:eastAsia="Times New Roman" w:cs="Times New Roman" w:ascii="inherit" w:hAnsi="inherit"/>
                  <w:color w:val="0000FF"/>
                  <w:kern w:val="0"/>
                  <w:sz w:val="24"/>
                  <w:szCs w:val="24"/>
                  <w:lang w:val="ru-RU" w:eastAsia="ru-RU" w:bidi="ar-SA"/>
                </w:rPr>
                <w:t>https://m.edsoo.ru/f29fe6ac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отрывками из повести Н.Г. Гарин-Михайловского «Детство Тёмы» (отдельные главы): основные события сюжета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08">
              <w:r>
                <w:rPr>
                  <w:rFonts w:eastAsia="Times New Roman" w:cs="Times New Roman" w:ascii="inherit" w:hAnsi="inherit"/>
                  <w:color w:val="0000FF"/>
                  <w:kern w:val="0"/>
                  <w:sz w:val="24"/>
                  <w:szCs w:val="24"/>
                  <w:lang w:val="ru-RU" w:eastAsia="ru-RU" w:bidi="ar-SA"/>
                </w:rPr>
                <w:t>https://m.edsoo.ru/f29fd216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Словесный портрет героя повести Н.Г. Гарин-Михайловского «Детство Тёмы» (отдельнеы главы)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09">
              <w:r>
                <w:rPr>
                  <w:rFonts w:eastAsia="Times New Roman" w:cs="Times New Roman" w:ascii="inherit" w:hAnsi="inherit"/>
                  <w:color w:val="0000FF"/>
                  <w:kern w:val="0"/>
                  <w:sz w:val="24"/>
                  <w:szCs w:val="24"/>
                  <w:lang w:val="ru-RU" w:eastAsia="ru-RU" w:bidi="ar-SA"/>
                </w:rPr>
                <w:t>https://m.edsoo.ru/f29fd31a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Осмысление поступков и поведения главного героя повести Н.Г. Гарин-Михайловского «Детство Тёмы» (отдельные главы)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10">
              <w:r>
                <w:rPr>
                  <w:rFonts w:eastAsia="Times New Roman" w:cs="Times New Roman" w:ascii="inherit" w:hAnsi="inherit"/>
                  <w:color w:val="0000FF"/>
                  <w:kern w:val="0"/>
                  <w:sz w:val="24"/>
                  <w:szCs w:val="24"/>
                  <w:lang w:val="ru-RU" w:eastAsia="ru-RU" w:bidi="ar-SA"/>
                </w:rPr>
                <w:t>https://m.edsoo.ru/f29fd554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Темы лирических произведений. На примере стихотворений М.И. Цветаевой "Наши царства", "Бежит тропинка с бугорка…"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11">
              <w:r>
                <w:rPr>
                  <w:rFonts w:eastAsia="Times New Roman" w:cs="Times New Roman" w:ascii="inherit" w:hAnsi="inherit"/>
                  <w:color w:val="0000FF"/>
                  <w:kern w:val="0"/>
                  <w:sz w:val="24"/>
                  <w:szCs w:val="24"/>
                  <w:lang w:val="ru-RU" w:eastAsia="ru-RU" w:bidi="ar-SA"/>
                </w:rPr>
                <w:t>https://m.edsoo.ru/f2a0a4b6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Выразительность поэтических картин родной природы. На примере стихотворения И.А. Бунина «Детство»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12">
              <w:r>
                <w:rPr>
                  <w:rFonts w:eastAsia="Times New Roman" w:cs="Times New Roman" w:ascii="inherit" w:hAnsi="inherit"/>
                  <w:color w:val="0000FF"/>
                  <w:kern w:val="0"/>
                  <w:sz w:val="24"/>
                  <w:szCs w:val="24"/>
                  <w:lang w:val="ru-RU" w:eastAsia="ru-RU" w:bidi="ar-SA"/>
                </w:rPr>
                <w:t>https://m.edsoo.ru/f29fc1b8</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Любовь к природе и родному краю – тема произведений поэтов. На примере стихотворений С.А. Есенина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13">
              <w:r>
                <w:rPr>
                  <w:rFonts w:eastAsia="Times New Roman" w:cs="Times New Roman" w:ascii="inherit" w:hAnsi="inherit"/>
                  <w:color w:val="0000FF"/>
                  <w:kern w:val="0"/>
                  <w:sz w:val="24"/>
                  <w:szCs w:val="24"/>
                  <w:lang w:val="ru-RU" w:eastAsia="ru-RU" w:bidi="ar-SA"/>
                </w:rPr>
                <w:t>https://m.edsoo.ru/f2a09dd6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«Произведения о детях и для детей»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14">
              <w:r>
                <w:rPr>
                  <w:rFonts w:eastAsia="Times New Roman" w:cs="Times New Roman" w:ascii="inherit" w:hAnsi="inherit"/>
                  <w:color w:val="0000FF"/>
                  <w:kern w:val="0"/>
                  <w:sz w:val="24"/>
                  <w:szCs w:val="24"/>
                  <w:lang w:val="ru-RU" w:eastAsia="ru-RU" w:bidi="ar-SA"/>
                </w:rPr>
                <w:t>https://m.edsoo.ru/f29fe12a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«Герой, который мне больше всего запомнился»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15">
              <w:r>
                <w:rPr>
                  <w:rFonts w:eastAsia="Times New Roman" w:cs="Times New Roman" w:ascii="inherit" w:hAnsi="inherit"/>
                  <w:color w:val="0000FF"/>
                  <w:kern w:val="0"/>
                  <w:sz w:val="24"/>
                  <w:szCs w:val="24"/>
                  <w:lang w:val="ru-RU" w:eastAsia="ru-RU" w:bidi="ar-SA"/>
                </w:rPr>
                <w:t>https://m.edsoo.ru/f2a0c34c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Книга как источник информации. Виды информации в книге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16">
              <w:r>
                <w:rPr>
                  <w:rFonts w:eastAsia="Times New Roman" w:cs="Times New Roman" w:ascii="inherit" w:hAnsi="inherit"/>
                  <w:color w:val="0000FF"/>
                  <w:kern w:val="0"/>
                  <w:sz w:val="24"/>
                  <w:szCs w:val="24"/>
                  <w:lang w:val="ru-RU" w:eastAsia="ru-RU" w:bidi="ar-SA"/>
                </w:rPr>
                <w:t>https://m.edsoo.ru/f2a0c234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Человек и животные – тема многих произведений писателей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29.02.2024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17">
              <w:r>
                <w:rPr>
                  <w:rFonts w:eastAsia="Times New Roman" w:cs="Times New Roman" w:ascii="inherit" w:hAnsi="inherit"/>
                  <w:color w:val="0000FF"/>
                  <w:kern w:val="0"/>
                  <w:sz w:val="24"/>
                  <w:szCs w:val="24"/>
                  <w:lang w:val="ru-RU" w:eastAsia="ru-RU" w:bidi="ar-SA"/>
                </w:rPr>
                <w:t>https://m.edsoo.ru/f29fbf6a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Писатели – авторы произведений о животных: выставка книг</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01.03.2024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18">
              <w:r>
                <w:rPr>
                  <w:rFonts w:eastAsia="Times New Roman" w:cs="Times New Roman" w:ascii="inherit" w:hAnsi="inherit"/>
                  <w:color w:val="0000FF"/>
                  <w:kern w:val="0"/>
                  <w:sz w:val="24"/>
                  <w:szCs w:val="24"/>
                  <w:lang w:val="ru-RU" w:eastAsia="ru-RU" w:bidi="ar-SA"/>
                </w:rPr>
                <w:t>https://m.edsoo.ru/f29fc0aa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Наблюдательность писателей, выражающаяся в описании жизни животных. На примере рассказа А.И. Куприна «Скворцы»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05.03.2024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19">
              <w:r>
                <w:rPr>
                  <w:rFonts w:eastAsia="Times New Roman" w:cs="Times New Roman" w:ascii="inherit" w:hAnsi="inherit"/>
                  <w:color w:val="0000FF"/>
                  <w:kern w:val="0"/>
                  <w:sz w:val="24"/>
                  <w:szCs w:val="24"/>
                  <w:lang w:val="ru-RU" w:eastAsia="ru-RU" w:bidi="ar-SA"/>
                </w:rPr>
                <w:t>https://m.edsoo.ru/f29fc5f0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Раскрытие темы о бережном отношении человека к природе родного края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06.03.2024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20">
              <w:r>
                <w:rPr>
                  <w:rFonts w:eastAsia="Times New Roman" w:cs="Times New Roman" w:ascii="inherit" w:hAnsi="inherit"/>
                  <w:color w:val="0000FF"/>
                  <w:kern w:val="0"/>
                  <w:sz w:val="24"/>
                  <w:szCs w:val="24"/>
                  <w:lang w:val="ru-RU" w:eastAsia="ru-RU" w:bidi="ar-SA"/>
                </w:rPr>
                <w:t>https://m.edsoo.ru/f29fc7bc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художественного описания родной природы. На примере рассказа В.П.Астафьева «Весенний остров»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07.03.2024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21">
              <w:r>
                <w:rPr>
                  <w:rFonts w:eastAsia="Times New Roman" w:cs="Times New Roman" w:ascii="inherit" w:hAnsi="inherit"/>
                  <w:color w:val="0000FF"/>
                  <w:kern w:val="0"/>
                  <w:sz w:val="24"/>
                  <w:szCs w:val="24"/>
                  <w:lang w:val="ru-RU" w:eastAsia="ru-RU" w:bidi="ar-SA"/>
                </w:rPr>
                <w:t>https://m.edsoo.ru/f29fcd02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«Материнская любовь» в рассказе В.П. Астафьева «Капалуха» и стихотворении С.Есенина «Лебёдушка»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12.03.2024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22">
              <w:r>
                <w:rPr>
                  <w:rFonts w:eastAsia="Times New Roman" w:cs="Times New Roman" w:ascii="inherit" w:hAnsi="inherit"/>
                  <w:color w:val="0000FF"/>
                  <w:kern w:val="0"/>
                  <w:sz w:val="24"/>
                  <w:szCs w:val="24"/>
                  <w:lang w:val="ru-RU" w:eastAsia="ru-RU" w:bidi="ar-SA"/>
                </w:rPr>
                <w:t>https://m.edsoo.ru/f29fce92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 автора в рассказе В.П. Астафьев «Капалуха»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13.03.2024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23">
              <w:r>
                <w:rPr>
                  <w:rFonts w:eastAsia="Times New Roman" w:cs="Times New Roman" w:ascii="inherit" w:hAnsi="inherit"/>
                  <w:color w:val="0000FF"/>
                  <w:kern w:val="0"/>
                  <w:sz w:val="24"/>
                  <w:szCs w:val="24"/>
                  <w:lang w:val="ru-RU" w:eastAsia="ru-RU" w:bidi="ar-SA"/>
                </w:rPr>
                <w:t>https://m.edsoo.ru/f29fd0f4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М.М. Пришвин - певец русской природы. Чтение произведения М.М. Пришвина «Выскочка»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14.03.2024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24">
              <w:r>
                <w:rPr>
                  <w:rFonts w:eastAsia="Times New Roman" w:cs="Times New Roman" w:ascii="inherit" w:hAnsi="inherit"/>
                  <w:color w:val="0000FF"/>
                  <w:kern w:val="0"/>
                  <w:sz w:val="24"/>
                  <w:szCs w:val="24"/>
                  <w:lang w:val="ru-RU" w:eastAsia="ru-RU" w:bidi="ar-SA"/>
                </w:rPr>
                <w:t>https://m.edsoo.ru/f29fc30c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Авторское мастерство создания образов героев-животных. На примере произведения Максима Горького "Воробьишка"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15.03.2024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25">
              <w:r>
                <w:rPr>
                  <w:rFonts w:eastAsia="Times New Roman" w:cs="Times New Roman" w:ascii="inherit" w:hAnsi="inherit"/>
                  <w:color w:val="0000FF"/>
                  <w:kern w:val="0"/>
                  <w:sz w:val="24"/>
                  <w:szCs w:val="24"/>
                  <w:lang w:val="ru-RU" w:eastAsia="ru-RU" w:bidi="ar-SA"/>
                </w:rPr>
                <w:t>https://m.edsoo.ru/f29fc4c4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Человек и его отношения с животными. Обсуждение в классе темы "Что такое самопожертвование"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19.03.2024</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26">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Развитие речи: озаглавливание частей. На примере произведения В. П. Астафьева «Стрижонок Скрип»</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20.03.2024</w:t>
            </w:r>
          </w:p>
        </w:tc>
        <w:tc>
          <w:tcPr>
            <w:tcW w:w="3608"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27">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«Произведения о животных и родной природе»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21.03.2024</w:t>
            </w:r>
          </w:p>
        </w:tc>
        <w:tc>
          <w:tcPr>
            <w:tcW w:w="36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28">
              <w:r>
                <w:rPr>
                  <w:rFonts w:eastAsia="Times New Roman" w:cs="Times New Roman" w:ascii="inherit" w:hAnsi="inherit"/>
                  <w:color w:val="0000FF"/>
                  <w:kern w:val="0"/>
                  <w:sz w:val="24"/>
                  <w:szCs w:val="24"/>
                  <w:lang w:val="ru-RU" w:eastAsia="ru-RU" w:bidi="ar-SA"/>
                </w:rPr>
                <w:t>https://m.edsoo.ru/f29f67cc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22.03.2024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29">
              <w:r>
                <w:rPr>
                  <w:rFonts w:eastAsia="Times New Roman" w:cs="Times New Roman" w:ascii="inherit" w:hAnsi="inherit"/>
                  <w:color w:val="0000FF"/>
                  <w:kern w:val="0"/>
                  <w:sz w:val="24"/>
                  <w:szCs w:val="24"/>
                  <w:lang w:val="ru-RU" w:eastAsia="ru-RU" w:bidi="ar-SA"/>
                </w:rPr>
                <w:t>https://m.edsoo.ru/f2a0bee2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"Моя любимая книга"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02.04.2024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30">
              <w:r>
                <w:rPr>
                  <w:rFonts w:eastAsia="Times New Roman" w:cs="Times New Roman" w:ascii="inherit" w:hAnsi="inherit"/>
                  <w:color w:val="0000FF"/>
                  <w:kern w:val="0"/>
                  <w:sz w:val="24"/>
                  <w:szCs w:val="24"/>
                  <w:lang w:val="ru-RU" w:eastAsia="ru-RU" w:bidi="ar-SA"/>
                </w:rPr>
                <w:t>https://m.edsoo.ru/f2a0c45a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03.04.2024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31">
              <w:r>
                <w:rPr>
                  <w:rFonts w:eastAsia="Times New Roman" w:cs="Times New Roman" w:ascii="inherit" w:hAnsi="inherit"/>
                  <w:color w:val="0000FF"/>
                  <w:kern w:val="0"/>
                  <w:sz w:val="24"/>
                  <w:szCs w:val="24"/>
                  <w:lang w:val="ru-RU" w:eastAsia="ru-RU" w:bidi="ar-SA"/>
                </w:rPr>
                <w:t>https://m.edsoo.ru/f29f5282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 родной земли в стихотворении С.Д.Дрожжина «Родине»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04.04.2024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32">
              <w:r>
                <w:rPr>
                  <w:rFonts w:eastAsia="Times New Roman" w:cs="Times New Roman" w:ascii="inherit" w:hAnsi="inherit"/>
                  <w:color w:val="0000FF"/>
                  <w:kern w:val="0"/>
                  <w:sz w:val="24"/>
                  <w:szCs w:val="24"/>
                  <w:lang w:val="ru-RU" w:eastAsia="ru-RU" w:bidi="ar-SA"/>
                </w:rPr>
                <w:t>https://m.edsoo.ru/f29f539a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Раскрытие главной идеи произведения А.Т. Твардовского «О Родине большой и малой» (отрывок): чувство любви к своей стране и малой родине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05.04.2024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33">
              <w:r>
                <w:rPr>
                  <w:rFonts w:eastAsia="Times New Roman" w:cs="Times New Roman" w:ascii="inherit" w:hAnsi="inherit"/>
                  <w:color w:val="0000FF"/>
                  <w:kern w:val="0"/>
                  <w:sz w:val="24"/>
                  <w:szCs w:val="24"/>
                  <w:lang w:val="ru-RU" w:eastAsia="ru-RU" w:bidi="ar-SA"/>
                </w:rPr>
                <w:t>https://m.edsoo.ru/f29f54c6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народной исторической песни: темы, образы, герои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09.04.2024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34">
              <w:r>
                <w:rPr>
                  <w:rFonts w:eastAsia="Times New Roman" w:cs="Times New Roman" w:ascii="inherit" w:hAnsi="inherit"/>
                  <w:color w:val="0000FF"/>
                  <w:kern w:val="0"/>
                  <w:sz w:val="24"/>
                  <w:szCs w:val="24"/>
                  <w:lang w:val="ru-RU" w:eastAsia="ru-RU" w:bidi="ar-SA"/>
                </w:rPr>
                <w:t>https://m.edsoo.ru/f29f55de</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понятий поступок, подвиг на примере произведений о Великой Отечественной войне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35">
              <w:r>
                <w:rPr>
                  <w:rFonts w:eastAsia="Times New Roman" w:cs="Times New Roman" w:ascii="inherit" w:hAnsi="inherit"/>
                  <w:color w:val="0000FF"/>
                  <w:kern w:val="0"/>
                  <w:sz w:val="24"/>
                  <w:szCs w:val="24"/>
                  <w:lang w:val="ru-RU" w:eastAsia="ru-RU" w:bidi="ar-SA"/>
                </w:rPr>
                <w:t>https://m.edsoo.ru/f29f56ec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текста авторской песни. Знакомство с песнями на тему Великой Отечественной войны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36">
              <w:r>
                <w:rPr>
                  <w:rFonts w:eastAsia="Times New Roman" w:cs="Times New Roman" w:ascii="inherit" w:hAnsi="inherit"/>
                  <w:color w:val="0000FF"/>
                  <w:kern w:val="0"/>
                  <w:sz w:val="24"/>
                  <w:szCs w:val="24"/>
                  <w:lang w:val="ru-RU" w:eastAsia="ru-RU" w:bidi="ar-SA"/>
                </w:rPr>
                <w:t>https://m.edsoo.ru/f29f5c50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героического прошлого России в произведениях литературы. На примере "Солдатской песни" Ф. Н. Глинки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37">
              <w:r>
                <w:rPr>
                  <w:rFonts w:eastAsia="Times New Roman" w:cs="Times New Roman" w:ascii="inherit" w:hAnsi="inherit"/>
                  <w:color w:val="0000FF"/>
                  <w:kern w:val="0"/>
                  <w:sz w:val="24"/>
                  <w:szCs w:val="24"/>
                  <w:lang w:val="ru-RU" w:eastAsia="ru-RU" w:bidi="ar-SA"/>
                </w:rPr>
                <w:t>https://m.edsoo.ru/f29f60a6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«Защитник Отечества» по изученным произведениям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38">
              <w:r>
                <w:rPr>
                  <w:rFonts w:eastAsia="Times New Roman" w:cs="Times New Roman" w:ascii="inherit" w:hAnsi="inherit"/>
                  <w:color w:val="0000FF"/>
                  <w:kern w:val="0"/>
                  <w:sz w:val="24"/>
                  <w:szCs w:val="24"/>
                  <w:lang w:val="ru-RU" w:eastAsia="ru-RU" w:bidi="ar-SA"/>
                </w:rPr>
                <w:t>https://m.edsoo.ru/f29f61c8</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«О Родине, героические страницы истории»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39">
              <w:r>
                <w:rPr>
                  <w:rFonts w:eastAsia="Times New Roman" w:cs="Times New Roman" w:ascii="inherit" w:hAnsi="inherit"/>
                  <w:color w:val="0000FF"/>
                  <w:kern w:val="0"/>
                  <w:sz w:val="24"/>
                  <w:szCs w:val="24"/>
                  <w:lang w:val="ru-RU" w:eastAsia="ru-RU" w:bidi="ar-SA"/>
                </w:rPr>
                <w:t>https://m.edsoo.ru/f29f5e94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Патриотическое звучание произведений о Родине, о славных и героических страницах истории России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40">
              <w:r>
                <w:rPr>
                  <w:rFonts w:eastAsia="Times New Roman" w:cs="Times New Roman" w:ascii="inherit" w:hAnsi="inherit"/>
                  <w:color w:val="0000FF"/>
                  <w:kern w:val="0"/>
                  <w:sz w:val="24"/>
                  <w:szCs w:val="24"/>
                  <w:lang w:val="ru-RU" w:eastAsia="ru-RU" w:bidi="ar-SA"/>
                </w:rPr>
                <w:t>https://m.edsoo.ru/f29f5d7c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Книги о приключениях и фантастике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41">
              <w:r>
                <w:rPr>
                  <w:rFonts w:eastAsia="Times New Roman" w:cs="Times New Roman" w:ascii="inherit" w:hAnsi="inherit"/>
                  <w:color w:val="0000FF"/>
                  <w:kern w:val="0"/>
                  <w:sz w:val="24"/>
                  <w:szCs w:val="24"/>
                  <w:lang w:val="ru-RU" w:eastAsia="ru-RU" w:bidi="ar-SA"/>
                </w:rPr>
                <w:t>https://m.edsoo.ru/f29fded2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Зарубежные писатели-сказочники: раскрытие главной мысли и особенности композиции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42">
              <w:r>
                <w:rPr>
                  <w:rFonts w:eastAsia="Times New Roman" w:cs="Times New Roman" w:ascii="inherit" w:hAnsi="inherit"/>
                  <w:color w:val="0000FF"/>
                  <w:kern w:val="0"/>
                  <w:sz w:val="24"/>
                  <w:szCs w:val="24"/>
                  <w:lang w:val="ru-RU" w:eastAsia="ru-RU" w:bidi="ar-SA"/>
                </w:rPr>
                <w:t>https://m.edsoo.ru/f2a087e2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басни как лиро-эпического жанра. Басни стихотворные и прозаические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43">
              <w:r>
                <w:rPr>
                  <w:rFonts w:eastAsia="Times New Roman" w:cs="Times New Roman" w:ascii="inherit" w:hAnsi="inherit"/>
                  <w:color w:val="0000FF"/>
                  <w:kern w:val="0"/>
                  <w:sz w:val="24"/>
                  <w:szCs w:val="24"/>
                  <w:lang w:val="ru-RU" w:eastAsia="ru-RU" w:bidi="ar-SA"/>
                </w:rPr>
                <w:t>https://m.edsoo.ru/f29f8eb4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44">
              <w:r>
                <w:rPr>
                  <w:rFonts w:eastAsia="Times New Roman" w:cs="Times New Roman" w:ascii="inherit" w:hAnsi="inherit"/>
                  <w:color w:val="0000FF"/>
                  <w:kern w:val="0"/>
                  <w:sz w:val="24"/>
                  <w:szCs w:val="24"/>
                  <w:lang w:val="ru-RU" w:eastAsia="ru-RU" w:bidi="ar-SA"/>
                </w:rPr>
                <w:t>https://m.edsoo.ru/f29f8ff4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Аллегория и ирония как характеристика героев басен. На примере басни И.А. Крылова «Мартышка и очки»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45">
              <w:r>
                <w:rPr>
                  <w:rFonts w:eastAsia="Times New Roman" w:cs="Times New Roman" w:ascii="inherit" w:hAnsi="inherit"/>
                  <w:color w:val="0000FF"/>
                  <w:kern w:val="0"/>
                  <w:sz w:val="24"/>
                  <w:szCs w:val="24"/>
                  <w:lang w:val="ru-RU" w:eastAsia="ru-RU" w:bidi="ar-SA"/>
                </w:rPr>
                <w:t>https://m.edsoo.ru/f29f91d4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баснями И.А. Крылова. Инсценирование их сюжета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30.04.2024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46">
              <w:r>
                <w:rPr>
                  <w:rFonts w:eastAsia="Times New Roman" w:cs="Times New Roman" w:ascii="inherit" w:hAnsi="inherit"/>
                  <w:color w:val="0000FF"/>
                  <w:kern w:val="0"/>
                  <w:sz w:val="24"/>
                  <w:szCs w:val="24"/>
                  <w:lang w:val="ru-RU" w:eastAsia="ru-RU" w:bidi="ar-SA"/>
                </w:rPr>
                <w:t>https://m.edsoo.ru/f29f9300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Язык басен И.А. Крылова: пословицы, поговорки, крылатые выражения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02.05.2024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47">
              <w:r>
                <w:rPr>
                  <w:rFonts w:eastAsia="Times New Roman" w:cs="Times New Roman" w:ascii="inherit" w:hAnsi="inherit"/>
                  <w:color w:val="0000FF"/>
                  <w:kern w:val="0"/>
                  <w:sz w:val="24"/>
                  <w:szCs w:val="24"/>
                  <w:lang w:val="ru-RU" w:eastAsia="ru-RU" w:bidi="ar-SA"/>
                </w:rPr>
                <w:t>https://m.edsoo.ru/f29f9300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сюжета «Путешествия Гулливера» Джонатана Свифта (отдельные главы)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03.05.2024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48">
              <w:r>
                <w:rPr>
                  <w:rFonts w:eastAsia="Times New Roman" w:cs="Times New Roman" w:ascii="inherit" w:hAnsi="inherit"/>
                  <w:color w:val="0000FF"/>
                  <w:kern w:val="0"/>
                  <w:sz w:val="24"/>
                  <w:szCs w:val="24"/>
                  <w:lang w:val="ru-RU" w:eastAsia="ru-RU" w:bidi="ar-SA"/>
                </w:rPr>
                <w:t>https://m.edsoo.ru/f2a08986</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127</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главного героя «Путешествия Гулливера» Джонатана Свифта (отдельные главы)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07.05.2024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49">
              <w:r>
                <w:rPr>
                  <w:rFonts w:eastAsia="Times New Roman" w:cs="Times New Roman" w:ascii="inherit" w:hAnsi="inherit"/>
                  <w:color w:val="0000FF"/>
                  <w:kern w:val="0"/>
                  <w:sz w:val="24"/>
                  <w:szCs w:val="24"/>
                  <w:lang w:val="ru-RU" w:eastAsia="ru-RU" w:bidi="ar-SA"/>
                </w:rPr>
                <w:t>https://m.edsoo.ru/f2a08b2a</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128</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построения (композиция) литературной сказки: составление плана. Х. К. Андерсен "Русалочка"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08.05.2024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50">
              <w:r>
                <w:rPr>
                  <w:rFonts w:eastAsia="Times New Roman" w:cs="Times New Roman" w:ascii="inherit" w:hAnsi="inherit"/>
                  <w:color w:val="0000FF"/>
                  <w:kern w:val="0"/>
                  <w:sz w:val="24"/>
                  <w:szCs w:val="24"/>
                  <w:lang w:val="ru-RU" w:eastAsia="ru-RU" w:bidi="ar-SA"/>
                </w:rPr>
                <w:t>https://m.edsoo.ru/f2a08cb0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129</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художественной выразительности в литературной сказке. Х. К. Андерсен "Дикие лебеди"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51">
              <w:r>
                <w:rPr>
                  <w:rFonts w:eastAsia="Times New Roman" w:cs="Times New Roman" w:ascii="inherit" w:hAnsi="inherit"/>
                  <w:color w:val="0000FF"/>
                  <w:kern w:val="0"/>
                  <w:sz w:val="24"/>
                  <w:szCs w:val="24"/>
                  <w:lang w:val="ru-RU" w:eastAsia="ru-RU" w:bidi="ar-SA"/>
                </w:rPr>
                <w:t>https://m.edsoo.ru/f2a09372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130</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отдельных эпизодов произведения Марк Твена «Том Сойер» (отдельные главы): средства создания комического. Написание отзыва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52">
              <w:r>
                <w:rPr>
                  <w:rFonts w:eastAsia="Times New Roman" w:cs="Times New Roman" w:ascii="inherit" w:hAnsi="inherit"/>
                  <w:color w:val="0000FF"/>
                  <w:kern w:val="0"/>
                  <w:sz w:val="24"/>
                  <w:szCs w:val="24"/>
                  <w:lang w:val="ru-RU" w:eastAsia="ru-RU" w:bidi="ar-SA"/>
                </w:rPr>
                <w:t>https://m.edsoo.ru/f2a09674</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131</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героя в произведении Марк Твена «Том Сойер» (отдельные главы)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53">
              <w:r>
                <w:rPr>
                  <w:rFonts w:eastAsia="Times New Roman" w:cs="Times New Roman" w:ascii="inherit" w:hAnsi="inherit"/>
                  <w:color w:val="0000FF"/>
                  <w:kern w:val="0"/>
                  <w:sz w:val="24"/>
                  <w:szCs w:val="24"/>
                  <w:lang w:val="ru-RU" w:eastAsia="ru-RU" w:bidi="ar-SA"/>
                </w:rPr>
                <w:t>https://m.edsoo.ru/f2a09502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132</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Книги зарубежных писателей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54">
              <w:r>
                <w:rPr>
                  <w:rFonts w:eastAsia="Times New Roman" w:cs="Times New Roman" w:ascii="inherit" w:hAnsi="inherit"/>
                  <w:color w:val="0000FF"/>
                  <w:kern w:val="0"/>
                  <w:sz w:val="24"/>
                  <w:szCs w:val="24"/>
                  <w:lang w:val="ru-RU" w:eastAsia="ru-RU" w:bidi="ar-SA"/>
                </w:rPr>
                <w:t>https://m.edsoo.ru/f2a097d2</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133</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словарём: поиск необходимой информации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55">
              <w:r>
                <w:rPr>
                  <w:rFonts w:eastAsia="Times New Roman" w:cs="Times New Roman" w:ascii="inherit" w:hAnsi="inherit"/>
                  <w:color w:val="0000FF"/>
                  <w:kern w:val="0"/>
                  <w:sz w:val="24"/>
                  <w:szCs w:val="24"/>
                  <w:lang w:val="ru-RU" w:eastAsia="ru-RU" w:bidi="ar-SA"/>
                </w:rPr>
                <w:t>https://m.edsoo.ru/f2a0b348</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134</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56">
              <w:r>
                <w:rPr>
                  <w:rFonts w:eastAsia="Times New Roman" w:cs="Times New Roman" w:ascii="inherit" w:hAnsi="inherit"/>
                  <w:color w:val="0000FF"/>
                  <w:kern w:val="0"/>
                  <w:sz w:val="24"/>
                  <w:szCs w:val="24"/>
                  <w:lang w:val="ru-RU" w:eastAsia="ru-RU" w:bidi="ar-SA"/>
                </w:rPr>
                <w:t>https://m.edsoo.ru/f2a0c7c0</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135</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Проверочная работа по итогам изученного в 4 классе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57">
              <w:r>
                <w:rPr>
                  <w:rFonts w:eastAsia="Times New Roman" w:cs="Times New Roman" w:ascii="inherit" w:hAnsi="inherit"/>
                  <w:color w:val="0000FF"/>
                  <w:kern w:val="0"/>
                  <w:sz w:val="24"/>
                  <w:szCs w:val="24"/>
                  <w:lang w:val="ru-RU" w:eastAsia="ru-RU" w:bidi="ar-SA"/>
                </w:rPr>
                <w:t>https://m.edsoo.ru/f2a0c8ec</w:t>
              </w:r>
            </w:hyperlink>
          </w:p>
        </w:tc>
      </w:tr>
      <w:tr>
        <w:trPr/>
        <w:tc>
          <w:tcPr>
            <w:tcW w:w="614"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526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Рекомендации по летнему чтению. Правила читателя и способы выбора книги (тематический, систематический каталог)</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356"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23.05.2024</w:t>
            </w:r>
          </w:p>
        </w:tc>
        <w:tc>
          <w:tcPr>
            <w:tcW w:w="3608"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58">
              <w:r>
                <w:rPr>
                  <w:rFonts w:eastAsia="Times New Roman" w:cs="Times New Roman" w:ascii="inherit" w:hAnsi="inherit"/>
                  <w:color w:val="0000FF"/>
                  <w:kern w:val="0"/>
                  <w:sz w:val="24"/>
                  <w:szCs w:val="24"/>
                  <w:lang w:val="ru-RU" w:eastAsia="ru-RU" w:bidi="ar-SA"/>
                </w:rPr>
                <w:t>https://m.edsoo.ru/f2a0c9fa</w:t>
              </w:r>
            </w:hyperlink>
          </w:p>
        </w:tc>
      </w:tr>
      <w:tr>
        <w:trPr/>
        <w:tc>
          <w:tcPr>
            <w:tcW w:w="5876"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171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177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4964" w:type="dxa"/>
            <w:gridSpan w:val="2"/>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ВАРИАНТ 2. ДЛЯ САМОСТОЯТЕЛЬНОГО КОНСТРУИРОВАНИЯ ПОУРОЧНОГО ПЛАНИРОВАНИЯ</w:t>
      </w:r>
    </w:p>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1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31"/>
        <w:gridCol w:w="6144"/>
        <w:gridCol w:w="808"/>
        <w:gridCol w:w="1765"/>
        <w:gridCol w:w="1824"/>
        <w:gridCol w:w="1270"/>
        <w:gridCol w:w="2694"/>
      </w:tblGrid>
      <w:tr>
        <w:trPr/>
        <w:tc>
          <w:tcPr>
            <w:tcW w:w="631"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6144"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урока</w:t>
            </w:r>
          </w:p>
        </w:tc>
        <w:tc>
          <w:tcPr>
            <w:tcW w:w="4397"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1270"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Дата изучения</w:t>
            </w:r>
          </w:p>
        </w:tc>
        <w:tc>
          <w:tcPr>
            <w:tcW w:w="2694"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631"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6144"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182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1270"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694"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рассказов по сюжетным картинкам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предложения из речевого потока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Моделирование состава предложения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Родине. Произведение по выбору, например, С.Д. Дрожжин "Привет"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первого звука в слове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гласных звуков в слове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Родине. Произведение по выбору, например, Е.В. Серова "Мой дом"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звуков по твёрдости-мягкости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качественных характеристик звуков в моделях слов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Отработка умения проводить звуковой анализ слова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природе. Произведение по выбору, например, И.С Соколов-Микитов "Русский лес"</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Отработка умения устанавливать последовательность звуков в слове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А, 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А, 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Я, 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Я, 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О, 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родной природе. Произведение по выбору, например, М.Л. Михайлов "Лесные хоромы"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Ё, ё</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Ё, ё</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У, 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У, 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Ю, ю</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Ю, ю</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Э, э</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детях. Произведение по выбору, например, А.Л.Барто "В школу"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Е, 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Е, 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буквой 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И, 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И, 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детях. Произведение по выбору, например, В.К.Железников "История с азбукой"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Повторение правил обозначения буквами гласных звуков после мягких и твёрдых согласных звуков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М, 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М, 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Н, н</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Н, н</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Р, 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Р, 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Л, л</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Л, л</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Й, 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Произведение по выбору, например, В.Г.Сутеев "Дядя Миша"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Г, г</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Г, г</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К, 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К, 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З, з</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З, з</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С, с</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С, с</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Д, д</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Д, д</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Т, 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Произведение по выбору, например, В.В.Бианки "Лесной Колобок - Колючий бок"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Б, б</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Б, б</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П, п</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П, п</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В, 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В, 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Ф, ф</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стихотворений о животных. Произведение по выбору, например, А.А. Блок "Зайчик"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Ж, ж</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Ж, ж</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Ш, ш</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животных. По выбору: Произведение по выбору, например, М.М. Пришвин "Лисичкин хлеб"</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Ч, ч</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Ч, ч</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Щ, щ</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о детях. Произведение по выбору, например, Е.А.Пермяк "Пичугин мост"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Х, 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Проведение звукового анализа слов с буквами Х, 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со строчной и заглавной буквами Ц, ц</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Произведение по выбору, например, С.Я.Маршак "Тихая сказка"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Отработка навыка чтения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буквой ь. Различение функций буквы 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особенностями буквы ъ</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Слушание литературного произведения. Произведение по выбору, например, В.Г.Сутеев "Ёлка"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урок.Обобщение знаний о буквах. Русский алфавит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Чтение произведений о буквах алфавита. С.Я.Маршак "Ты эти буквы заучи"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Совершенствование навыка чтения. А.А. Шибаев "Беспокойные соседки", "Познакомились"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Слушание литературных (авторских) сказок. Сказка К.Чуковского "Муха-Цокотуха"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урок.Определение темы произведения: о животных. На примере произведений Е.И. Чарушина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урок.Чтение небольших произведений о животных Н.И. Сладкова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Чтение рассказов о животных. Ответы на вопросы по содержанию произведения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Слушание литературных (авторских) сказок. Русская народная сказка "Лисичка-сестричка и волк"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Чтение небольших произведений Л.Н. Толстого о детях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Чтение произведений о детях Н.Н. Носова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Чтение рассказов о детях. Ответы на вопросы по содержанию произведения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Слушание литературных произведений. Е.Ф. Трутнева "Когда это бывает?"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Нравственные ценности и идеи в фольклорных (народных) сказках: отношения к природе, людям, предметам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 в фольклорных (народных) сказках о животных. На примере сказок «Лисица и тетерев», «Лиса и рак»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Реальность и волшебство в литературных (авторских) сказках. На примере произведений В.Г. Сутеева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фольклорной и литературной (авторской) сказками: событийная сторона сказок (последовательность событий)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сюжета произведения в иллюстрациях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Определение темы произведения: о жизни, играх, делах детей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произведения. На примере рассказов К.Д.Ушинского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Заголовок произведения, его значение для понимания содержания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Рассказы о детях. На примере произведения Л.Н. Толстого «Косточка»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Рассказы о детях. На примере произведения В.А. Осеевой «Три товарища»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произведения: оценка поступков и поведения. На примере произведения Е.А. Пермяка «Торопливый ножик»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текстом произведения: осознание понятий друг, дружба, забота. На примере произведения Ю.И. Ермолаев «Лучший друг»</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Стихотворения о детях. На примере произведения А.Л. Барто «Я – лишний»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текстом произведения: осознание понятий труд, взаимопомощь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произведений о маме: проявление любви и заботы о родных людях. На примере стихотворения А.Л. Барто «Мама»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Определение темы произведения: изображение природы в разные времена года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особенностями стихотворной речи: рифма, ритм. Роль интонации при выразительном чтении: темп, сила голоса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произведений о родной природе: краски и звуки весны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стихотворного и прозаического текста о природе весной. Определение настроений, которые они создают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в произведениях о родной природе, о Родине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Отражение в иллюстрации эмоционального отклика на произведение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малыми жанрами устного народного творчества: потешка, загадка, пословица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загадки как средства воспитания живости ума, сообразительности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Понимание пословицы как средства проявления народной мудрости, краткого изречения жизненных правил</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особенностей потешки как игрового народного фольклора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Определение темы произведения: о взаимоотношениях человека и животных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в произведениях о братьях наших меньших: бережное отношение к животным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123</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в произведениях понятий: любовь и забота о животных. На примере произведений М.М. Пришвина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124</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героя произведения, его внешности, действий. На примере произведений В.В. Бианки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125</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художественных и научно-познавательных текстов: описание героя-животного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126</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127</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выставки книг «Произведения о животных»: художественный и научно-познавательные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128</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129</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Открытие чудесного в обыкновенных явлениях. На примере стихотворений В.В. Лунина «Я видел чудо», Р.С. Сефа «Чудо»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130</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Мир фантазии и чудес в произведениях Б.В. Заходера «Моя Вообразилия», Ю.П. Мориц «Сто фантазий»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131</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фольклорных и авторских произведений о чудесах и фантазии: сходство и различие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132</w:t>
            </w:r>
          </w:p>
        </w:tc>
        <w:tc>
          <w:tcPr>
            <w:tcW w:w="6144"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Ориентировка в книге: обложка, иллюстрация, оглавление. Выбор книг в библиотеке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0"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694"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775"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132</w:t>
            </w:r>
          </w:p>
        </w:tc>
        <w:tc>
          <w:tcPr>
            <w:tcW w:w="176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182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3964" w:type="dxa"/>
            <w:gridSpan w:val="2"/>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2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31"/>
        <w:gridCol w:w="6109"/>
        <w:gridCol w:w="808"/>
        <w:gridCol w:w="1771"/>
        <w:gridCol w:w="1829"/>
        <w:gridCol w:w="1273"/>
        <w:gridCol w:w="2715"/>
      </w:tblGrid>
      <w:tr>
        <w:trPr/>
        <w:tc>
          <w:tcPr>
            <w:tcW w:w="631"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6109"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урока</w:t>
            </w:r>
          </w:p>
        </w:tc>
        <w:tc>
          <w:tcPr>
            <w:tcW w:w="4408"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1273"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Дата изучения</w:t>
            </w:r>
          </w:p>
        </w:tc>
        <w:tc>
          <w:tcPr>
            <w:tcW w:w="2715"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631"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6109"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182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1273"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2715"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Патриотическое звучание произведения Ф.П. Савинова «Родина» и другие по выбору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Родина в произведении И.С. Никитина «Русь»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нравственных ценностей в произведениях о Родине: любовь к родному краю. На примере произведения С.Т.Романовского «Русь»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Любовь к природе – тема произведений о Родине. На примере произведения К.Г.Паустовского «Мещёрская сторона»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заголовка стихотворения А.А. Прокофьева "Родина" и соотнесение его с главной мыслью произведения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Родины в изобразительном искусстве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особенностей народных песен</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Загадка как жанр фольклора, тематические группы загадок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особенностей скороговорок, их роль в речи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Ритм и счёт – основа построения считалок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Шуточные фольклорные произведения: игра со словом. Небылица как «перевёртыш событий»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Пословицы как жанр фольклора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малых жанров фольклора: потешки, считалки, пословицы, скороговорки, небылицы, загадки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представление о волшебной сказке: присказки, повторы. Русская народная сказка «Снегурочка»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волшебной сказки, постоянные эпитеты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сказок о животных. На примере русской народной сказки «Петушок и бобовое зёрнышко»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Бытовые сказки: особенности построения и язык. Диалоги героев в русской народной сказке «Каша из топора»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Сказка – выражение народной мудрости, нравственная идея фольклорных сказок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сказок разного вида (о животных, бытовые, волшебные)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Фольклорные произведения народов России. Отражение в сказках быта и культуры народов России. Произведения по выбору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устного народного творчества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«Фольклор»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2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Осень в произведениях А.С. Пушкина «Уж небо осенью дышало…», Г.А. Скребицкого «Четыре художника»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осени в произведении М.М.Пришвина «Утро»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текста. Произведения по выбору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картин осеннего леса в произведениях писателей. Произведения по выбору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стихотворений об осени. На примере произведений А.А. Плещеева «Осень» и А.К. Толстого «Осень. Обсыпается весь наш бедный сад…»</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пейзажной лирики. Произведения по выбору, например, К.Д. Бальмонт «Осень»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«Звуки и краски осенней природы»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2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устных рассказов «Природа осенью» по изученным текстам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Создание осеннего пейзажа: краски и звуки. Произведения художников и композиторов по выбору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урок.Работа с детскими книгами: «Произведения писателей о родной природе»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понятия взаимопомощь в произведениях А.Л. Барто «Катя», Ю.И. Ермолаева «Два пирожных»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Главный герой: общее представление. Рассказ на выбор, например, С.А. Баруздин «Как Алёшке учиться надоело»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поступков и поведения главного героя. Произведения на выбор, например, А.Е.Пермяк «Смородинка»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героев рассказов Н.Н. Носова «На горке» и «Заплатка»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Представление темы труда в произведениях писателей. на выбор, например, В.Г. Сутеев «Кто лучше?»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его портрет. Произведения о детях на выбор, например, М.М.Зощенко «Самое главное»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стихотворением В.В. Лунина «Я и Вовка»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дружбы в рассказе Е.А. Пермяка «Две пословицы»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главного героя рассказа Л.Н.Толстого «Филиппок»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рассказа В.Ю.Драгунского «Тайное становится явным»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дружбы в рассказах о детях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«О детях и дружбе»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2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художественной выразительности: сравнение. Произведения по выбору, например, З.Н.Александрова «Снежок»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описанием в художественном тексте. Произведения по выбору, например, С.А. Иванов «Каким бывает снег»</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Картины зимнего леса в рассказе И.С. Соколова-Микитова «Зима в лесу»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образа зимы в произведениях А.С.Пушкина «Вот север, тучи нагоняя…» и С.А.Есенина «Поёт зима – аукает»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стихотворением Ф.И. Тютчева «Чародейкою Зимою»</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художественной выразительности: эпитет. Произведения по выбору, например, Н.А.Некрасов «Мороз-воевода»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«Краски и звуки зимнего леса» по изученным текстам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игр и зимних забав детей. Произведения по выбору, например, И.З.Суриков «Детство»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Жизнь животных зимой: научно-познавательные рассказы. Произведения по выбору, например, Г.А. Скребицкого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зимнего пейзажа в лирических произведениях по выбору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«Звуки и краски зимней природы»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2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"Природа зимой" в картинах художников и произведениях композиторов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 русской народной сказки «Дети Деда Мороза»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Фольклорная основа авторской сказки В.И.Даля «Девочка Снегурочка»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сюжетов и героев русской народной сказки «Снегурочка» и литературной (авторской) В.И. Даля «Девочка Снегурочка»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Фольклорная основа литературной (авторской) сказки В.Ф. Одоевского «Мороз Иванович»</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плана сказки: части текста, их главные темы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Иллюстрации, их назначение в раскрытии содержания произведения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Организация творческих проектов «Царство Мороза Ивановича» и «Приметы Нового года»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Здравствуй, праздник новогодний!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Волшебный мир сказок. «У лукоморья дуб зелёный…» А.С. Пушкин</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Поучительный смысл «Сказки о рыбаке и рыбке» А.С. Пушкина. Характеристика героев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сказки А.С. Пушкина «Сказка о рыбаке и рыбке» с фольклорными (народными) сказками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фольклорной (народной) и литературной (авторской) сказкой: составление плана произведения, выделение особенностей языка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образов животных в устном народном творчестве (фольклоре). На примере русской народной песни «Коровушка»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героев-животных в фольклорных (народных) сказках. Корякская народная сказка «Хитрая лиса» и другие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сказок о животных. На примере русской народной сказки «Зимовье зверей»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Фольклорные произведения народов России. Произведения по выбору, например, осетинская народная сказка «Человек и ёж»</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Соотнесение заголовка и главной мысли рассказа Е.И. Чарушина «Страшный рассказ»</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басни как жанра литературы. Мораль басни как нравственный урок (поучение)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прозаической и стихотворной басен И.А. Крылова «Лебедь, Щука и Рак» и Л.Н.Толстого «Лев и мышь»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поступков и поведения героя произведения Б.С. Житкова «Храбрый утёнок»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"Дружба животных" в стихотворении В.Д. Берестова «Кошкин щенок»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описания животных в художественном и научно-познавательном тексте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Представление темы «Отношение человека к животным» в произведениях писателей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Образы героев стихотворных и прозаических произведений о животных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«О братьях наших меньших»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2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художниками-иллюстраторами, анималистами Е.И. Чарушиным, В.В. Бианки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на тему: «О братьях наших меньших»: составление аннотации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Старинные народные весенние праздники и обряды. Заклички, веснянки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Народная наблюдательность, выраженная в малых жанрах устного народного творчества (фольклоре)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описанием весны в художественном тексте. Произведения по выбору, например, А.П. Чехов «Весной» (отрывок)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Картины весеннего леса в рассказе Г.А. Скребицкого «Четыре художника»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художественной выразительности в стихотворениях о весне. Произведения по выбору, например, С.Я. Маршак «Весенняя песенка»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стихотворением Ф.И. Тютчева «Зима недаром злится»: выделение средств художественной выразительности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Жизнь животных весной: рассказы и сказки писателей. Произведения по выбору, например, сказки и рассказы Н.И. Сладкова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Красота весенней природы, отражённая в лирических произведениях. Произведения по выбору, например, А.А. Фет «Уж верба вся пушистая»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весеннего пейзажа в лирических произведениях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прихода весны в произведениях В.А.Жуковского «Жаворонок» и «Приход весны»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Признаки весны, отражённые в произведениях писателей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образов одуванчика в произведениях О.И. Высотской «Одуванчик» и М.М. Пришвина «Золотой луг»</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весеннего пейзажа в произведениях писателей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«Краски и звуки весеннего леса» по изученным текстам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«Звуки и краски весенней природы»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2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произведений о весне. Выделение средств художественной выразительности (сравнение, эпитет)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«Природа весной» в картинах художников и произведениях композиторов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семьи в творчестве писателей. На примере произведения Л.Н. Толстого «Отец и сыновья» и других га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особенностей колыбельных народных песен: интонационный рисунок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народной колыбельной песни и стихотворения А.А. Плещеева «Песня матери»: любовь и переживание матери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взаимооотношений взрослых и детей на примере рассказа Е.А. Пермяка «Случай с кошельком»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заголовка и соотнесение его с главной мыслью произведения: В.А. Осеева «Сыновья»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Международный женский день – тема художественных произведений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произведений о маме: проявление любви и радости общения. Произведения по выбору, например, Л.Н. Толстой «Лучше всех»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текстом произведения С.В. Михалкова «Быль для детей»: осознание темы Великой Отечественной войны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День Победы в произведении С.А. Баруздина «Салют» и другие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«О наших близких, о семье»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2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на тему: «О наших близких, о семье»: выбор книг на основе тематической картотеки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дружбы в сказке братьев Гримм «Бременские музыканты»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сказкой братьев Гримм «Бременские музыканты»: составление плана произведения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Х.-К. Андерсен - известный писатель-сказочник. Знакомство с его произведениями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сказки Х.-К. Андерсена «Пятеро из одного стручка» и других его сказок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построения волшебной сказки Ш.Перро «Кот в сапогах»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 сказки Ш.Перро «Кот в сапогах»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Фантазёры и мечтатели – герои произведений. Произведения по выбору, например, Э.Распе «Необыкновенный олень»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127</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«Зарубежные писатели-сказочники»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2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128</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на тему: «Зарубежные сказочники»: соотнесение иллюстраций с содержанием сказок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129</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Книга как источник необходимых знаний. На примере произведения Г.А. Ладонщиков «Лучший друг»</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130</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Ориентировка в книге: обложка, содержание, аннотация, иллюстрация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131</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урок.Работа с детскими книгами: виды книг (учебная, художественная, справочная)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132</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урок.Восприятие лета в произведении И.З. Сурикова «Лето»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133</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урок.Проверочная работа по итогам изученного во 2 классе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2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134</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урок.Шутливое искажение действительности. На примере произведения Ю.Мориц «Хохотальная путаница»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135</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урок.Средства создания комического в произведении. На примере произведения Д.Хармса «Весёлый старичок»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31"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6109"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урок.Выбор книг на основе рекомендательного списка: летнее чтение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2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7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271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740"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1771"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182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3988" w:type="dxa"/>
            <w:gridSpan w:val="2"/>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3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23"/>
        <w:gridCol w:w="5063"/>
        <w:gridCol w:w="809"/>
        <w:gridCol w:w="1745"/>
        <w:gridCol w:w="1803"/>
        <w:gridCol w:w="1256"/>
        <w:gridCol w:w="3837"/>
      </w:tblGrid>
      <w:tr>
        <w:trPr/>
        <w:tc>
          <w:tcPr>
            <w:tcW w:w="623"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5063"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урока</w:t>
            </w:r>
          </w:p>
        </w:tc>
        <w:tc>
          <w:tcPr>
            <w:tcW w:w="4357"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1256"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Дата изучения</w:t>
            </w:r>
          </w:p>
        </w:tc>
        <w:tc>
          <w:tcPr>
            <w:tcW w:w="3837"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623"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5063"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180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1256"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837"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59">
              <w:r>
                <w:rPr>
                  <w:rFonts w:eastAsia="Times New Roman" w:cs="Times New Roman" w:ascii="inherit" w:hAnsi="inherit"/>
                  <w:color w:val="0000FF"/>
                  <w:kern w:val="0"/>
                  <w:sz w:val="24"/>
                  <w:szCs w:val="24"/>
                  <w:lang w:val="ru-RU" w:eastAsia="ru-RU" w:bidi="ar-SA"/>
                </w:rPr>
                <w:t>https://m.edsoo.ru/8bc478de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Патриотическое звучание стихотворения С.А. Васильева «Россия»: интонация, темп, ритм, логические ударения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60">
              <w:r>
                <w:rPr>
                  <w:rFonts w:eastAsia="Times New Roman" w:cs="Times New Roman" w:ascii="inherit" w:hAnsi="inherit"/>
                  <w:color w:val="0000FF"/>
                  <w:kern w:val="0"/>
                  <w:sz w:val="24"/>
                  <w:szCs w:val="24"/>
                  <w:lang w:val="ru-RU" w:eastAsia="ru-RU" w:bidi="ar-SA"/>
                </w:rPr>
                <w:t>https://m.edsoo.ru/8bc47a6e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нравственных ценностей в произведениях о Родине: любовь к родной стороне, гордость за красоту и величие своей Отчизны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61">
              <w:r>
                <w:rPr>
                  <w:rFonts w:eastAsia="Times New Roman" w:cs="Times New Roman" w:ascii="inherit" w:hAnsi="inherit"/>
                  <w:color w:val="0000FF"/>
                  <w:kern w:val="0"/>
                  <w:sz w:val="24"/>
                  <w:szCs w:val="24"/>
                  <w:lang w:val="ru-RU" w:eastAsia="ru-RU" w:bidi="ar-SA"/>
                </w:rPr>
                <w:t>https://m.edsoo.ru/8bc47b72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образа Родины в произведениях писателей. Произведения по выбору, например, Т.В. Бокова «Родина»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62">
              <w:r>
                <w:rPr>
                  <w:rFonts w:eastAsia="Times New Roman" w:cs="Times New Roman" w:ascii="inherit" w:hAnsi="inherit"/>
                  <w:color w:val="0000FF"/>
                  <w:kern w:val="0"/>
                  <w:sz w:val="24"/>
                  <w:szCs w:val="24"/>
                  <w:lang w:val="ru-RU" w:eastAsia="ru-RU" w:bidi="ar-SA"/>
                </w:rPr>
                <w:t>https://m.edsoo.ru/8bc47c76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Родина в произведении М.М. Пришвин «Моя Родина»: роль и особенности заголовка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63">
              <w:r>
                <w:rPr>
                  <w:rFonts w:eastAsia="Times New Roman" w:cs="Times New Roman" w:ascii="inherit" w:hAnsi="inherit"/>
                  <w:color w:val="0000FF"/>
                  <w:kern w:val="0"/>
                  <w:sz w:val="24"/>
                  <w:szCs w:val="24"/>
                  <w:lang w:val="ru-RU" w:eastAsia="ru-RU" w:bidi="ar-SA"/>
                </w:rPr>
                <w:t>https://m.edsoo.ru/8bc47d84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Репродукции картин как иллюстрации к произведениям о Родине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64">
              <w:r>
                <w:rPr>
                  <w:rFonts w:eastAsia="Times New Roman" w:cs="Times New Roman" w:ascii="inherit" w:hAnsi="inherit"/>
                  <w:color w:val="0000FF"/>
                  <w:kern w:val="0"/>
                  <w:sz w:val="24"/>
                  <w:szCs w:val="24"/>
                  <w:lang w:val="ru-RU" w:eastAsia="ru-RU" w:bidi="ar-SA"/>
                </w:rPr>
                <w:t>https://m.edsoo.ru/8bc47e88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Устное народное творчество. Характеристика малых жанров фольклора: потешки, небылицы, скороговорки, считалки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65">
              <w:r>
                <w:rPr>
                  <w:rFonts w:eastAsia="Times New Roman" w:cs="Times New Roman" w:ascii="inherit" w:hAnsi="inherit"/>
                  <w:color w:val="0000FF"/>
                  <w:kern w:val="0"/>
                  <w:sz w:val="24"/>
                  <w:szCs w:val="24"/>
                  <w:lang w:val="ru-RU" w:eastAsia="ru-RU" w:bidi="ar-SA"/>
                </w:rPr>
                <w:t>https://m.edsoo.ru/8bc483ec</w:t>
              </w:r>
            </w:hyperlink>
            <w:r>
              <w:rPr>
                <w:rFonts w:eastAsia="Times New Roman" w:cs="Times New Roman" w:ascii="inherit" w:hAnsi="inherit"/>
                <w:kern w:val="0"/>
                <w:sz w:val="24"/>
                <w:szCs w:val="24"/>
                <w:lang w:val="ru-RU" w:eastAsia="ru-RU" w:bidi="ar-SA"/>
              </w:rPr>
              <w:t xml:space="preserve"> </w:t>
            </w:r>
            <w:hyperlink r:id="rId566">
              <w:r>
                <w:rPr>
                  <w:rFonts w:eastAsia="Times New Roman" w:cs="Times New Roman" w:ascii="inherit" w:hAnsi="inherit"/>
                  <w:color w:val="0000FF"/>
                  <w:kern w:val="0"/>
                  <w:sz w:val="24"/>
                  <w:szCs w:val="24"/>
                  <w:lang w:val="ru-RU" w:eastAsia="ru-RU" w:bidi="ar-SA"/>
                </w:rPr>
                <w:t>https://m.edsoo.ru/8bc4a25a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Загадка как жанр фольклора, знакомство с видами загадок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67">
              <w:r>
                <w:rPr>
                  <w:rFonts w:eastAsia="Times New Roman" w:cs="Times New Roman" w:ascii="inherit" w:hAnsi="inherit"/>
                  <w:color w:val="0000FF"/>
                  <w:kern w:val="0"/>
                  <w:sz w:val="24"/>
                  <w:szCs w:val="24"/>
                  <w:lang w:val="ru-RU" w:eastAsia="ru-RU" w:bidi="ar-SA"/>
                </w:rPr>
                <w:t>https://m.edsoo.ru/8bc4861c</w:t>
              </w:r>
            </w:hyperlink>
            <w:r>
              <w:rPr>
                <w:rFonts w:eastAsia="Times New Roman" w:cs="Times New Roman" w:ascii="inherit" w:hAnsi="inherit"/>
                <w:kern w:val="0"/>
                <w:sz w:val="24"/>
                <w:szCs w:val="24"/>
                <w:lang w:val="ru-RU" w:eastAsia="ru-RU" w:bidi="ar-SA"/>
              </w:rPr>
              <w:t xml:space="preserve"> </w:t>
            </w:r>
            <w:hyperlink r:id="rId568">
              <w:r>
                <w:rPr>
                  <w:rFonts w:eastAsia="Times New Roman" w:cs="Times New Roman" w:ascii="inherit" w:hAnsi="inherit"/>
                  <w:color w:val="0000FF"/>
                  <w:kern w:val="0"/>
                  <w:sz w:val="24"/>
                  <w:szCs w:val="24"/>
                  <w:lang w:val="ru-RU" w:eastAsia="ru-RU" w:bidi="ar-SA"/>
                </w:rPr>
                <w:t>https://m.edsoo.ru/8bc4a4f8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Пословицы народов России: тематические группы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69">
              <w:r>
                <w:rPr>
                  <w:rFonts w:eastAsia="Times New Roman" w:cs="Times New Roman" w:ascii="inherit" w:hAnsi="inherit"/>
                  <w:color w:val="0000FF"/>
                  <w:kern w:val="0"/>
                  <w:sz w:val="24"/>
                  <w:szCs w:val="24"/>
                  <w:lang w:val="ru-RU" w:eastAsia="ru-RU" w:bidi="ar-SA"/>
                </w:rPr>
                <w:t>https://m.edsoo.ru/8bc4a3cc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Развитие речи: использование образных слов, пословиц и поговорок, крылатых выражений. Книги и словари, созданные В.И. Далем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70">
              <w:r>
                <w:rPr>
                  <w:rFonts w:eastAsia="Times New Roman" w:cs="Times New Roman" w:ascii="inherit" w:hAnsi="inherit"/>
                  <w:color w:val="0000FF"/>
                  <w:kern w:val="0"/>
                  <w:sz w:val="24"/>
                  <w:szCs w:val="24"/>
                  <w:lang w:val="ru-RU" w:eastAsia="ru-RU" w:bidi="ar-SA"/>
                </w:rPr>
                <w:t>https://m.edsoo.ru/8bc4a610</w:t>
              </w:r>
            </w:hyperlink>
            <w:r>
              <w:rPr>
                <w:rFonts w:eastAsia="Times New Roman" w:cs="Times New Roman" w:ascii="inherit" w:hAnsi="inherit"/>
                <w:kern w:val="0"/>
                <w:sz w:val="24"/>
                <w:szCs w:val="24"/>
                <w:lang w:val="ru-RU" w:eastAsia="ru-RU" w:bidi="ar-SA"/>
              </w:rPr>
              <w:t xml:space="preserve"> </w:t>
            </w:r>
            <w:hyperlink r:id="rId571">
              <w:r>
                <w:rPr>
                  <w:rFonts w:eastAsia="Times New Roman" w:cs="Times New Roman" w:ascii="inherit" w:hAnsi="inherit"/>
                  <w:color w:val="0000FF"/>
                  <w:kern w:val="0"/>
                  <w:sz w:val="24"/>
                  <w:szCs w:val="24"/>
                  <w:lang w:val="ru-RU" w:eastAsia="ru-RU" w:bidi="ar-SA"/>
                </w:rPr>
                <w:t>https://m.edsoo.ru/8bc4850e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Художественные особенности сказок разного вида (о животных, бытовые, волшебные)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72">
              <w:r>
                <w:rPr>
                  <w:rFonts w:eastAsia="Times New Roman" w:cs="Times New Roman" w:ascii="inherit" w:hAnsi="inherit"/>
                  <w:color w:val="0000FF"/>
                  <w:kern w:val="0"/>
                  <w:sz w:val="24"/>
                  <w:szCs w:val="24"/>
                  <w:lang w:val="ru-RU" w:eastAsia="ru-RU" w:bidi="ar-SA"/>
                </w:rPr>
                <w:t>https://m.edsoo.ru/8bc4a7dc</w:t>
              </w:r>
            </w:hyperlink>
            <w:r>
              <w:rPr>
                <w:rFonts w:eastAsia="Times New Roman" w:cs="Times New Roman" w:ascii="inherit" w:hAnsi="inherit"/>
                <w:kern w:val="0"/>
                <w:sz w:val="24"/>
                <w:szCs w:val="24"/>
                <w:lang w:val="ru-RU" w:eastAsia="ru-RU" w:bidi="ar-SA"/>
              </w:rPr>
              <w:t xml:space="preserve"> </w:t>
            </w:r>
            <w:hyperlink r:id="rId573">
              <w:r>
                <w:rPr>
                  <w:rFonts w:eastAsia="Times New Roman" w:cs="Times New Roman" w:ascii="inherit" w:hAnsi="inherit"/>
                  <w:color w:val="0000FF"/>
                  <w:kern w:val="0"/>
                  <w:sz w:val="24"/>
                  <w:szCs w:val="24"/>
                  <w:lang w:val="ru-RU" w:eastAsia="ru-RU" w:bidi="ar-SA"/>
                </w:rPr>
                <w:t>https://m.edsoo.ru/8bc4861c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74">
              <w:r>
                <w:rPr>
                  <w:rFonts w:eastAsia="Times New Roman" w:cs="Times New Roman" w:ascii="inherit" w:hAnsi="inherit"/>
                  <w:color w:val="0000FF"/>
                  <w:kern w:val="0"/>
                  <w:sz w:val="24"/>
                  <w:szCs w:val="24"/>
                  <w:lang w:val="ru-RU" w:eastAsia="ru-RU" w:bidi="ar-SA"/>
                </w:rPr>
                <w:t>https://m.edsoo.ru/8bc4a8fe</w:t>
              </w:r>
            </w:hyperlink>
            <w:r>
              <w:rPr>
                <w:rFonts w:eastAsia="Times New Roman" w:cs="Times New Roman" w:ascii="inherit" w:hAnsi="inherit"/>
                <w:kern w:val="0"/>
                <w:sz w:val="24"/>
                <w:szCs w:val="24"/>
                <w:lang w:val="ru-RU" w:eastAsia="ru-RU" w:bidi="ar-SA"/>
              </w:rPr>
              <w:t xml:space="preserve"> </w:t>
            </w:r>
            <w:hyperlink r:id="rId575">
              <w:r>
                <w:rPr>
                  <w:rFonts w:eastAsia="Times New Roman" w:cs="Times New Roman" w:ascii="inherit" w:hAnsi="inherit"/>
                  <w:color w:val="0000FF"/>
                  <w:kern w:val="0"/>
                  <w:sz w:val="24"/>
                  <w:szCs w:val="24"/>
                  <w:lang w:val="ru-RU" w:eastAsia="ru-RU" w:bidi="ar-SA"/>
                </w:rPr>
                <w:t>https://m.edsoo.ru/8bc4875c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76">
              <w:r>
                <w:rPr>
                  <w:rFonts w:eastAsia="Times New Roman" w:cs="Times New Roman" w:ascii="inherit" w:hAnsi="inherit"/>
                  <w:color w:val="0000FF"/>
                  <w:kern w:val="0"/>
                  <w:sz w:val="24"/>
                  <w:szCs w:val="24"/>
                  <w:lang w:val="ru-RU" w:eastAsia="ru-RU" w:bidi="ar-SA"/>
                </w:rPr>
                <w:t>https://m.edsoo.ru/8bc48892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Представление в сказке народного быта и культуры. Произведения по выбору, например, русская народная сказка «Дочь-семилетка»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77">
              <w:r>
                <w:rPr>
                  <w:rFonts w:eastAsia="Times New Roman" w:cs="Times New Roman" w:ascii="inherit" w:hAnsi="inherit"/>
                  <w:color w:val="0000FF"/>
                  <w:kern w:val="0"/>
                  <w:sz w:val="24"/>
                  <w:szCs w:val="24"/>
                  <w:lang w:val="ru-RU" w:eastAsia="ru-RU" w:bidi="ar-SA"/>
                </w:rPr>
                <w:t>https://m.edsoo.ru/8bc489a0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волшебные помощники. На примере русской народной сказки «Иван-царевич и серый волк»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78">
              <w:r>
                <w:rPr>
                  <w:rFonts w:eastAsia="Times New Roman" w:cs="Times New Roman" w:ascii="inherit" w:hAnsi="inherit"/>
                  <w:color w:val="0000FF"/>
                  <w:kern w:val="0"/>
                  <w:sz w:val="24"/>
                  <w:szCs w:val="24"/>
                  <w:lang w:val="ru-RU" w:eastAsia="ru-RU" w:bidi="ar-SA"/>
                </w:rPr>
                <w:t>https://m.edsoo.ru/8bc48ab8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79">
              <w:r>
                <w:rPr>
                  <w:rFonts w:eastAsia="Times New Roman" w:cs="Times New Roman" w:ascii="inherit" w:hAnsi="inherit"/>
                  <w:color w:val="0000FF"/>
                  <w:kern w:val="0"/>
                  <w:sz w:val="24"/>
                  <w:szCs w:val="24"/>
                  <w:lang w:val="ru-RU" w:eastAsia="ru-RU" w:bidi="ar-SA"/>
                </w:rPr>
                <w:t>https://m.edsoo.ru/8bc4aa16</w:t>
              </w:r>
            </w:hyperlink>
            <w:r>
              <w:rPr>
                <w:rFonts w:eastAsia="Times New Roman" w:cs="Times New Roman" w:ascii="inherit" w:hAnsi="inherit"/>
                <w:kern w:val="0"/>
                <w:sz w:val="24"/>
                <w:szCs w:val="24"/>
                <w:lang w:val="ru-RU" w:eastAsia="ru-RU" w:bidi="ar-SA"/>
              </w:rPr>
              <w:t xml:space="preserve"> </w:t>
            </w:r>
            <w:hyperlink r:id="rId580">
              <w:r>
                <w:rPr>
                  <w:rFonts w:eastAsia="Times New Roman" w:cs="Times New Roman" w:ascii="inherit" w:hAnsi="inherit"/>
                  <w:color w:val="0000FF"/>
                  <w:kern w:val="0"/>
                  <w:sz w:val="24"/>
                  <w:szCs w:val="24"/>
                  <w:lang w:val="ru-RU" w:eastAsia="ru-RU" w:bidi="ar-SA"/>
                </w:rPr>
                <w:t>https://m.edsoo.ru/8bc49cc4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Иллюстрация как отражение сюжета волшебной сказки: В.М. Васнецов «Иван Царевич на Сером волке»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81">
              <w:r>
                <w:rPr>
                  <w:rFonts w:eastAsia="Times New Roman" w:cs="Times New Roman" w:ascii="inherit" w:hAnsi="inherit"/>
                  <w:color w:val="0000FF"/>
                  <w:kern w:val="0"/>
                  <w:sz w:val="24"/>
                  <w:szCs w:val="24"/>
                  <w:lang w:val="ru-RU" w:eastAsia="ru-RU" w:bidi="ar-SA"/>
                </w:rPr>
                <w:t>https://m.edsoo.ru/8bc4ae44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картин природы как способ рассказать в песне о родной земле. Темы народных песен</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82">
              <w:r>
                <w:rPr>
                  <w:rFonts w:eastAsia="Times New Roman" w:cs="Times New Roman" w:ascii="inherit" w:hAnsi="inherit"/>
                  <w:color w:val="0000FF"/>
                  <w:kern w:val="0"/>
                  <w:sz w:val="24"/>
                  <w:szCs w:val="24"/>
                  <w:lang w:val="ru-RU" w:eastAsia="ru-RU" w:bidi="ar-SA"/>
                </w:rPr>
                <w:t>https://m.edsoo.ru/8bc4b542</w:t>
              </w:r>
            </w:hyperlink>
            <w:r>
              <w:rPr>
                <w:rFonts w:eastAsia="Times New Roman" w:cs="Times New Roman" w:ascii="inherit" w:hAnsi="inherit"/>
                <w:kern w:val="0"/>
                <w:sz w:val="24"/>
                <w:szCs w:val="24"/>
                <w:lang w:val="ru-RU" w:eastAsia="ru-RU" w:bidi="ar-SA"/>
              </w:rPr>
              <w:t xml:space="preserve"> </w:t>
            </w:r>
            <w:hyperlink r:id="rId583">
              <w:r>
                <w:rPr>
                  <w:rFonts w:eastAsia="Times New Roman" w:cs="Times New Roman" w:ascii="inherit" w:hAnsi="inherit"/>
                  <w:color w:val="0000FF"/>
                  <w:kern w:val="0"/>
                  <w:sz w:val="24"/>
                  <w:szCs w:val="24"/>
                  <w:lang w:val="ru-RU" w:eastAsia="ru-RU" w:bidi="ar-SA"/>
                </w:rPr>
                <w:t>https://m.edsoo.ru/8bc4b10a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Былина как народный песенный сказ о героическом событии. Фольклорные особенности: выразительность, напевность исполнения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84">
              <w:r>
                <w:rPr>
                  <w:rFonts w:eastAsia="Times New Roman" w:cs="Times New Roman" w:ascii="inherit" w:hAnsi="inherit"/>
                  <w:color w:val="0000FF"/>
                  <w:kern w:val="0"/>
                  <w:sz w:val="24"/>
                  <w:szCs w:val="24"/>
                  <w:lang w:val="ru-RU" w:eastAsia="ru-RU" w:bidi="ar-SA"/>
                </w:rPr>
                <w:t>https://m.edsoo.ru/8bc4bb46</w:t>
              </w:r>
            </w:hyperlink>
            <w:r>
              <w:rPr>
                <w:rFonts w:eastAsia="Times New Roman" w:cs="Times New Roman" w:ascii="inherit" w:hAnsi="inherit"/>
                <w:kern w:val="0"/>
                <w:sz w:val="24"/>
                <w:szCs w:val="24"/>
                <w:lang w:val="ru-RU" w:eastAsia="ru-RU" w:bidi="ar-SA"/>
              </w:rPr>
              <w:t xml:space="preserve"> </w:t>
            </w:r>
            <w:hyperlink r:id="rId585">
              <w:r>
                <w:rPr>
                  <w:rFonts w:eastAsia="Times New Roman" w:cs="Times New Roman" w:ascii="inherit" w:hAnsi="inherit"/>
                  <w:color w:val="0000FF"/>
                  <w:kern w:val="0"/>
                  <w:sz w:val="24"/>
                  <w:szCs w:val="24"/>
                  <w:lang w:val="ru-RU" w:eastAsia="ru-RU" w:bidi="ar-SA"/>
                </w:rPr>
                <w:t>https://m.edsoo.ru/8bc4b27c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главного героя (где жил, чем занимался, какими качествами обладал). На примере образа Ильи Муромца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86">
              <w:r>
                <w:rPr>
                  <w:rFonts w:eastAsia="Times New Roman" w:cs="Times New Roman" w:ascii="inherit" w:hAnsi="inherit"/>
                  <w:color w:val="0000FF"/>
                  <w:kern w:val="0"/>
                  <w:sz w:val="24"/>
                  <w:szCs w:val="24"/>
                  <w:lang w:val="ru-RU" w:eastAsia="ru-RU" w:bidi="ar-SA"/>
                </w:rPr>
                <w:t>https://m.edsoo.ru/8bc4bfb0</w:t>
              </w:r>
            </w:hyperlink>
            <w:r>
              <w:rPr>
                <w:rFonts w:eastAsia="Times New Roman" w:cs="Times New Roman" w:ascii="inherit" w:hAnsi="inherit"/>
                <w:kern w:val="0"/>
                <w:sz w:val="24"/>
                <w:szCs w:val="24"/>
                <w:lang w:val="ru-RU" w:eastAsia="ru-RU" w:bidi="ar-SA"/>
              </w:rPr>
              <w:t xml:space="preserve"> </w:t>
            </w:r>
            <w:hyperlink r:id="rId587">
              <w:r>
                <w:rPr>
                  <w:rFonts w:eastAsia="Times New Roman" w:cs="Times New Roman" w:ascii="inherit" w:hAnsi="inherit"/>
                  <w:color w:val="0000FF"/>
                  <w:kern w:val="0"/>
                  <w:sz w:val="24"/>
                  <w:szCs w:val="24"/>
                  <w:lang w:val="ru-RU" w:eastAsia="ru-RU" w:bidi="ar-SA"/>
                </w:rPr>
                <w:t>https://m.edsoo.ru/8bc4b27c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«Фольклор (устное народное творчество)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на тему: «Фольклор»: использование аппарата издания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88">
              <w:r>
                <w:rPr>
                  <w:rFonts w:eastAsia="Times New Roman" w:cs="Times New Roman" w:ascii="inherit" w:hAnsi="inherit"/>
                  <w:color w:val="0000FF"/>
                  <w:kern w:val="0"/>
                  <w:sz w:val="24"/>
                  <w:szCs w:val="24"/>
                  <w:lang w:val="ru-RU" w:eastAsia="ru-RU" w:bidi="ar-SA"/>
                </w:rPr>
                <w:t>https://m.edsoo.ru/8bc4bc7c</w:t>
              </w:r>
            </w:hyperlink>
            <w:r>
              <w:rPr>
                <w:rFonts w:eastAsia="Times New Roman" w:cs="Times New Roman" w:ascii="inherit" w:hAnsi="inherit"/>
                <w:kern w:val="0"/>
                <w:sz w:val="24"/>
                <w:szCs w:val="24"/>
                <w:lang w:val="ru-RU" w:eastAsia="ru-RU" w:bidi="ar-SA"/>
              </w:rPr>
              <w:t xml:space="preserve"> </w:t>
            </w:r>
            <w:hyperlink r:id="rId589">
              <w:r>
                <w:rPr>
                  <w:rFonts w:eastAsia="Times New Roman" w:cs="Times New Roman" w:ascii="inherit" w:hAnsi="inherit"/>
                  <w:color w:val="0000FF"/>
                  <w:kern w:val="0"/>
                  <w:sz w:val="24"/>
                  <w:szCs w:val="24"/>
                  <w:lang w:val="ru-RU" w:eastAsia="ru-RU" w:bidi="ar-SA"/>
                </w:rPr>
                <w:t>https://m.edsoo.ru/8bc4be98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Работа со словарём: язык былины, устаревшие слова, их место и представление в современной лексике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90">
              <w:r>
                <w:rPr>
                  <w:rFonts w:eastAsia="Times New Roman" w:cs="Times New Roman" w:ascii="inherit" w:hAnsi="inherit"/>
                  <w:color w:val="0000FF"/>
                  <w:kern w:val="0"/>
                  <w:sz w:val="24"/>
                  <w:szCs w:val="24"/>
                  <w:lang w:val="ru-RU" w:eastAsia="ru-RU" w:bidi="ar-SA"/>
                </w:rPr>
                <w:t>https://m.edsoo.ru/8bc4b7ae</w:t>
              </w:r>
            </w:hyperlink>
            <w:r>
              <w:rPr>
                <w:rFonts w:eastAsia="Times New Roman" w:cs="Times New Roman" w:ascii="inherit" w:hAnsi="inherit"/>
                <w:kern w:val="0"/>
                <w:sz w:val="24"/>
                <w:szCs w:val="24"/>
                <w:lang w:val="ru-RU" w:eastAsia="ru-RU" w:bidi="ar-SA"/>
              </w:rPr>
              <w:t xml:space="preserve"> </w:t>
            </w:r>
            <w:hyperlink r:id="rId591">
              <w:r>
                <w:rPr>
                  <w:rFonts w:eastAsia="Times New Roman" w:cs="Times New Roman" w:ascii="inherit" w:hAnsi="inherit"/>
                  <w:color w:val="0000FF"/>
                  <w:kern w:val="0"/>
                  <w:sz w:val="24"/>
                  <w:szCs w:val="24"/>
                  <w:lang w:val="ru-RU" w:eastAsia="ru-RU" w:bidi="ar-SA"/>
                </w:rPr>
                <w:t>https://m.edsoo.ru/8bc4bd94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урок.Репродукции картин В.М. Васнецова как иллюстрации к эпизодам фольклорного произведения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92">
              <w:r>
                <w:rPr>
                  <w:rFonts w:eastAsia="Times New Roman" w:cs="Times New Roman" w:ascii="inherit" w:hAnsi="inherit"/>
                  <w:color w:val="0000FF"/>
                  <w:kern w:val="0"/>
                  <w:sz w:val="24"/>
                  <w:szCs w:val="24"/>
                  <w:lang w:val="ru-RU" w:eastAsia="ru-RU" w:bidi="ar-SA"/>
                </w:rPr>
                <w:t>https://m.edsoo.ru/8bc4c0b4</w:t>
              </w:r>
            </w:hyperlink>
            <w:r>
              <w:rPr>
                <w:rFonts w:eastAsia="Times New Roman" w:cs="Times New Roman" w:ascii="inherit" w:hAnsi="inherit"/>
                <w:kern w:val="0"/>
                <w:sz w:val="24"/>
                <w:szCs w:val="24"/>
                <w:lang w:val="ru-RU" w:eastAsia="ru-RU" w:bidi="ar-SA"/>
              </w:rPr>
              <w:t xml:space="preserve"> </w:t>
            </w:r>
            <w:hyperlink r:id="rId593">
              <w:r>
                <w:rPr>
                  <w:rFonts w:eastAsia="Times New Roman" w:cs="Times New Roman" w:ascii="inherit" w:hAnsi="inherit"/>
                  <w:color w:val="0000FF"/>
                  <w:kern w:val="0"/>
                  <w:sz w:val="24"/>
                  <w:szCs w:val="24"/>
                  <w:lang w:val="ru-RU" w:eastAsia="ru-RU" w:bidi="ar-SA"/>
                </w:rPr>
                <w:t>https://m.edsoo.ru/8bc4af70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 мире книг. Книга как особый вид искусства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94">
              <w:r>
                <w:rPr>
                  <w:rFonts w:eastAsia="Times New Roman" w:cs="Times New Roman" w:ascii="inherit" w:hAnsi="inherit"/>
                  <w:color w:val="0000FF"/>
                  <w:kern w:val="0"/>
                  <w:sz w:val="24"/>
                  <w:szCs w:val="24"/>
                  <w:lang w:val="ru-RU" w:eastAsia="ru-RU" w:bidi="ar-SA"/>
                </w:rPr>
                <w:t>https://m.edsoo.ru/f29f5142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представление о первых книгах на Руси, знакомство с рукописными книгами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Первая печатная книга на Руси. Н.П.Кончаловская «Мастер Фёдоров Иван и его печатный стан» (отрывок из «Наша древняя столица»)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важности чтения художественной литературы и фольклора. Правила юного читателя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95">
              <w:r>
                <w:rPr>
                  <w:rFonts w:eastAsia="Times New Roman" w:cs="Times New Roman" w:ascii="inherit" w:hAnsi="inherit"/>
                  <w:color w:val="0000FF"/>
                  <w:kern w:val="0"/>
                  <w:sz w:val="24"/>
                  <w:szCs w:val="24"/>
                  <w:lang w:val="ru-RU" w:eastAsia="ru-RU" w:bidi="ar-SA"/>
                </w:rPr>
                <w:t>https://m.edsoo.ru/f29f4fda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особенностей басни, как произведения-поучения, которое помогает увидеть свои и чужие недостатки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96">
              <w:r>
                <w:rPr>
                  <w:rFonts w:eastAsia="Times New Roman" w:cs="Times New Roman" w:ascii="inherit" w:hAnsi="inherit"/>
                  <w:color w:val="0000FF"/>
                  <w:kern w:val="0"/>
                  <w:sz w:val="24"/>
                  <w:szCs w:val="24"/>
                  <w:lang w:val="ru-RU" w:eastAsia="ru-RU" w:bidi="ar-SA"/>
                </w:rPr>
                <w:t>https://m.edsoo.ru/8bc4cd98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И.А. Крылов - великий русский баснописец. Иносказание в его баснях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97">
              <w:r>
                <w:rPr>
                  <w:rFonts w:eastAsia="Times New Roman" w:cs="Times New Roman" w:ascii="inherit" w:hAnsi="inherit"/>
                  <w:color w:val="0000FF"/>
                  <w:kern w:val="0"/>
                  <w:sz w:val="24"/>
                  <w:szCs w:val="24"/>
                  <w:lang w:val="ru-RU" w:eastAsia="ru-RU" w:bidi="ar-SA"/>
                </w:rPr>
                <w:t>https://m.edsoo.ru/8bc4d194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произведениями И.А. Крылова. Явная и скрытая мораль басен</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98">
              <w:r>
                <w:rPr>
                  <w:rFonts w:eastAsia="Times New Roman" w:cs="Times New Roman" w:ascii="inherit" w:hAnsi="inherit"/>
                  <w:color w:val="0000FF"/>
                  <w:kern w:val="0"/>
                  <w:sz w:val="24"/>
                  <w:szCs w:val="24"/>
                  <w:lang w:val="ru-RU" w:eastAsia="ru-RU" w:bidi="ar-SA"/>
                </w:rPr>
                <w:t>https://m.edsoo.ru/8bc4d298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басней И.А. Крылова «Ворона и Лисица»: тема, мораль, герои, особенности языка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599">
              <w:r>
                <w:rPr>
                  <w:rFonts w:eastAsia="Times New Roman" w:cs="Times New Roman" w:ascii="inherit" w:hAnsi="inherit"/>
                  <w:color w:val="0000FF"/>
                  <w:kern w:val="0"/>
                  <w:sz w:val="24"/>
                  <w:szCs w:val="24"/>
                  <w:lang w:val="ru-RU" w:eastAsia="ru-RU" w:bidi="ar-SA"/>
                </w:rPr>
                <w:t>https://m.edsoo.ru/8bc4d072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А.С. Пушкин - великий русский поэт</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00">
              <w:r>
                <w:rPr>
                  <w:rFonts w:eastAsia="Times New Roman" w:cs="Times New Roman" w:ascii="inherit" w:hAnsi="inherit"/>
                  <w:color w:val="0000FF"/>
                  <w:kern w:val="0"/>
                  <w:sz w:val="24"/>
                  <w:szCs w:val="24"/>
                  <w:lang w:val="ru-RU" w:eastAsia="ru-RU" w:bidi="ar-SA"/>
                </w:rPr>
                <w:t>https://m.edsoo.ru/8bc4c1d6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пейзажной лирики А.С. Пушкина: средства художественной выразительности (сравнение, эпитет), рифма, ритм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01">
              <w:r>
                <w:rPr>
                  <w:rFonts w:eastAsia="Times New Roman" w:cs="Times New Roman" w:ascii="inherit" w:hAnsi="inherit"/>
                  <w:color w:val="0000FF"/>
                  <w:kern w:val="0"/>
                  <w:sz w:val="24"/>
                  <w:szCs w:val="24"/>
                  <w:lang w:val="ru-RU" w:eastAsia="ru-RU" w:bidi="ar-SA"/>
                </w:rPr>
                <w:t>https://m.edsoo.ru/8bc4c2e4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литературной сказкой А.С. Пушкина «Сказка о царе Салтане…»: приём повтора как основа изменения сюжета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02">
              <w:r>
                <w:rPr>
                  <w:rFonts w:eastAsia="Times New Roman" w:cs="Times New Roman" w:ascii="inherit" w:hAnsi="inherit"/>
                  <w:color w:val="0000FF"/>
                  <w:kern w:val="0"/>
                  <w:sz w:val="24"/>
                  <w:szCs w:val="24"/>
                  <w:lang w:val="ru-RU" w:eastAsia="ru-RU" w:bidi="ar-SA"/>
                </w:rPr>
                <w:t>https://m.edsoo.ru/8bc4c5c8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положительных и отрицательных героев, примеры превращений и чудес в сказке А.С. Пушкина «Сказка о царе Салтане…»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03">
              <w:r>
                <w:rPr>
                  <w:rFonts w:eastAsia="Times New Roman" w:cs="Times New Roman" w:ascii="inherit" w:hAnsi="inherit"/>
                  <w:color w:val="0000FF"/>
                  <w:kern w:val="0"/>
                  <w:sz w:val="24"/>
                  <w:szCs w:val="24"/>
                  <w:lang w:val="ru-RU" w:eastAsia="ru-RU" w:bidi="ar-SA"/>
                </w:rPr>
                <w:t>https://m.edsoo.ru/8bc4c6f4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текста сказки А.С. Пушкина «Сказка о царе Салтане…»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04">
              <w:r>
                <w:rPr>
                  <w:rFonts w:eastAsia="Times New Roman" w:cs="Times New Roman" w:ascii="inherit" w:hAnsi="inherit"/>
                  <w:color w:val="0000FF"/>
                  <w:kern w:val="0"/>
                  <w:sz w:val="24"/>
                  <w:szCs w:val="24"/>
                  <w:lang w:val="ru-RU" w:eastAsia="ru-RU" w:bidi="ar-SA"/>
                </w:rPr>
                <w:t>https://m.edsoo.ru/8bc4c80c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Фольклорная основа литературной сказки А.С. Пушкина «Сказка о царе Салтане…»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05">
              <w:r>
                <w:rPr>
                  <w:rFonts w:eastAsia="Times New Roman" w:cs="Times New Roman" w:ascii="inherit" w:hAnsi="inherit"/>
                  <w:color w:val="0000FF"/>
                  <w:kern w:val="0"/>
                  <w:sz w:val="24"/>
                  <w:szCs w:val="24"/>
                  <w:lang w:val="ru-RU" w:eastAsia="ru-RU" w:bidi="ar-SA"/>
                </w:rPr>
                <w:t>https://m.edsoo.ru/8bc4c938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«Моё любимое произведение А.С. Пушкина»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06">
              <w:r>
                <w:rPr>
                  <w:rFonts w:eastAsia="Times New Roman" w:cs="Times New Roman" w:ascii="inherit" w:hAnsi="inherit"/>
                  <w:color w:val="0000FF"/>
                  <w:kern w:val="0"/>
                  <w:sz w:val="24"/>
                  <w:szCs w:val="24"/>
                  <w:lang w:val="ru-RU" w:eastAsia="ru-RU" w:bidi="ar-SA"/>
                </w:rPr>
                <w:t>https://m.edsoo.ru/8bc4cb68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«Творчество А.С. Пушкина»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07">
              <w:r>
                <w:rPr>
                  <w:rFonts w:eastAsia="Times New Roman" w:cs="Times New Roman" w:ascii="inherit" w:hAnsi="inherit"/>
                  <w:color w:val="0000FF"/>
                  <w:kern w:val="0"/>
                  <w:sz w:val="24"/>
                  <w:szCs w:val="24"/>
                  <w:lang w:val="ru-RU" w:eastAsia="ru-RU" w:bidi="ar-SA"/>
                </w:rPr>
                <w:t>https://m.edsoo.ru/8bc4ca64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И.Я. Билибин – иллюстратор сказок А.С. Пушкина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08">
              <w:r>
                <w:rPr>
                  <w:rFonts w:eastAsia="Times New Roman" w:cs="Times New Roman" w:ascii="inherit" w:hAnsi="inherit"/>
                  <w:color w:val="0000FF"/>
                  <w:kern w:val="0"/>
                  <w:sz w:val="24"/>
                  <w:szCs w:val="24"/>
                  <w:lang w:val="ru-RU" w:eastAsia="ru-RU" w:bidi="ar-SA"/>
                </w:rPr>
                <w:t>https://m.edsoo.ru/8bc4cc80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картин осенней природы в стихотворении Ф.И. Тютчева «Есть в осени первоначальной…» и другие по выбору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09">
              <w:r>
                <w:rPr>
                  <w:rFonts w:eastAsia="Times New Roman" w:cs="Times New Roman" w:ascii="inherit" w:hAnsi="inherit"/>
                  <w:color w:val="0000FF"/>
                  <w:kern w:val="0"/>
                  <w:sz w:val="24"/>
                  <w:szCs w:val="24"/>
                  <w:lang w:val="ru-RU" w:eastAsia="ru-RU" w:bidi="ar-SA"/>
                </w:rPr>
                <w:t>https://m.edsoo.ru/8bc4d43c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стихотворений об осени. На примере произведений Ф.И. Тютчева «Есть в осени первоначальной…» и А.Н. Майкова «Осень»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картин зимнего пейзажа в стихотворениях А.А. Фета «Кот поёт, глаза прищуря», «Мама! Глянь-ка из окошка…» и другие по выбору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10">
              <w:r>
                <w:rPr>
                  <w:rFonts w:eastAsia="Times New Roman" w:cs="Times New Roman" w:ascii="inherit" w:hAnsi="inherit"/>
                  <w:color w:val="0000FF"/>
                  <w:kern w:val="0"/>
                  <w:sz w:val="24"/>
                  <w:szCs w:val="24"/>
                  <w:lang w:val="ru-RU" w:eastAsia="ru-RU" w:bidi="ar-SA"/>
                </w:rPr>
                <w:t>https://m.edsoo.ru/8bc4e24c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художественной выразительности (эпитет, сравнение) в лирических произведениях поэтов</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11">
              <w:r>
                <w:rPr>
                  <w:rFonts w:eastAsia="Times New Roman" w:cs="Times New Roman" w:ascii="inherit" w:hAnsi="inherit"/>
                  <w:color w:val="0000FF"/>
                  <w:kern w:val="0"/>
                  <w:sz w:val="24"/>
                  <w:szCs w:val="24"/>
                  <w:lang w:val="ru-RU" w:eastAsia="ru-RU" w:bidi="ar-SA"/>
                </w:rPr>
                <w:t>https://m.edsoo.ru/8bc4d676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авторской сказки Л.Н. Толстого «Ореховая ветка»: основные события, главные герои, волшебные помощники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12">
              <w:r>
                <w:rPr>
                  <w:rFonts w:eastAsia="Times New Roman" w:cs="Times New Roman" w:ascii="inherit" w:hAnsi="inherit"/>
                  <w:color w:val="0000FF"/>
                  <w:kern w:val="0"/>
                  <w:sz w:val="24"/>
                  <w:szCs w:val="24"/>
                  <w:lang w:val="ru-RU" w:eastAsia="ru-RU" w:bidi="ar-SA"/>
                </w:rPr>
                <w:t>https://m.edsoo.ru/8bc4e35a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баснями Л.Н. Толстого: выделение жанровых особенностей. На примере басни «Белка и волк»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13">
              <w:r>
                <w:rPr>
                  <w:rFonts w:eastAsia="Times New Roman" w:cs="Times New Roman" w:ascii="inherit" w:hAnsi="inherit"/>
                  <w:color w:val="0000FF"/>
                  <w:kern w:val="0"/>
                  <w:sz w:val="24"/>
                  <w:szCs w:val="24"/>
                  <w:lang w:val="ru-RU" w:eastAsia="ru-RU" w:bidi="ar-SA"/>
                </w:rPr>
                <w:t>https://m.edsoo.ru/8bc4f066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рассказа-описания Л.Н. Толстого «Лебеди»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14">
              <w:r>
                <w:rPr>
                  <w:rFonts w:eastAsia="Times New Roman" w:cs="Times New Roman" w:ascii="inherit" w:hAnsi="inherit"/>
                  <w:color w:val="0000FF"/>
                  <w:kern w:val="0"/>
                  <w:sz w:val="24"/>
                  <w:szCs w:val="24"/>
                  <w:lang w:val="ru-RU" w:eastAsia="ru-RU" w:bidi="ar-SA"/>
                </w:rPr>
                <w:t>https://m.edsoo.ru/8bc4ea8a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Различение художественного и научно-познавательного текстов «Лебеди» и «Зайцы» Л.Н. Толстого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15">
              <w:r>
                <w:rPr>
                  <w:rFonts w:eastAsia="Times New Roman" w:cs="Times New Roman" w:ascii="inherit" w:hAnsi="inherit"/>
                  <w:color w:val="0000FF"/>
                  <w:kern w:val="0"/>
                  <w:sz w:val="24"/>
                  <w:szCs w:val="24"/>
                  <w:lang w:val="ru-RU" w:eastAsia="ru-RU" w:bidi="ar-SA"/>
                </w:rPr>
                <w:t>https://m.edsoo.ru/8bc4e684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связи содержания произведения с реальным событием. На примере были «Прыжок» Л.Н. Толстого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16">
              <w:r>
                <w:rPr>
                  <w:rFonts w:eastAsia="Times New Roman" w:cs="Times New Roman" w:ascii="inherit" w:hAnsi="inherit"/>
                  <w:color w:val="0000FF"/>
                  <w:kern w:val="0"/>
                  <w:sz w:val="24"/>
                  <w:szCs w:val="24"/>
                  <w:lang w:val="ru-RU" w:eastAsia="ru-RU" w:bidi="ar-SA"/>
                </w:rPr>
                <w:t>https://m.edsoo.ru/8bc4eb98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сюжета были «Прыжок» Л.Н. Толстого: главные герои, отдельные эпизоды, составление плана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17">
              <w:r>
                <w:rPr>
                  <w:rFonts w:eastAsia="Times New Roman" w:cs="Times New Roman" w:ascii="inherit" w:hAnsi="inherit"/>
                  <w:color w:val="0000FF"/>
                  <w:kern w:val="0"/>
                  <w:sz w:val="24"/>
                  <w:szCs w:val="24"/>
                  <w:lang w:val="ru-RU" w:eastAsia="ru-RU" w:bidi="ar-SA"/>
                </w:rPr>
                <w:t>https://m.edsoo.ru/8bc4e576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Различение рассказчика и автора произведения в рассказе Л.Н. Толстого «Акула» и других по выбору</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18">
              <w:r>
                <w:rPr>
                  <w:rFonts w:eastAsia="Times New Roman" w:cs="Times New Roman" w:ascii="inherit" w:hAnsi="inherit"/>
                  <w:color w:val="0000FF"/>
                  <w:kern w:val="0"/>
                  <w:sz w:val="24"/>
                  <w:szCs w:val="24"/>
                  <w:lang w:val="ru-RU" w:eastAsia="ru-RU" w:bidi="ar-SA"/>
                </w:rPr>
                <w:t>https://m.edsoo.ru/8bc4e972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19">
              <w:r>
                <w:rPr>
                  <w:rFonts w:eastAsia="Times New Roman" w:cs="Times New Roman" w:ascii="inherit" w:hAnsi="inherit"/>
                  <w:color w:val="0000FF"/>
                  <w:kern w:val="0"/>
                  <w:sz w:val="24"/>
                  <w:szCs w:val="24"/>
                  <w:lang w:val="ru-RU" w:eastAsia="ru-RU" w:bidi="ar-SA"/>
                </w:rPr>
                <w:t>https://m.edsoo.ru/8bc4e45e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«Творчество Л.Н. Толстого»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20">
              <w:r>
                <w:rPr>
                  <w:rFonts w:eastAsia="Times New Roman" w:cs="Times New Roman" w:ascii="inherit" w:hAnsi="inherit"/>
                  <w:color w:val="0000FF"/>
                  <w:kern w:val="0"/>
                  <w:sz w:val="24"/>
                  <w:szCs w:val="24"/>
                  <w:lang w:val="ru-RU" w:eastAsia="ru-RU" w:bidi="ar-SA"/>
                </w:rPr>
                <w:t>https://m.edsoo.ru/8bc4eecc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жанровое многообразие произведений Л.Н. Толстого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21">
              <w:r>
                <w:rPr>
                  <w:rFonts w:eastAsia="Times New Roman" w:cs="Times New Roman" w:ascii="inherit" w:hAnsi="inherit"/>
                  <w:color w:val="0000FF"/>
                  <w:kern w:val="0"/>
                  <w:sz w:val="24"/>
                  <w:szCs w:val="24"/>
                  <w:lang w:val="ru-RU" w:eastAsia="ru-RU" w:bidi="ar-SA"/>
                </w:rPr>
                <w:t>https://m.edsoo.ru/8bc4ed00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22">
              <w:r>
                <w:rPr>
                  <w:rFonts w:eastAsia="Times New Roman" w:cs="Times New Roman" w:ascii="inherit" w:hAnsi="inherit"/>
                  <w:color w:val="0000FF"/>
                  <w:kern w:val="0"/>
                  <w:sz w:val="24"/>
                  <w:szCs w:val="24"/>
                  <w:lang w:val="ru-RU" w:eastAsia="ru-RU" w:bidi="ar-SA"/>
                </w:rPr>
                <w:t>https://m.edsoo.ru/8bc4d784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Поэты о красоте родной природы. На примере произведения Н.А. Некрасова «Железная дорога» (отрывок)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23">
              <w:r>
                <w:rPr>
                  <w:rFonts w:eastAsia="Times New Roman" w:cs="Times New Roman" w:ascii="inherit" w:hAnsi="inherit"/>
                  <w:color w:val="0000FF"/>
                  <w:kern w:val="0"/>
                  <w:sz w:val="24"/>
                  <w:szCs w:val="24"/>
                  <w:lang w:val="ru-RU" w:eastAsia="ru-RU" w:bidi="ar-SA"/>
                </w:rPr>
                <w:t>https://m.edsoo.ru/8bc4d8a6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Олицетворение как одно из средств выразительности лирического произведения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24">
              <w:r>
                <w:rPr>
                  <w:rFonts w:eastAsia="Times New Roman" w:cs="Times New Roman" w:ascii="inherit" w:hAnsi="inherit"/>
                  <w:color w:val="0000FF"/>
                  <w:kern w:val="0"/>
                  <w:sz w:val="24"/>
                  <w:szCs w:val="24"/>
                  <w:lang w:val="ru-RU" w:eastAsia="ru-RU" w:bidi="ar-SA"/>
                </w:rPr>
                <w:t>https://m.edsoo.ru/8bc4e0f8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природы (пейзаж) в художественном произведении. На примере произведения А.П.Чехова «Степь» (отрывок)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25">
              <w:r>
                <w:rPr>
                  <w:rFonts w:eastAsia="Times New Roman" w:cs="Times New Roman" w:ascii="inherit" w:hAnsi="inherit"/>
                  <w:color w:val="0000FF"/>
                  <w:kern w:val="0"/>
                  <w:sz w:val="24"/>
                  <w:szCs w:val="24"/>
                  <w:lang w:val="ru-RU" w:eastAsia="ru-RU" w:bidi="ar-SA"/>
                </w:rPr>
                <w:t>https://m.edsoo.ru/8bc4d554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26">
              <w:r>
                <w:rPr>
                  <w:rFonts w:eastAsia="Times New Roman" w:cs="Times New Roman" w:ascii="inherit" w:hAnsi="inherit"/>
                  <w:color w:val="0000FF"/>
                  <w:kern w:val="0"/>
                  <w:sz w:val="24"/>
                  <w:szCs w:val="24"/>
                  <w:lang w:val="ru-RU" w:eastAsia="ru-RU" w:bidi="ar-SA"/>
                </w:rPr>
                <w:t>https://m.edsoo.ru/8bc4dc98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сказки В.М. Гаршина «Лягушка-путешественница»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27">
              <w:r>
                <w:rPr>
                  <w:rFonts w:eastAsia="Times New Roman" w:cs="Times New Roman" w:ascii="inherit" w:hAnsi="inherit"/>
                  <w:color w:val="0000FF"/>
                  <w:kern w:val="0"/>
                  <w:sz w:val="24"/>
                  <w:szCs w:val="24"/>
                  <w:lang w:val="ru-RU" w:eastAsia="ru-RU" w:bidi="ar-SA"/>
                </w:rPr>
                <w:t>https://m.edsoo.ru/8bc4f1c4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литературной сказки В.М. Гаршина «Лягушка-путешественница»: анализ сюжета, композиции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28">
              <w:r>
                <w:rPr>
                  <w:rFonts w:eastAsia="Times New Roman" w:cs="Times New Roman" w:ascii="inherit" w:hAnsi="inherit"/>
                  <w:color w:val="0000FF"/>
                  <w:kern w:val="0"/>
                  <w:sz w:val="24"/>
                  <w:szCs w:val="24"/>
                  <w:lang w:val="ru-RU" w:eastAsia="ru-RU" w:bidi="ar-SA"/>
                </w:rPr>
                <w:t>https://m.edsoo.ru/8bc4f548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главной мысли (идеи) сказки В.М. Гаршина «Лягушка-путешественница»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29">
              <w:r>
                <w:rPr>
                  <w:rFonts w:eastAsia="Times New Roman" w:cs="Times New Roman" w:ascii="inherit" w:hAnsi="inherit"/>
                  <w:color w:val="0000FF"/>
                  <w:kern w:val="0"/>
                  <w:sz w:val="24"/>
                  <w:szCs w:val="24"/>
                  <w:lang w:val="ru-RU" w:eastAsia="ru-RU" w:bidi="ar-SA"/>
                </w:rPr>
                <w:t>https://m.edsoo.ru/8bc4f69c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«Литературные сказки писателей»: составление аннотации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30">
              <w:r>
                <w:rPr>
                  <w:rFonts w:eastAsia="Times New Roman" w:cs="Times New Roman" w:ascii="inherit" w:hAnsi="inherit"/>
                  <w:color w:val="0000FF"/>
                  <w:kern w:val="0"/>
                  <w:sz w:val="24"/>
                  <w:szCs w:val="24"/>
                  <w:lang w:val="ru-RU" w:eastAsia="ru-RU" w:bidi="ar-SA"/>
                </w:rPr>
                <w:t>https://m.edsoo.ru/8bc4f82c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Животные в литературных сказках. На примере произведения И.С. Соколова-Микитова «Листопадничек»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31">
              <w:r>
                <w:rPr>
                  <w:rFonts w:eastAsia="Times New Roman" w:cs="Times New Roman" w:ascii="inherit" w:hAnsi="inherit"/>
                  <w:color w:val="0000FF"/>
                  <w:kern w:val="0"/>
                  <w:sz w:val="24"/>
                  <w:szCs w:val="24"/>
                  <w:lang w:val="ru-RU" w:eastAsia="ru-RU" w:bidi="ar-SA"/>
                </w:rPr>
                <w:t>https://m.edsoo.ru/8bc4f958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[Научно-естественные сведения о природе в сказке И.С. Соколова-Микитова «Листопадничек»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32">
              <w:r>
                <w:rPr>
                  <w:rFonts w:eastAsia="Times New Roman" w:cs="Times New Roman" w:ascii="inherit" w:hAnsi="inherit"/>
                  <w:color w:val="0000FF"/>
                  <w:kern w:val="0"/>
                  <w:sz w:val="24"/>
                  <w:szCs w:val="24"/>
                  <w:lang w:val="ru-RU" w:eastAsia="ru-RU" w:bidi="ar-SA"/>
                </w:rPr>
                <w:t>https://m.edsoo.ru/8bc4fc6e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образов героев-животных в литературных сказках. На примере произведения Д.Н. Мамин-Сибиряка «Умнее всех»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33">
              <w:r>
                <w:rPr>
                  <w:rFonts w:eastAsia="Times New Roman" w:cs="Times New Roman" w:ascii="inherit" w:hAnsi="inherit"/>
                  <w:color w:val="0000FF"/>
                  <w:kern w:val="0"/>
                  <w:sz w:val="24"/>
                  <w:szCs w:val="24"/>
                  <w:lang w:val="ru-RU" w:eastAsia="ru-RU" w:bidi="ar-SA"/>
                </w:rPr>
                <w:t>https://m.edsoo.ru/8bc4fe30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Поучительный смысл сказок о животных. На примере произведения Д.Н. Мамин-Сибиряка «Умнее всех»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34">
              <w:r>
                <w:rPr>
                  <w:rFonts w:eastAsia="Times New Roman" w:cs="Times New Roman" w:ascii="inherit" w:hAnsi="inherit"/>
                  <w:color w:val="0000FF"/>
                  <w:kern w:val="0"/>
                  <w:sz w:val="24"/>
                  <w:szCs w:val="24"/>
                  <w:lang w:val="ru-RU" w:eastAsia="ru-RU" w:bidi="ar-SA"/>
                </w:rPr>
                <w:t>https://m.edsoo.ru/8bc4ff70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«Моя любимая книга»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35">
              <w:r>
                <w:rPr>
                  <w:rFonts w:eastAsia="Times New Roman" w:cs="Times New Roman" w:ascii="inherit" w:hAnsi="inherit"/>
                  <w:color w:val="0000FF"/>
                  <w:kern w:val="0"/>
                  <w:sz w:val="24"/>
                  <w:szCs w:val="24"/>
                  <w:lang w:val="ru-RU" w:eastAsia="ru-RU" w:bidi="ar-SA"/>
                </w:rPr>
                <w:t>https://m.edsoo.ru/8bc50358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описанием зимнего пейзажа. На примере стихотворения С.Д. Дрожжина «Зимний день»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36">
              <w:r>
                <w:rPr>
                  <w:rFonts w:eastAsia="Times New Roman" w:cs="Times New Roman" w:ascii="inherit" w:hAnsi="inherit"/>
                  <w:color w:val="0000FF"/>
                  <w:kern w:val="0"/>
                  <w:sz w:val="24"/>
                  <w:szCs w:val="24"/>
                  <w:lang w:val="ru-RU" w:eastAsia="ru-RU" w:bidi="ar-SA"/>
                </w:rPr>
                <w:t>https://m.edsoo.ru/8bc504ac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чувств и настроения, вызываемых лирическим произведением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37">
              <w:r>
                <w:rPr>
                  <w:rFonts w:eastAsia="Times New Roman" w:cs="Times New Roman" w:ascii="inherit" w:hAnsi="inherit"/>
                  <w:color w:val="0000FF"/>
                  <w:kern w:val="0"/>
                  <w:sz w:val="24"/>
                  <w:szCs w:val="24"/>
                  <w:lang w:val="ru-RU" w:eastAsia="ru-RU" w:bidi="ar-SA"/>
                </w:rPr>
                <w:t>https://m.edsoo.ru/8bc5072c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стихотворением С.А. Есенина «Берёза»: средства выразительности в произведении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38">
              <w:r>
                <w:rPr>
                  <w:rFonts w:eastAsia="Times New Roman" w:cs="Times New Roman" w:ascii="inherit" w:hAnsi="inherit"/>
                  <w:color w:val="0000FF"/>
                  <w:kern w:val="0"/>
                  <w:sz w:val="24"/>
                  <w:szCs w:val="24"/>
                  <w:lang w:val="ru-RU" w:eastAsia="ru-RU" w:bidi="ar-SA"/>
                </w:rPr>
                <w:t>https://m.edsoo.ru/8bc50876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картин природы в стихотворениях С.А. Есенина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39">
              <w:r>
                <w:rPr>
                  <w:rFonts w:eastAsia="Times New Roman" w:cs="Times New Roman" w:ascii="inherit" w:hAnsi="inherit"/>
                  <w:color w:val="0000FF"/>
                  <w:kern w:val="0"/>
                  <w:sz w:val="24"/>
                  <w:szCs w:val="24"/>
                  <w:lang w:val="ru-RU" w:eastAsia="ru-RU" w:bidi="ar-SA"/>
                </w:rPr>
                <w:t>https://m.edsoo.ru/8bc50984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Живописные полотна как иллюстрация к лирическому произведению: пейзаж</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40">
              <w:r>
                <w:rPr>
                  <w:rFonts w:eastAsia="Times New Roman" w:cs="Times New Roman" w:ascii="inherit" w:hAnsi="inherit"/>
                  <w:color w:val="0000FF"/>
                  <w:kern w:val="0"/>
                  <w:sz w:val="24"/>
                  <w:szCs w:val="24"/>
                  <w:lang w:val="ru-RU" w:eastAsia="ru-RU" w:bidi="ar-SA"/>
                </w:rPr>
                <w:t>https://m.edsoo.ru/8bc50aa6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Взаимоотношения человека и животных – тема произведения Д.Н. Мамин-Сибиряка «Приёмыш»</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41">
              <w:r>
                <w:rPr>
                  <w:rFonts w:eastAsia="Times New Roman" w:cs="Times New Roman" w:ascii="inherit" w:hAnsi="inherit"/>
                  <w:color w:val="0000FF"/>
                  <w:kern w:val="0"/>
                  <w:sz w:val="24"/>
                  <w:szCs w:val="24"/>
                  <w:lang w:val="ru-RU" w:eastAsia="ru-RU" w:bidi="ar-SA"/>
                </w:rPr>
                <w:t>https://m.edsoo.ru/8bc513ac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Соотнесение заглавия и главной мысли рассказа Д.Н. Мамин-Сибиряка «Приёмыш»</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42">
              <w:r>
                <w:rPr>
                  <w:rFonts w:eastAsia="Times New Roman" w:cs="Times New Roman" w:ascii="inherit" w:hAnsi="inherit"/>
                  <w:color w:val="0000FF"/>
                  <w:kern w:val="0"/>
                  <w:sz w:val="24"/>
                  <w:szCs w:val="24"/>
                  <w:lang w:val="ru-RU" w:eastAsia="ru-RU" w:bidi="ar-SA"/>
                </w:rPr>
                <w:t>https://m.edsoo.ru/8bc514ba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дружба животных в рассказах писателей. На примере произведения А.И. Куприна «Барбос и Жулька»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43">
              <w:r>
                <w:rPr>
                  <w:rFonts w:eastAsia="Times New Roman" w:cs="Times New Roman" w:ascii="inherit" w:hAnsi="inherit"/>
                  <w:color w:val="0000FF"/>
                  <w:kern w:val="0"/>
                  <w:sz w:val="24"/>
                  <w:szCs w:val="24"/>
                  <w:lang w:val="ru-RU" w:eastAsia="ru-RU" w:bidi="ar-SA"/>
                </w:rPr>
                <w:t>https://m.edsoo.ru/8bc5169a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героев-животных, их портрет в рассказах писателей. На примере рассказа А.И. Куприна «Барбос и Жулька»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44">
              <w:r>
                <w:rPr>
                  <w:rFonts w:eastAsia="Times New Roman" w:cs="Times New Roman" w:ascii="inherit" w:hAnsi="inherit"/>
                  <w:color w:val="0000FF"/>
                  <w:kern w:val="0"/>
                  <w:sz w:val="24"/>
                  <w:szCs w:val="24"/>
                  <w:lang w:val="ru-RU" w:eastAsia="ru-RU" w:bidi="ar-SA"/>
                </w:rPr>
                <w:t>https://m.edsoo.ru/8bc518de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нравственно-этических понятий (любовь и забота о животных) в рассказах писателей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45">
              <w:r>
                <w:rPr>
                  <w:rFonts w:eastAsia="Times New Roman" w:cs="Times New Roman" w:ascii="inherit" w:hAnsi="inherit"/>
                  <w:color w:val="0000FF"/>
                  <w:kern w:val="0"/>
                  <w:sz w:val="24"/>
                  <w:szCs w:val="24"/>
                  <w:lang w:val="ru-RU" w:eastAsia="ru-RU" w:bidi="ar-SA"/>
                </w:rPr>
                <w:t>https://m.edsoo.ru/8bc519f6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понятий верность и преданность животных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46">
              <w:r>
                <w:rPr>
                  <w:rFonts w:eastAsia="Times New Roman" w:cs="Times New Roman" w:ascii="inherit" w:hAnsi="inherit"/>
                  <w:color w:val="0000FF"/>
                  <w:kern w:val="0"/>
                  <w:sz w:val="24"/>
                  <w:szCs w:val="24"/>
                  <w:lang w:val="ru-RU" w:eastAsia="ru-RU" w:bidi="ar-SA"/>
                </w:rPr>
                <w:t>https://m.edsoo.ru/8bc51b04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о братьях наших меньших: написание отзыва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47">
              <w:r>
                <w:rPr>
                  <w:rFonts w:eastAsia="Times New Roman" w:cs="Times New Roman" w:ascii="inherit" w:hAnsi="inherit"/>
                  <w:color w:val="0000FF"/>
                  <w:kern w:val="0"/>
                  <w:sz w:val="24"/>
                  <w:szCs w:val="24"/>
                  <w:lang w:val="ru-RU" w:eastAsia="ru-RU" w:bidi="ar-SA"/>
                </w:rPr>
                <w:t>https://m.edsoo.ru/8bc524d2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картин природы в произведениях поэтов. На примере стихотворения И.А.Бунина «Первый снег»</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48">
              <w:r>
                <w:rPr>
                  <w:rFonts w:eastAsia="Times New Roman" w:cs="Times New Roman" w:ascii="inherit" w:hAnsi="inherit"/>
                  <w:color w:val="0000FF"/>
                  <w:kern w:val="0"/>
                  <w:sz w:val="24"/>
                  <w:szCs w:val="24"/>
                  <w:lang w:val="ru-RU" w:eastAsia="ru-RU" w:bidi="ar-SA"/>
                </w:rPr>
                <w:t>https://m.edsoo.ru/8bc50e34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Звукопись, её выразительное значение в лирических произведениях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49">
              <w:r>
                <w:rPr>
                  <w:rFonts w:eastAsia="Times New Roman" w:cs="Times New Roman" w:ascii="inherit" w:hAnsi="inherit"/>
                  <w:color w:val="0000FF"/>
                  <w:kern w:val="0"/>
                  <w:sz w:val="24"/>
                  <w:szCs w:val="24"/>
                  <w:lang w:val="ru-RU" w:eastAsia="ru-RU" w:bidi="ar-SA"/>
                </w:rPr>
                <w:t>https://m.edsoo.ru/8bc50f6a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Поэтические картины родной природы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50">
              <w:r>
                <w:rPr>
                  <w:rFonts w:eastAsia="Times New Roman" w:cs="Times New Roman" w:ascii="inherit" w:hAnsi="inherit"/>
                  <w:color w:val="0000FF"/>
                  <w:kern w:val="0"/>
                  <w:sz w:val="24"/>
                  <w:szCs w:val="24"/>
                  <w:lang w:val="ru-RU" w:eastAsia="ru-RU" w:bidi="ar-SA"/>
                </w:rPr>
                <w:t>https://m.edsoo.ru/8bc51096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«Красота родной природы» по изученным текстам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51">
              <w:r>
                <w:rPr>
                  <w:rFonts w:eastAsia="Times New Roman" w:cs="Times New Roman" w:ascii="inherit" w:hAnsi="inherit"/>
                  <w:color w:val="0000FF"/>
                  <w:kern w:val="0"/>
                  <w:sz w:val="24"/>
                  <w:szCs w:val="24"/>
                  <w:lang w:val="ru-RU" w:eastAsia="ru-RU" w:bidi="ar-SA"/>
                </w:rPr>
                <w:t>https://m.edsoo.ru/8bc522a2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«Картины природы в произведениях поэтов и писателей ХIХ – ХХ века»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Дети – герои произведений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52">
              <w:r>
                <w:rPr>
                  <w:rFonts w:eastAsia="Times New Roman" w:cs="Times New Roman" w:ascii="inherit" w:hAnsi="inherit"/>
                  <w:color w:val="0000FF"/>
                  <w:kern w:val="0"/>
                  <w:sz w:val="24"/>
                  <w:szCs w:val="24"/>
                  <w:lang w:val="ru-RU" w:eastAsia="ru-RU" w:bidi="ar-SA"/>
                </w:rPr>
                <w:t>https://m.edsoo.ru/8bc52806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Историческая обстановка как фон создания произведения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53">
              <w:r>
                <w:rPr>
                  <w:rFonts w:eastAsia="Times New Roman" w:cs="Times New Roman" w:ascii="inherit" w:hAnsi="inherit"/>
                  <w:color w:val="0000FF"/>
                  <w:kern w:val="0"/>
                  <w:sz w:val="24"/>
                  <w:szCs w:val="24"/>
                  <w:lang w:val="ru-RU" w:eastAsia="ru-RU" w:bidi="ar-SA"/>
                </w:rPr>
                <w:t>https://m.edsoo.ru/8bc52bd0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Судьбы крестьянских детей в произведениях писателей. На примере рассказа А.П. Чехова «Ванька»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54">
              <w:r>
                <w:rPr>
                  <w:rFonts w:eastAsia="Times New Roman" w:cs="Times New Roman" w:ascii="inherit" w:hAnsi="inherit"/>
                  <w:color w:val="0000FF"/>
                  <w:kern w:val="0"/>
                  <w:sz w:val="24"/>
                  <w:szCs w:val="24"/>
                  <w:lang w:val="ru-RU" w:eastAsia="ru-RU" w:bidi="ar-SA"/>
                </w:rPr>
                <w:t>https://m.edsoo.ru/8bc52da6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внешнего вида и характера героя-ребёнка. На примере рассказа А.П. Чехова «Ванька»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55">
              <w:r>
                <w:rPr>
                  <w:rFonts w:eastAsia="Times New Roman" w:cs="Times New Roman" w:ascii="inherit" w:hAnsi="inherit"/>
                  <w:color w:val="0000FF"/>
                  <w:kern w:val="0"/>
                  <w:sz w:val="24"/>
                  <w:szCs w:val="24"/>
                  <w:lang w:val="ru-RU" w:eastAsia="ru-RU" w:bidi="ar-SA"/>
                </w:rPr>
                <w:t>https://m.edsoo.ru/8bc52928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56">
              <w:r>
                <w:rPr>
                  <w:rFonts w:eastAsia="Times New Roman" w:cs="Times New Roman" w:ascii="inherit" w:hAnsi="inherit"/>
                  <w:color w:val="0000FF"/>
                  <w:kern w:val="0"/>
                  <w:sz w:val="24"/>
                  <w:szCs w:val="24"/>
                  <w:lang w:val="ru-RU" w:eastAsia="ru-RU" w:bidi="ar-SA"/>
                </w:rPr>
                <w:t>https://m.edsoo.ru/8bc52a40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Деление текста на части, составление плана, выявление главной мысли (идеи) рассказа Л.Пантелеева «Честное слово»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57">
              <w:r>
                <w:rPr>
                  <w:rFonts w:eastAsia="Times New Roman" w:cs="Times New Roman" w:ascii="inherit" w:hAnsi="inherit"/>
                  <w:color w:val="0000FF"/>
                  <w:kern w:val="0"/>
                  <w:sz w:val="24"/>
                  <w:szCs w:val="24"/>
                  <w:lang w:val="ru-RU" w:eastAsia="ru-RU" w:bidi="ar-SA"/>
                </w:rPr>
                <w:t>https://m.edsoo.ru/8bc52ebe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Представление темы «Дети на войне» в рассказе Л. Пантелеева «На ялике»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58">
              <w:r>
                <w:rPr>
                  <w:rFonts w:eastAsia="Times New Roman" w:cs="Times New Roman" w:ascii="inherit" w:hAnsi="inherit"/>
                  <w:color w:val="0000FF"/>
                  <w:kern w:val="0"/>
                  <w:sz w:val="24"/>
                  <w:szCs w:val="24"/>
                  <w:lang w:val="ru-RU" w:eastAsia="ru-RU" w:bidi="ar-SA"/>
                </w:rPr>
                <w:t>https://m.edsoo.ru/8bc52fd6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Мужество и бесстрашие – качества, проявляемые детьми в военное время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59">
              <w:r>
                <w:rPr>
                  <w:rFonts w:eastAsia="Times New Roman" w:cs="Times New Roman" w:ascii="inherit" w:hAnsi="inherit"/>
                  <w:color w:val="0000FF"/>
                  <w:kern w:val="0"/>
                  <w:sz w:val="24"/>
                  <w:szCs w:val="24"/>
                  <w:lang w:val="ru-RU" w:eastAsia="ru-RU" w:bidi="ar-SA"/>
                </w:rPr>
                <w:t>https://m.edsoo.ru/8bc53242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портрета главного героя рассказа Л.А. Кассиля «Алексей Андреевич»</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60">
              <w:r>
                <w:rPr>
                  <w:rFonts w:eastAsia="Times New Roman" w:cs="Times New Roman" w:ascii="inherit" w:hAnsi="inherit"/>
                  <w:color w:val="0000FF"/>
                  <w:kern w:val="0"/>
                  <w:sz w:val="24"/>
                  <w:szCs w:val="24"/>
                  <w:lang w:val="ru-RU" w:eastAsia="ru-RU" w:bidi="ar-SA"/>
                </w:rPr>
                <w:t>https://m.edsoo.ru/8bc53364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Осмысление поступков и поведения главного героя рассказа Л.А. Кассиля «Алексей Андреевич»</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61">
              <w:r>
                <w:rPr>
                  <w:rFonts w:eastAsia="Times New Roman" w:cs="Times New Roman" w:ascii="inherit" w:hAnsi="inherit"/>
                  <w:color w:val="0000FF"/>
                  <w:kern w:val="0"/>
                  <w:sz w:val="24"/>
                  <w:szCs w:val="24"/>
                  <w:lang w:val="ru-RU" w:eastAsia="ru-RU" w:bidi="ar-SA"/>
                </w:rPr>
                <w:t>https://m.edsoo.ru/8bc5347c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Отличие автора от героя и рассказчика. На примере рассказа А.П. Гайдара «Горячий камень»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62">
              <w:r>
                <w:rPr>
                  <w:rFonts w:eastAsia="Times New Roman" w:cs="Times New Roman" w:ascii="inherit" w:hAnsi="inherit"/>
                  <w:color w:val="0000FF"/>
                  <w:kern w:val="0"/>
                  <w:sz w:val="24"/>
                  <w:szCs w:val="24"/>
                  <w:lang w:val="ru-RU" w:eastAsia="ru-RU" w:bidi="ar-SA"/>
                </w:rPr>
                <w:t>https://m.edsoo.ru/8bc53710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Выделение главной мысли (идеи) произведения о детях. На примере рассказа А.П. Гайдара «Горячий камень»</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63">
              <w:r>
                <w:rPr>
                  <w:rFonts w:eastAsia="Times New Roman" w:cs="Times New Roman" w:ascii="inherit" w:hAnsi="inherit"/>
                  <w:color w:val="0000FF"/>
                  <w:kern w:val="0"/>
                  <w:sz w:val="24"/>
                  <w:szCs w:val="24"/>
                  <w:lang w:val="ru-RU" w:eastAsia="ru-RU" w:bidi="ar-SA"/>
                </w:rPr>
                <w:t>https://m.edsoo.ru/8bc53850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Основные события сюжета произведения А.П.Гайдара «Тимур и его команда» (отрывки)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64">
              <w:r>
                <w:rPr>
                  <w:rFonts w:eastAsia="Times New Roman" w:cs="Times New Roman" w:ascii="inherit" w:hAnsi="inherit"/>
                  <w:color w:val="0000FF"/>
                  <w:kern w:val="0"/>
                  <w:sz w:val="24"/>
                  <w:szCs w:val="24"/>
                  <w:lang w:val="ru-RU" w:eastAsia="ru-RU" w:bidi="ar-SA"/>
                </w:rPr>
                <w:t>https://m.edsoo.ru/8bc53a12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Роль интерьера (описание штаба) в создании образов героев произведения А.П. Гайдара «Тимур и его команда» (отрывки)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65">
              <w:r>
                <w:rPr>
                  <w:rFonts w:eastAsia="Times New Roman" w:cs="Times New Roman" w:ascii="inherit" w:hAnsi="inherit"/>
                  <w:color w:val="0000FF"/>
                  <w:kern w:val="0"/>
                  <w:sz w:val="24"/>
                  <w:szCs w:val="24"/>
                  <w:lang w:val="ru-RU" w:eastAsia="ru-RU" w:bidi="ar-SA"/>
                </w:rPr>
                <w:t>https://m.edsoo.ru/8bc541a6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Нравственная оценка ситуаций, поведения и поступков героев произведения А.П. Гайдара «Тимур и его команда» (отрывки)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66">
              <w:r>
                <w:rPr>
                  <w:rFonts w:eastAsia="Times New Roman" w:cs="Times New Roman" w:ascii="inherit" w:hAnsi="inherit"/>
                  <w:color w:val="0000FF"/>
                  <w:kern w:val="0"/>
                  <w:sz w:val="24"/>
                  <w:szCs w:val="24"/>
                  <w:lang w:val="ru-RU" w:eastAsia="ru-RU" w:bidi="ar-SA"/>
                </w:rPr>
                <w:t>https://m.edsoo.ru/8bc5434a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Раскрытие темы «Разные детские судьбы» в произведениях писателей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67">
              <w:r>
                <w:rPr>
                  <w:rFonts w:eastAsia="Times New Roman" w:cs="Times New Roman" w:ascii="inherit" w:hAnsi="inherit"/>
                  <w:color w:val="0000FF"/>
                  <w:kern w:val="0"/>
                  <w:sz w:val="24"/>
                  <w:szCs w:val="24"/>
                  <w:lang w:val="ru-RU" w:eastAsia="ru-RU" w:bidi="ar-SA"/>
                </w:rPr>
                <w:t>https://m.edsoo.ru/8bc53bca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«Произведения о детях»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68">
              <w:r>
                <w:rPr>
                  <w:rFonts w:eastAsia="Times New Roman" w:cs="Times New Roman" w:ascii="inherit" w:hAnsi="inherit"/>
                  <w:color w:val="0000FF"/>
                  <w:kern w:val="0"/>
                  <w:sz w:val="24"/>
                  <w:szCs w:val="24"/>
                  <w:lang w:val="ru-RU" w:eastAsia="ru-RU" w:bidi="ar-SA"/>
                </w:rPr>
                <w:t>https://m.edsoo.ru/8bc544a8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книгами о детях: составление аннотации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69">
              <w:r>
                <w:rPr>
                  <w:rFonts w:eastAsia="Times New Roman" w:cs="Times New Roman" w:ascii="inherit" w:hAnsi="inherit"/>
                  <w:color w:val="0000FF"/>
                  <w:kern w:val="0"/>
                  <w:sz w:val="24"/>
                  <w:szCs w:val="24"/>
                  <w:lang w:val="ru-RU" w:eastAsia="ru-RU" w:bidi="ar-SA"/>
                </w:rPr>
                <w:t>https://m.edsoo.ru/f29f3630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Произведения Паустовского К.Г. о природе и животных. Главная мысль (идея) рассказа «Барсучий нос»</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70">
              <w:r>
                <w:rPr>
                  <w:rFonts w:eastAsia="Times New Roman" w:cs="Times New Roman" w:ascii="inherit" w:hAnsi="inherit"/>
                  <w:color w:val="0000FF"/>
                  <w:kern w:val="0"/>
                  <w:sz w:val="24"/>
                  <w:szCs w:val="24"/>
                  <w:lang w:val="ru-RU" w:eastAsia="ru-RU" w:bidi="ar-SA"/>
                </w:rPr>
                <w:t>https://m.edsoo.ru/8bc51c12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рассказом Паустовского К.Г. «Кот-ворюга»: анализ композиции, составление плана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71">
              <w:r>
                <w:rPr>
                  <w:rFonts w:eastAsia="Times New Roman" w:cs="Times New Roman" w:ascii="inherit" w:hAnsi="inherit"/>
                  <w:color w:val="0000FF"/>
                  <w:kern w:val="0"/>
                  <w:sz w:val="24"/>
                  <w:szCs w:val="24"/>
                  <w:lang w:val="ru-RU" w:eastAsia="ru-RU" w:bidi="ar-SA"/>
                </w:rPr>
                <w:t>https://m.edsoo.ru/8bc51e24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портрета героя-животного в рассказе Паустовского К.Г. «Кот-ворюга»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72">
              <w:r>
                <w:rPr>
                  <w:rFonts w:eastAsia="Times New Roman" w:cs="Times New Roman" w:ascii="inherit" w:hAnsi="inherit"/>
                  <w:color w:val="0000FF"/>
                  <w:kern w:val="0"/>
                  <w:sz w:val="24"/>
                  <w:szCs w:val="24"/>
                  <w:lang w:val="ru-RU" w:eastAsia="ru-RU" w:bidi="ar-SA"/>
                </w:rPr>
                <w:t>https://m.edsoo.ru/8bc51f46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Раскрытие темы взаимоотношения человека и животного на примере рассказа Паустовского К.Г. «Заячьи лапы»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73">
              <w:r>
                <w:rPr>
                  <w:rFonts w:eastAsia="Times New Roman" w:cs="Times New Roman" w:ascii="inherit" w:hAnsi="inherit"/>
                  <w:color w:val="0000FF"/>
                  <w:kern w:val="0"/>
                  <w:sz w:val="24"/>
                  <w:szCs w:val="24"/>
                  <w:lang w:val="ru-RU" w:eastAsia="ru-RU" w:bidi="ar-SA"/>
                </w:rPr>
                <w:t>https://m.edsoo.ru/8bc5218a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композиции в рассказах о животных. На примере рассказа Паустовского К.Г. «Заячьи лапы»</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Создание характеров героев-животных в рассказах писателей. На примере рассказа Пришвина М.М. «Выскочка»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74">
              <w:r>
                <w:rPr>
                  <w:rFonts w:eastAsia="Times New Roman" w:cs="Times New Roman" w:ascii="inherit" w:hAnsi="inherit"/>
                  <w:color w:val="0000FF"/>
                  <w:kern w:val="0"/>
                  <w:sz w:val="24"/>
                  <w:szCs w:val="24"/>
                  <w:lang w:val="ru-RU" w:eastAsia="ru-RU" w:bidi="ar-SA"/>
                </w:rPr>
                <w:t>https://m.edsoo.ru/8bc51294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Рассказы писателей-натуралистов о заботливом и бережном отношении человека к животным к природе родного края</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75">
              <w:r>
                <w:rPr>
                  <w:rFonts w:eastAsia="Times New Roman" w:cs="Times New Roman" w:ascii="inherit" w:hAnsi="inherit"/>
                  <w:color w:val="0000FF"/>
                  <w:kern w:val="0"/>
                  <w:sz w:val="24"/>
                  <w:szCs w:val="24"/>
                  <w:lang w:val="ru-RU" w:eastAsia="ru-RU" w:bidi="ar-SA"/>
                </w:rPr>
                <w:t>https://m.edsoo.ru/8bc50bbe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«Взаимоотношения человека и животных»</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«Любовь и забота о братьях наших меньших» по изученным произведениям</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76">
              <w:r>
                <w:rPr>
                  <w:rFonts w:eastAsia="Times New Roman" w:cs="Times New Roman" w:ascii="inherit" w:hAnsi="inherit"/>
                  <w:color w:val="0000FF"/>
                  <w:kern w:val="0"/>
                  <w:sz w:val="24"/>
                  <w:szCs w:val="24"/>
                  <w:lang w:val="ru-RU" w:eastAsia="ru-RU" w:bidi="ar-SA"/>
                </w:rPr>
                <w:t>https://m.edsoo.ru/8bc523ba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урок.Человек и его взаимоотношения с животными в рассказах писателей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77">
              <w:r>
                <w:rPr>
                  <w:rFonts w:eastAsia="Times New Roman" w:cs="Times New Roman" w:ascii="inherit" w:hAnsi="inherit"/>
                  <w:color w:val="0000FF"/>
                  <w:kern w:val="0"/>
                  <w:sz w:val="24"/>
                  <w:szCs w:val="24"/>
                  <w:lang w:val="ru-RU" w:eastAsia="ru-RU" w:bidi="ar-SA"/>
                </w:rPr>
                <w:t>https://m.edsoo.ru/8bc525e0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юмористических произведений Н.Н.Носова и других авторов на выбор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78">
              <w:r>
                <w:rPr>
                  <w:rFonts w:eastAsia="Times New Roman" w:cs="Times New Roman" w:ascii="inherit" w:hAnsi="inherit"/>
                  <w:color w:val="0000FF"/>
                  <w:kern w:val="0"/>
                  <w:sz w:val="24"/>
                  <w:szCs w:val="24"/>
                  <w:lang w:val="ru-RU" w:eastAsia="ru-RU" w:bidi="ar-SA"/>
                </w:rPr>
                <w:t>https://m.edsoo.ru/f29f3ca2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Комичность как основа сюжета рассказов Н.Н.Носова и других авторов на выбор</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79">
              <w:r>
                <w:rPr>
                  <w:rFonts w:eastAsia="Times New Roman" w:cs="Times New Roman" w:ascii="inherit" w:hAnsi="inherit"/>
                  <w:color w:val="0000FF"/>
                  <w:kern w:val="0"/>
                  <w:sz w:val="24"/>
                  <w:szCs w:val="24"/>
                  <w:lang w:val="ru-RU" w:eastAsia="ru-RU" w:bidi="ar-SA"/>
                </w:rPr>
                <w:t>https://m.edsoo.ru/f29f3db0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«Денискиных рассказов» В.Ю. Драгунского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80">
              <w:r>
                <w:rPr>
                  <w:rFonts w:eastAsia="Times New Roman" w:cs="Times New Roman" w:ascii="inherit" w:hAnsi="inherit"/>
                  <w:color w:val="0000FF"/>
                  <w:kern w:val="0"/>
                  <w:sz w:val="24"/>
                  <w:szCs w:val="24"/>
                  <w:lang w:val="ru-RU" w:eastAsia="ru-RU" w:bidi="ar-SA"/>
                </w:rPr>
                <w:t>https://m.edsoo.ru/f29f3a5e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выразительности текста юмористического содержания: преувеличение. На примере произведений В.Ю. Драгунского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81">
              <w:r>
                <w:rPr>
                  <w:rFonts w:eastAsia="Times New Roman" w:cs="Times New Roman" w:ascii="inherit" w:hAnsi="inherit"/>
                  <w:color w:val="0000FF"/>
                  <w:kern w:val="0"/>
                  <w:sz w:val="24"/>
                  <w:szCs w:val="24"/>
                  <w:lang w:val="ru-RU" w:eastAsia="ru-RU" w:bidi="ar-SA"/>
                </w:rPr>
                <w:t>https://m.edsoo.ru/f29f3b80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книгами: авторы юмористических рассказов</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82">
              <w:r>
                <w:rPr>
                  <w:rFonts w:eastAsia="Times New Roman" w:cs="Times New Roman" w:ascii="inherit" w:hAnsi="inherit"/>
                  <w:color w:val="0000FF"/>
                  <w:kern w:val="0"/>
                  <w:sz w:val="24"/>
                  <w:szCs w:val="24"/>
                  <w:lang w:val="ru-RU" w:eastAsia="ru-RU" w:bidi="ar-SA"/>
                </w:rPr>
                <w:t>https://m.edsoo.ru/f29f3928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«Мой любимый детский писатель» на примере изученных произведений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83">
              <w:r>
                <w:rPr>
                  <w:rFonts w:eastAsia="Times New Roman" w:cs="Times New Roman" w:ascii="inherit" w:hAnsi="inherit"/>
                  <w:color w:val="0000FF"/>
                  <w:kern w:val="0"/>
                  <w:sz w:val="24"/>
                  <w:szCs w:val="24"/>
                  <w:lang w:val="ru-RU" w:eastAsia="ru-RU" w:bidi="ar-SA"/>
                </w:rPr>
                <w:t>https://m.edsoo.ru/f29f3ed2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Волшебные предметы и помощники в литературных сказках Ш. Перро</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84">
              <w:r>
                <w:rPr>
                  <w:rFonts w:eastAsia="Times New Roman" w:cs="Times New Roman" w:ascii="inherit" w:hAnsi="inherit"/>
                  <w:color w:val="0000FF"/>
                  <w:kern w:val="0"/>
                  <w:sz w:val="24"/>
                  <w:szCs w:val="24"/>
                  <w:lang w:val="ru-RU" w:eastAsia="ru-RU" w:bidi="ar-SA"/>
                </w:rPr>
                <w:t>https://m.edsoo.ru/f29f4422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литературных сказок Х.-К. Андерсена (сюжет, язык, герои)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85">
              <w:r>
                <w:rPr>
                  <w:rFonts w:eastAsia="Times New Roman" w:cs="Times New Roman" w:ascii="inherit" w:hAnsi="inherit"/>
                  <w:color w:val="0000FF"/>
                  <w:kern w:val="0"/>
                  <w:sz w:val="24"/>
                  <w:szCs w:val="24"/>
                  <w:lang w:val="ru-RU" w:eastAsia="ru-RU" w:bidi="ar-SA"/>
                </w:rPr>
                <w:t>https://m.edsoo.ru/f29f4544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авторских сказок: раскрытие главной мысли, композиция, герои. На примере сказок Р.Киплинга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86">
              <w:r>
                <w:rPr>
                  <w:rFonts w:eastAsia="Times New Roman" w:cs="Times New Roman" w:ascii="inherit" w:hAnsi="inherit"/>
                  <w:color w:val="0000FF"/>
                  <w:kern w:val="0"/>
                  <w:sz w:val="24"/>
                  <w:szCs w:val="24"/>
                  <w:lang w:val="ru-RU" w:eastAsia="ru-RU" w:bidi="ar-SA"/>
                </w:rPr>
                <w:t>https://m.edsoo.ru/f29f41de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Взаимоотношения человека и животных в рассказах зарубежных писателей. На примере рассказа Джека Лондона «Бурый волк»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87">
              <w:r>
                <w:rPr>
                  <w:rFonts w:eastAsia="Times New Roman" w:cs="Times New Roman" w:ascii="inherit" w:hAnsi="inherit"/>
                  <w:color w:val="0000FF"/>
                  <w:kern w:val="0"/>
                  <w:sz w:val="24"/>
                  <w:szCs w:val="24"/>
                  <w:lang w:val="ru-RU" w:eastAsia="ru-RU" w:bidi="ar-SA"/>
                </w:rPr>
                <w:t>https://m.edsoo.ru/f29f4d8c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Деление текста на части, составление плана, выявление главной мысли (идеи) рассказа Джека Лондона «Бурый волк»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88">
              <w:r>
                <w:rPr>
                  <w:rFonts w:eastAsia="Times New Roman" w:cs="Times New Roman" w:ascii="inherit" w:hAnsi="inherit"/>
                  <w:color w:val="0000FF"/>
                  <w:kern w:val="0"/>
                  <w:sz w:val="24"/>
                  <w:szCs w:val="24"/>
                  <w:lang w:val="ru-RU" w:eastAsia="ru-RU" w:bidi="ar-SA"/>
                </w:rPr>
                <w:t>https://m.edsoo.ru/f29f4774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создания образов героев-животных в рассказах зарубежных писателей. На примере рассказа Э.Сетон-Томпсона «Чинк»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89">
              <w:r>
                <w:rPr>
                  <w:rFonts w:eastAsia="Times New Roman" w:cs="Times New Roman" w:ascii="inherit" w:hAnsi="inherit"/>
                  <w:color w:val="0000FF"/>
                  <w:kern w:val="0"/>
                  <w:sz w:val="24"/>
                  <w:szCs w:val="24"/>
                  <w:lang w:val="ru-RU" w:eastAsia="ru-RU" w:bidi="ar-SA"/>
                </w:rPr>
                <w:t>https://m.edsoo.ru/f29f488c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127</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нравственно-этических понятий: верность и преданность животных. На примере рассказа Э.Сетон-Томпсона «Чинк»</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90">
              <w:r>
                <w:rPr>
                  <w:rFonts w:eastAsia="Times New Roman" w:cs="Times New Roman" w:ascii="inherit" w:hAnsi="inherit"/>
                  <w:color w:val="0000FF"/>
                  <w:kern w:val="0"/>
                  <w:sz w:val="24"/>
                  <w:szCs w:val="24"/>
                  <w:lang w:val="ru-RU" w:eastAsia="ru-RU" w:bidi="ar-SA"/>
                </w:rPr>
                <w:t>https://m.edsoo.ru/f29f430a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128</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Расширение знаний о писателях, как переводчиках зарубежной литературы. На примере переводов С.Я. Маршака, К.И. Чуковского, Б.В. Заходера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91">
              <w:r>
                <w:rPr>
                  <w:rFonts w:eastAsia="Times New Roman" w:cs="Times New Roman" w:ascii="inherit" w:hAnsi="inherit"/>
                  <w:color w:val="0000FF"/>
                  <w:kern w:val="0"/>
                  <w:sz w:val="24"/>
                  <w:szCs w:val="24"/>
                  <w:lang w:val="ru-RU" w:eastAsia="ru-RU" w:bidi="ar-SA"/>
                </w:rPr>
                <w:t>https://m.edsoo.ru/f29f4666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129</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«Зарубежная литература»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130</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«Мой любимый детский писатель» на примере изученных произведений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131</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урок.Составление устного рассказа «Дружба человека и животного» на примере изученных произведений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132</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урок.Работа с детскими книгами «Зарубежные писатели – детям»: написание отзыва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133</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урок.Осознание важности читательской деятельности. Работа со стихотворением Б.Заходера «Что такое стихи»</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134</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урок.Проверочная работа по итогам изученного в 3 классе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80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135</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урок.Работа с детской книгой и справочной литературой</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5063"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урок.Летнее чтение. Выбор книг на основе рекомендательного списка и тематического каталога</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803"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6"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837"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5686"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174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1803"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0</w:t>
            </w:r>
          </w:p>
        </w:tc>
        <w:tc>
          <w:tcPr>
            <w:tcW w:w="5093" w:type="dxa"/>
            <w:gridSpan w:val="2"/>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pacing w:lineRule="auto" w:line="240" w:before="0" w:after="0"/>
        <w:rPr>
          <w:rFonts w:ascii="Times New Roman" w:hAnsi="Times New Roman" w:eastAsia="Times New Roman" w:cs="Times New Roman"/>
          <w:b/>
          <w:bCs/>
          <w:caps/>
          <w:color w:val="000000"/>
          <w:sz w:val="21"/>
          <w:szCs w:val="21"/>
          <w:lang w:eastAsia="ru-RU"/>
        </w:rPr>
      </w:pPr>
      <w:r>
        <w:rPr>
          <w:rFonts w:eastAsia="Times New Roman" w:cs="Times New Roman" w:ascii="Times New Roman" w:hAnsi="Times New Roman"/>
          <w:b/>
          <w:bCs/>
          <w:caps/>
          <w:color w:val="000000"/>
          <w:sz w:val="21"/>
          <w:szCs w:val="21"/>
          <w:lang w:eastAsia="ru-RU"/>
        </w:rPr>
        <w:t>4 КЛАСС</w:t>
      </w:r>
    </w:p>
    <w:tbl>
      <w:tblPr>
        <w:tblStyle w:val="a8"/>
        <w:tblW w:w="15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23"/>
        <w:gridCol w:w="5132"/>
        <w:gridCol w:w="808"/>
        <w:gridCol w:w="1744"/>
        <w:gridCol w:w="1799"/>
        <w:gridCol w:w="1255"/>
        <w:gridCol w:w="3775"/>
      </w:tblGrid>
      <w:tr>
        <w:trPr/>
        <w:tc>
          <w:tcPr>
            <w:tcW w:w="623"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 </w:t>
            </w:r>
            <w:r>
              <w:rPr>
                <w:rFonts w:eastAsia="Times New Roman" w:cs="Times New Roman" w:ascii="inherit" w:hAnsi="inherit"/>
                <w:kern w:val="0"/>
                <w:sz w:val="24"/>
                <w:szCs w:val="24"/>
                <w:lang w:val="ru-RU" w:eastAsia="ru-RU" w:bidi="ar-SA"/>
              </w:rPr>
              <w:t>п/п</w:t>
            </w:r>
          </w:p>
        </w:tc>
        <w:tc>
          <w:tcPr>
            <w:tcW w:w="5132"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урока</w:t>
            </w:r>
          </w:p>
        </w:tc>
        <w:tc>
          <w:tcPr>
            <w:tcW w:w="4351" w:type="dxa"/>
            <w:gridSpan w:val="3"/>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Количество часов</w:t>
            </w:r>
          </w:p>
        </w:tc>
        <w:tc>
          <w:tcPr>
            <w:tcW w:w="1255"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Дата изучения</w:t>
            </w:r>
          </w:p>
        </w:tc>
        <w:tc>
          <w:tcPr>
            <w:tcW w:w="3775" w:type="dxa"/>
            <w:vMerge w:val="restart"/>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Электронные цифровые образовательные ресурсы</w:t>
            </w:r>
          </w:p>
        </w:tc>
      </w:tr>
      <w:tr>
        <w:trPr/>
        <w:tc>
          <w:tcPr>
            <w:tcW w:w="623"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5132"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Всего</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Контрольные работы</w:t>
            </w:r>
          </w:p>
        </w:tc>
        <w:tc>
          <w:tcPr>
            <w:tcW w:w="179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Практические работы</w:t>
            </w:r>
          </w:p>
        </w:tc>
        <w:tc>
          <w:tcPr>
            <w:tcW w:w="1255"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775" w:type="dxa"/>
            <w:vMerge w:val="continue"/>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Раскрытие главной идеи произведения А.Т. Твардовского «О Родине большой и малой» (отрывок): чувство любви к своей стране и малой родине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92">
              <w:r>
                <w:rPr>
                  <w:rFonts w:eastAsia="Times New Roman" w:cs="Times New Roman" w:ascii="inherit" w:hAnsi="inherit"/>
                  <w:color w:val="0000FF"/>
                  <w:kern w:val="0"/>
                  <w:sz w:val="24"/>
                  <w:szCs w:val="24"/>
                  <w:lang w:val="ru-RU" w:eastAsia="ru-RU" w:bidi="ar-SA"/>
                </w:rPr>
                <w:t>https://m.edsoo.ru/f29f5282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 родной земли в стихотворении С.Д.Дрожжина «Родине»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93">
              <w:r>
                <w:rPr>
                  <w:rFonts w:eastAsia="Times New Roman" w:cs="Times New Roman" w:ascii="inherit" w:hAnsi="inherit"/>
                  <w:color w:val="0000FF"/>
                  <w:kern w:val="0"/>
                  <w:sz w:val="24"/>
                  <w:szCs w:val="24"/>
                  <w:lang w:val="ru-RU" w:eastAsia="ru-RU" w:bidi="ar-SA"/>
                </w:rPr>
                <w:t>https://m.edsoo.ru/f29f5c50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Любовь к природе и родному краю – тема произведений поэтов. На примере стихотворений С.А. Есенина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94">
              <w:r>
                <w:rPr>
                  <w:rFonts w:eastAsia="Times New Roman" w:cs="Times New Roman" w:ascii="inherit" w:hAnsi="inherit"/>
                  <w:color w:val="0000FF"/>
                  <w:kern w:val="0"/>
                  <w:sz w:val="24"/>
                  <w:szCs w:val="24"/>
                  <w:lang w:val="ru-RU" w:eastAsia="ru-RU" w:bidi="ar-SA"/>
                </w:rPr>
                <w:t>https://m.edsoo.ru/f29f5d7c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Проявление любви к родной земле в литературе народов России. На примере стихотворений Р.Г. Гамзатова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95">
              <w:r>
                <w:rPr>
                  <w:rFonts w:eastAsia="Times New Roman" w:cs="Times New Roman" w:ascii="inherit" w:hAnsi="inherit"/>
                  <w:color w:val="0000FF"/>
                  <w:kern w:val="0"/>
                  <w:sz w:val="24"/>
                  <w:szCs w:val="24"/>
                  <w:lang w:val="ru-RU" w:eastAsia="ru-RU" w:bidi="ar-SA"/>
                </w:rPr>
                <w:t>https://m.edsoo.ru/f2a09ae8</w:t>
              </w:r>
            </w:hyperlink>
            <w:r>
              <w:rPr>
                <w:rFonts w:eastAsia="Times New Roman" w:cs="Times New Roman" w:ascii="inherit" w:hAnsi="inherit"/>
                <w:kern w:val="0"/>
                <w:sz w:val="24"/>
                <w:szCs w:val="24"/>
                <w:lang w:val="ru-RU" w:eastAsia="ru-RU" w:bidi="ar-SA"/>
              </w:rPr>
              <w:t xml:space="preserve"> </w:t>
            </w:r>
            <w:hyperlink r:id="rId696">
              <w:r>
                <w:rPr>
                  <w:rFonts w:eastAsia="Times New Roman" w:cs="Times New Roman" w:ascii="inherit" w:hAnsi="inherit"/>
                  <w:color w:val="0000FF"/>
                  <w:kern w:val="0"/>
                  <w:sz w:val="24"/>
                  <w:szCs w:val="24"/>
                  <w:lang w:val="ru-RU" w:eastAsia="ru-RU" w:bidi="ar-SA"/>
                </w:rPr>
                <w:t>https://m.edsoo.ru/f29f539a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 Александра Невского в произведении С.Т.Романовского «Ледовое побоище»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97">
              <w:r>
                <w:rPr>
                  <w:rFonts w:eastAsia="Times New Roman" w:cs="Times New Roman" w:ascii="inherit" w:hAnsi="inherit"/>
                  <w:color w:val="0000FF"/>
                  <w:kern w:val="0"/>
                  <w:sz w:val="24"/>
                  <w:szCs w:val="24"/>
                  <w:lang w:val="ru-RU" w:eastAsia="ru-RU" w:bidi="ar-SA"/>
                </w:rPr>
                <w:t>https://m.edsoo.ru/f2a09962</w:t>
              </w:r>
            </w:hyperlink>
            <w:r>
              <w:rPr>
                <w:rFonts w:eastAsia="Times New Roman" w:cs="Times New Roman" w:ascii="inherit" w:hAnsi="inherit"/>
                <w:kern w:val="0"/>
                <w:sz w:val="24"/>
                <w:szCs w:val="24"/>
                <w:lang w:val="ru-RU" w:eastAsia="ru-RU" w:bidi="ar-SA"/>
              </w:rPr>
              <w:t xml:space="preserve"> </w:t>
            </w:r>
            <w:hyperlink r:id="rId698">
              <w:r>
                <w:rPr>
                  <w:rFonts w:eastAsia="Times New Roman" w:cs="Times New Roman" w:ascii="inherit" w:hAnsi="inherit"/>
                  <w:color w:val="0000FF"/>
                  <w:kern w:val="0"/>
                  <w:sz w:val="24"/>
                  <w:szCs w:val="24"/>
                  <w:lang w:val="ru-RU" w:eastAsia="ru-RU" w:bidi="ar-SA"/>
                </w:rPr>
                <w:t>https://m.edsoo.ru/f29f54c6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народной исторической песни: темы, образы, герои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699">
              <w:r>
                <w:rPr>
                  <w:rFonts w:eastAsia="Times New Roman" w:cs="Times New Roman" w:ascii="inherit" w:hAnsi="inherit"/>
                  <w:color w:val="0000FF"/>
                  <w:kern w:val="0"/>
                  <w:sz w:val="24"/>
                  <w:szCs w:val="24"/>
                  <w:lang w:val="ru-RU" w:eastAsia="ru-RU" w:bidi="ar-SA"/>
                </w:rPr>
                <w:t>https://m.edsoo.ru/f29f55de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 Великой Отечественной войны в произведениях литературы. На примере рассказа М.С. Ефетов «Девочка из Сталинграда»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00">
              <w:r>
                <w:rPr>
                  <w:rFonts w:eastAsia="Times New Roman" w:cs="Times New Roman" w:ascii="inherit" w:hAnsi="inherit"/>
                  <w:color w:val="0000FF"/>
                  <w:kern w:val="0"/>
                  <w:sz w:val="24"/>
                  <w:szCs w:val="24"/>
                  <w:lang w:val="ru-RU" w:eastAsia="ru-RU" w:bidi="ar-SA"/>
                </w:rPr>
                <w:t>https://m.edsoo.ru/f29f5afc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понятий поступок, подвиг на примере произведений о Великой Отечественной войне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01">
              <w:r>
                <w:rPr>
                  <w:rFonts w:eastAsia="Times New Roman" w:cs="Times New Roman" w:ascii="inherit" w:hAnsi="inherit"/>
                  <w:color w:val="0000FF"/>
                  <w:kern w:val="0"/>
                  <w:sz w:val="24"/>
                  <w:szCs w:val="24"/>
                  <w:lang w:val="ru-RU" w:eastAsia="ru-RU" w:bidi="ar-SA"/>
                </w:rPr>
                <w:t>https://m.edsoo.ru/f29f56ec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текста авторской песни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02">
              <w:r>
                <w:rPr>
                  <w:rFonts w:eastAsia="Times New Roman" w:cs="Times New Roman" w:ascii="inherit" w:hAnsi="inherit"/>
                  <w:color w:val="0000FF"/>
                  <w:kern w:val="0"/>
                  <w:sz w:val="24"/>
                  <w:szCs w:val="24"/>
                  <w:lang w:val="ru-RU" w:eastAsia="ru-RU" w:bidi="ar-SA"/>
                </w:rPr>
                <w:t>https://m.edsoo.ru/f29f5e94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«Защитник Отечества» по изученным произведениям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03">
              <w:r>
                <w:rPr>
                  <w:rFonts w:eastAsia="Times New Roman" w:cs="Times New Roman" w:ascii="inherit" w:hAnsi="inherit"/>
                  <w:color w:val="0000FF"/>
                  <w:kern w:val="0"/>
                  <w:sz w:val="24"/>
                  <w:szCs w:val="24"/>
                  <w:lang w:val="ru-RU" w:eastAsia="ru-RU" w:bidi="ar-SA"/>
                </w:rPr>
                <w:t>https://m.edsoo.ru/f29f62e0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«О Родине, героические страницы истории»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255"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Патриотическое звучание произведений о Родине, о славных и героических страницах истории России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04">
              <w:r>
                <w:rPr>
                  <w:rFonts w:eastAsia="Times New Roman" w:cs="Times New Roman" w:ascii="inherit" w:hAnsi="inherit"/>
                  <w:color w:val="0000FF"/>
                  <w:kern w:val="0"/>
                  <w:sz w:val="24"/>
                  <w:szCs w:val="24"/>
                  <w:lang w:val="ru-RU" w:eastAsia="ru-RU" w:bidi="ar-SA"/>
                </w:rPr>
                <w:t>https://m.edsoo.ru/f29f60a6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Работа с детскими книгами на тему: «Книги о Родине и её истории»: типы книг (изданий)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05">
              <w:r>
                <w:rPr>
                  <w:rFonts w:eastAsia="Times New Roman" w:cs="Times New Roman" w:ascii="inherit" w:hAnsi="inherit"/>
                  <w:color w:val="0000FF"/>
                  <w:kern w:val="0"/>
                  <w:sz w:val="24"/>
                  <w:szCs w:val="24"/>
                  <w:lang w:val="ru-RU" w:eastAsia="ru-RU" w:bidi="ar-SA"/>
                </w:rPr>
                <w:t>https://m.edsoo.ru/f29f61c8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Проявление народной культуры в разнообразных видах фольклора: словесном, музыкальном, обрядовом (календарном)</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06">
              <w:r>
                <w:rPr>
                  <w:rFonts w:eastAsia="Times New Roman" w:cs="Times New Roman" w:ascii="inherit" w:hAnsi="inherit"/>
                  <w:color w:val="0000FF"/>
                  <w:kern w:val="0"/>
                  <w:sz w:val="24"/>
                  <w:szCs w:val="24"/>
                  <w:lang w:val="ru-RU" w:eastAsia="ru-RU" w:bidi="ar-SA"/>
                </w:rPr>
                <w:t>https://m.edsoo.ru/f29f6952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Разнообразие малых жанров фольклора (назначение, сравнение, классификация)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07">
              <w:r>
                <w:rPr>
                  <w:rFonts w:eastAsia="Times New Roman" w:cs="Times New Roman" w:ascii="inherit" w:hAnsi="inherit"/>
                  <w:color w:val="0000FF"/>
                  <w:kern w:val="0"/>
                  <w:sz w:val="24"/>
                  <w:szCs w:val="24"/>
                  <w:lang w:val="ru-RU" w:eastAsia="ru-RU" w:bidi="ar-SA"/>
                </w:rPr>
                <w:t>https://m.edsoo.ru/f29f6952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Представление в сказке народного быта и культуры: сказки о животных, бытовые, волшебные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08">
              <w:r>
                <w:rPr>
                  <w:rFonts w:eastAsia="Times New Roman" w:cs="Times New Roman" w:ascii="inherit" w:hAnsi="inherit"/>
                  <w:color w:val="0000FF"/>
                  <w:kern w:val="0"/>
                  <w:sz w:val="24"/>
                  <w:szCs w:val="24"/>
                  <w:lang w:val="ru-RU" w:eastAsia="ru-RU" w:bidi="ar-SA"/>
                </w:rPr>
                <w:t>https://m.edsoo.ru/f29f6ace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09">
              <w:r>
                <w:rPr>
                  <w:rFonts w:eastAsia="Times New Roman" w:cs="Times New Roman" w:ascii="inherit" w:hAnsi="inherit"/>
                  <w:color w:val="0000FF"/>
                  <w:kern w:val="0"/>
                  <w:sz w:val="24"/>
                  <w:szCs w:val="24"/>
                  <w:lang w:val="ru-RU" w:eastAsia="ru-RU" w:bidi="ar-SA"/>
                </w:rPr>
                <w:t>https://m.edsoo.ru/f29f6d1c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Путешествие героя как основа композиции волшебной сказки. На примере русской народной сказки «Семь Семионов»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нравственных ценностей на примере фольклорных сказок народов России и мира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10">
              <w:r>
                <w:rPr>
                  <w:rFonts w:eastAsia="Times New Roman" w:cs="Times New Roman" w:ascii="inherit" w:hAnsi="inherit"/>
                  <w:color w:val="0000FF"/>
                  <w:kern w:val="0"/>
                  <w:sz w:val="24"/>
                  <w:szCs w:val="24"/>
                  <w:lang w:val="ru-RU" w:eastAsia="ru-RU" w:bidi="ar-SA"/>
                </w:rPr>
                <w:t>https://m.edsoo.ru/f29f70aa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понятий взаимопомощь и дружба в сказках народов России и мира. На примере осетинской народной сказки «Что дороже?»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11">
              <w:r>
                <w:rPr>
                  <w:rFonts w:eastAsia="Times New Roman" w:cs="Times New Roman" w:ascii="inherit" w:hAnsi="inherit"/>
                  <w:color w:val="0000FF"/>
                  <w:kern w:val="0"/>
                  <w:sz w:val="24"/>
                  <w:szCs w:val="24"/>
                  <w:lang w:val="ru-RU" w:eastAsia="ru-RU" w:bidi="ar-SA"/>
                </w:rPr>
                <w:t>https://m.edsoo.ru/f29f6c04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Представление в сказке нравственных ценностей, быта и культуры народов мира. На примере немецкой народной сказки «Три бабочки»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12">
              <w:r>
                <w:rPr>
                  <w:rFonts w:eastAsia="Times New Roman" w:cs="Times New Roman" w:ascii="inherit" w:hAnsi="inherit"/>
                  <w:color w:val="0000FF"/>
                  <w:kern w:val="0"/>
                  <w:sz w:val="24"/>
                  <w:szCs w:val="24"/>
                  <w:lang w:val="ru-RU" w:eastAsia="ru-RU" w:bidi="ar-SA"/>
                </w:rPr>
                <w:t>https://m.edsoo.ru/f29f783e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фольклорных произведений разных народов: тема, герои, сюжет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13">
              <w:r>
                <w:rPr>
                  <w:rFonts w:eastAsia="Times New Roman" w:cs="Times New Roman" w:ascii="inherit" w:hAnsi="inherit"/>
                  <w:color w:val="0000FF"/>
                  <w:kern w:val="0"/>
                  <w:sz w:val="24"/>
                  <w:szCs w:val="24"/>
                  <w:lang w:val="ru-RU" w:eastAsia="ru-RU" w:bidi="ar-SA"/>
                </w:rPr>
                <w:t>https://m.edsoo.ru/f29f76cc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Образы русских богатырей: где жил, чем занимался, какими качествами обладал</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14">
              <w:r>
                <w:rPr>
                  <w:rFonts w:eastAsia="Times New Roman" w:cs="Times New Roman" w:ascii="inherit" w:hAnsi="inherit"/>
                  <w:color w:val="0000FF"/>
                  <w:kern w:val="0"/>
                  <w:sz w:val="24"/>
                  <w:szCs w:val="24"/>
                  <w:lang w:val="ru-RU" w:eastAsia="ru-RU" w:bidi="ar-SA"/>
                </w:rPr>
                <w:t>https://m.edsoo.ru/f29f6e34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урок.Средства художественной выразительности в былине: устойчивые выражения, повторы, гипербола, устаревшие слова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15">
              <w:r>
                <w:rPr>
                  <w:rFonts w:eastAsia="Times New Roman" w:cs="Times New Roman" w:ascii="inherit" w:hAnsi="inherit"/>
                  <w:color w:val="0000FF"/>
                  <w:kern w:val="0"/>
                  <w:sz w:val="24"/>
                  <w:szCs w:val="24"/>
                  <w:lang w:val="ru-RU" w:eastAsia="ru-RU" w:bidi="ar-SA"/>
                </w:rPr>
                <w:t>https://m.edsoo.ru/f29f6f38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урок.Отражение народной былинной темы в творчестве художника В. М.Васнецова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16">
              <w:r>
                <w:rPr>
                  <w:rFonts w:eastAsia="Times New Roman" w:cs="Times New Roman" w:ascii="inherit" w:hAnsi="inherit"/>
                  <w:color w:val="0000FF"/>
                  <w:kern w:val="0"/>
                  <w:sz w:val="24"/>
                  <w:szCs w:val="24"/>
                  <w:lang w:val="ru-RU" w:eastAsia="ru-RU" w:bidi="ar-SA"/>
                </w:rPr>
                <w:t>https://m.edsoo.ru/f2a09c64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«Фольклор – народная мудрость»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9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урок.Работа с детскими книгами на тему: «Фольклор (устное народное творчество)»: собиратели фольклора (А.Н. Афанасьев, В.И. Даль)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17">
              <w:r>
                <w:rPr>
                  <w:rFonts w:eastAsia="Times New Roman" w:cs="Times New Roman" w:ascii="inherit" w:hAnsi="inherit"/>
                  <w:color w:val="0000FF"/>
                  <w:kern w:val="0"/>
                  <w:sz w:val="24"/>
                  <w:szCs w:val="24"/>
                  <w:lang w:val="ru-RU" w:eastAsia="ru-RU" w:bidi="ar-SA"/>
                </w:rPr>
                <w:t>https://m.edsoo.ru/f29f7956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басни как лиро-эпического жанра. Басни стихотворные и прозаические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18">
              <w:r>
                <w:rPr>
                  <w:rFonts w:eastAsia="Times New Roman" w:cs="Times New Roman" w:ascii="inherit" w:hAnsi="inherit"/>
                  <w:color w:val="0000FF"/>
                  <w:kern w:val="0"/>
                  <w:sz w:val="24"/>
                  <w:szCs w:val="24"/>
                  <w:lang w:val="ru-RU" w:eastAsia="ru-RU" w:bidi="ar-SA"/>
                </w:rPr>
                <w:t>https://m.edsoo.ru/f29f8eb4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29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19">
              <w:r>
                <w:rPr>
                  <w:rFonts w:eastAsia="Times New Roman" w:cs="Times New Roman" w:ascii="inherit" w:hAnsi="inherit"/>
                  <w:color w:val="0000FF"/>
                  <w:kern w:val="0"/>
                  <w:sz w:val="24"/>
                  <w:szCs w:val="24"/>
                  <w:lang w:val="ru-RU" w:eastAsia="ru-RU" w:bidi="ar-SA"/>
                </w:rPr>
                <w:t>https://m.edsoo.ru/f29f8ff4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Аллегория и ирония как характеристика героев басен. На примере басни И.А. Крылова «Мартышка и очки»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20">
              <w:r>
                <w:rPr>
                  <w:rFonts w:eastAsia="Times New Roman" w:cs="Times New Roman" w:ascii="inherit" w:hAnsi="inherit"/>
                  <w:color w:val="0000FF"/>
                  <w:kern w:val="0"/>
                  <w:sz w:val="24"/>
                  <w:szCs w:val="24"/>
                  <w:lang w:val="ru-RU" w:eastAsia="ru-RU" w:bidi="ar-SA"/>
                </w:rPr>
                <w:t>https://m.edsoo.ru/f29f91d4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баснями И.А. Крылова. Инсценирование их сюжета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21">
              <w:r>
                <w:rPr>
                  <w:rFonts w:eastAsia="Times New Roman" w:cs="Times New Roman" w:ascii="inherit" w:hAnsi="inherit"/>
                  <w:color w:val="0000FF"/>
                  <w:kern w:val="0"/>
                  <w:sz w:val="24"/>
                  <w:szCs w:val="24"/>
                  <w:lang w:val="ru-RU" w:eastAsia="ru-RU" w:bidi="ar-SA"/>
                </w:rPr>
                <w:t>https://m.edsoo.ru/f29f9300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урок.Язык басен И.А. Крылова: пословицы, поговорки, крылатые выражения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22">
              <w:r>
                <w:rPr>
                  <w:rFonts w:eastAsia="Times New Roman" w:cs="Times New Roman" w:ascii="inherit" w:hAnsi="inherit"/>
                  <w:color w:val="0000FF"/>
                  <w:kern w:val="0"/>
                  <w:sz w:val="24"/>
                  <w:szCs w:val="24"/>
                  <w:lang w:val="ru-RU" w:eastAsia="ru-RU" w:bidi="ar-SA"/>
                </w:rPr>
                <w:t>https://m.edsoo.ru/f2a0bdc0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литературной сказкой А.С.Пушкина «Сказка о мёртвой царевне и о семи богатырях»: сюжет произведения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23">
              <w:r>
                <w:rPr>
                  <w:rFonts w:eastAsia="Times New Roman" w:cs="Times New Roman" w:ascii="inherit" w:hAnsi="inherit"/>
                  <w:color w:val="0000FF"/>
                  <w:kern w:val="0"/>
                  <w:sz w:val="24"/>
                  <w:szCs w:val="24"/>
                  <w:lang w:val="ru-RU" w:eastAsia="ru-RU" w:bidi="ar-SA"/>
                </w:rPr>
                <w:t>https://m.edsoo.ru/f29f7cbc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24">
              <w:r>
                <w:rPr>
                  <w:rFonts w:eastAsia="Times New Roman" w:cs="Times New Roman" w:ascii="inherit" w:hAnsi="inherit"/>
                  <w:color w:val="0000FF"/>
                  <w:kern w:val="0"/>
                  <w:sz w:val="24"/>
                  <w:szCs w:val="24"/>
                  <w:lang w:val="ru-RU" w:eastAsia="ru-RU" w:bidi="ar-SA"/>
                </w:rPr>
                <w:t>https://m.edsoo.ru/f29f87f2</w:t>
              </w:r>
            </w:hyperlink>
            <w:r>
              <w:rPr>
                <w:rFonts w:eastAsia="Times New Roman" w:cs="Times New Roman" w:ascii="inherit" w:hAnsi="inherit"/>
                <w:kern w:val="0"/>
                <w:sz w:val="24"/>
                <w:szCs w:val="24"/>
                <w:lang w:val="ru-RU" w:eastAsia="ru-RU" w:bidi="ar-SA"/>
              </w:rPr>
              <w:t xml:space="preserve"> </w:t>
            </w:r>
            <w:hyperlink r:id="rId725">
              <w:r>
                <w:rPr>
                  <w:rFonts w:eastAsia="Times New Roman" w:cs="Times New Roman" w:ascii="inherit" w:hAnsi="inherit"/>
                  <w:color w:val="0000FF"/>
                  <w:kern w:val="0"/>
                  <w:sz w:val="24"/>
                  <w:szCs w:val="24"/>
                  <w:lang w:val="ru-RU" w:eastAsia="ru-RU" w:bidi="ar-SA"/>
                </w:rPr>
                <w:t>https://m.edsoo.ru/f29f7e42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26">
              <w:r>
                <w:rPr>
                  <w:rFonts w:eastAsia="Times New Roman" w:cs="Times New Roman" w:ascii="inherit" w:hAnsi="inherit"/>
                  <w:color w:val="0000FF"/>
                  <w:kern w:val="0"/>
                  <w:sz w:val="24"/>
                  <w:szCs w:val="24"/>
                  <w:lang w:val="ru-RU" w:eastAsia="ru-RU" w:bidi="ar-SA"/>
                </w:rPr>
                <w:t>https://m.edsoo.ru/f29f890a</w:t>
              </w:r>
            </w:hyperlink>
            <w:r>
              <w:rPr>
                <w:rFonts w:eastAsia="Times New Roman" w:cs="Times New Roman" w:ascii="inherit" w:hAnsi="inherit"/>
                <w:kern w:val="0"/>
                <w:sz w:val="24"/>
                <w:szCs w:val="24"/>
                <w:lang w:val="ru-RU" w:eastAsia="ru-RU" w:bidi="ar-SA"/>
              </w:rPr>
              <w:t xml:space="preserve"> </w:t>
            </w:r>
            <w:hyperlink r:id="rId727">
              <w:r>
                <w:rPr>
                  <w:rFonts w:eastAsia="Times New Roman" w:cs="Times New Roman" w:ascii="inherit" w:hAnsi="inherit"/>
                  <w:color w:val="0000FF"/>
                  <w:kern w:val="0"/>
                  <w:sz w:val="24"/>
                  <w:szCs w:val="24"/>
                  <w:lang w:val="ru-RU" w:eastAsia="ru-RU" w:bidi="ar-SA"/>
                </w:rPr>
                <w:t>https://m.edsoo.ru/f29f8478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Фольклорная основа литературной сказки А.С. Пушкина «Сказка о мёртвой царевне и о семи богатырях»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28">
              <w:r>
                <w:rPr>
                  <w:rFonts w:eastAsia="Times New Roman" w:cs="Times New Roman" w:ascii="inherit" w:hAnsi="inherit"/>
                  <w:color w:val="0000FF"/>
                  <w:kern w:val="0"/>
                  <w:sz w:val="24"/>
                  <w:szCs w:val="24"/>
                  <w:lang w:val="ru-RU" w:eastAsia="ru-RU" w:bidi="ar-SA"/>
                </w:rPr>
                <w:t>https://m.edsoo.ru/f29f8a18</w:t>
              </w:r>
            </w:hyperlink>
            <w:r>
              <w:rPr>
                <w:rFonts w:eastAsia="Times New Roman" w:cs="Times New Roman" w:ascii="inherit" w:hAnsi="inherit"/>
                <w:kern w:val="0"/>
                <w:sz w:val="24"/>
                <w:szCs w:val="24"/>
                <w:lang w:val="ru-RU" w:eastAsia="ru-RU" w:bidi="ar-SA"/>
              </w:rPr>
              <w:t xml:space="preserve"> </w:t>
            </w:r>
            <w:hyperlink r:id="rId729">
              <w:r>
                <w:rPr>
                  <w:rFonts w:eastAsia="Times New Roman" w:cs="Times New Roman" w:ascii="inherit" w:hAnsi="inherit"/>
                  <w:color w:val="0000FF"/>
                  <w:kern w:val="0"/>
                  <w:sz w:val="24"/>
                  <w:szCs w:val="24"/>
                  <w:lang w:val="ru-RU" w:eastAsia="ru-RU" w:bidi="ar-SA"/>
                </w:rPr>
                <w:t>https://m.edsoo.ru/f29f85c2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Сходство фольклорных и литературных произведений А.С. Пушкина, В.А. Жуковского по тематике, художественным образам («бродячие» сюжеты)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30">
              <w:r>
                <w:rPr>
                  <w:rFonts w:eastAsia="Times New Roman" w:cs="Times New Roman" w:ascii="inherit" w:hAnsi="inherit"/>
                  <w:color w:val="0000FF"/>
                  <w:kern w:val="0"/>
                  <w:sz w:val="24"/>
                  <w:szCs w:val="24"/>
                  <w:lang w:val="ru-RU" w:eastAsia="ru-RU" w:bidi="ar-SA"/>
                </w:rPr>
                <w:t>https://m.edsoo.ru/f29f8b1c</w:t>
              </w:r>
            </w:hyperlink>
            <w:r>
              <w:rPr>
                <w:rFonts w:eastAsia="Times New Roman" w:cs="Times New Roman" w:ascii="inherit" w:hAnsi="inherit"/>
                <w:kern w:val="0"/>
                <w:sz w:val="24"/>
                <w:szCs w:val="24"/>
                <w:lang w:val="ru-RU" w:eastAsia="ru-RU" w:bidi="ar-SA"/>
              </w:rPr>
              <w:t xml:space="preserve"> </w:t>
            </w:r>
            <w:hyperlink r:id="rId731">
              <w:r>
                <w:rPr>
                  <w:rFonts w:eastAsia="Times New Roman" w:cs="Times New Roman" w:ascii="inherit" w:hAnsi="inherit"/>
                  <w:color w:val="0000FF"/>
                  <w:kern w:val="0"/>
                  <w:sz w:val="24"/>
                  <w:szCs w:val="24"/>
                  <w:lang w:val="ru-RU" w:eastAsia="ru-RU" w:bidi="ar-SA"/>
                </w:rPr>
                <w:t>https://m.edsoo.ru/f29f86d0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Картины осени в лирических произведениях А.С. Пушкина: сравнения, эпитет, олицетворения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32">
              <w:r>
                <w:rPr>
                  <w:rFonts w:eastAsia="Times New Roman" w:cs="Times New Roman" w:ascii="inherit" w:hAnsi="inherit"/>
                  <w:color w:val="0000FF"/>
                  <w:kern w:val="0"/>
                  <w:sz w:val="24"/>
                  <w:szCs w:val="24"/>
                  <w:lang w:val="ru-RU" w:eastAsia="ru-RU" w:bidi="ar-SA"/>
                </w:rPr>
                <w:t>https://m.edsoo.ru/f29f7ba4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39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33">
              <w:r>
                <w:rPr>
                  <w:rFonts w:eastAsia="Times New Roman" w:cs="Times New Roman" w:ascii="inherit" w:hAnsi="inherit"/>
                  <w:color w:val="0000FF"/>
                  <w:kern w:val="0"/>
                  <w:sz w:val="24"/>
                  <w:szCs w:val="24"/>
                  <w:lang w:val="ru-RU" w:eastAsia="ru-RU" w:bidi="ar-SA"/>
                </w:rPr>
                <w:t>https://m.edsoo.ru/f29f7a78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дружбы в произведениях А.С. Пушкина. На примере стихотворения «И.И.Пущину»</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34">
              <w:r>
                <w:rPr>
                  <w:rFonts w:eastAsia="Times New Roman" w:cs="Times New Roman" w:ascii="inherit" w:hAnsi="inherit"/>
                  <w:color w:val="0000FF"/>
                  <w:kern w:val="0"/>
                  <w:sz w:val="24"/>
                  <w:szCs w:val="24"/>
                  <w:lang w:val="ru-RU" w:eastAsia="ru-RU" w:bidi="ar-SA"/>
                </w:rPr>
                <w:t>https://m.edsoo.ru/f29f8284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Оценка настроения и чувств, вызываемых лирическим произведением А.С. Пушкина. На примере стихотворения «Няне»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35">
              <w:r>
                <w:rPr>
                  <w:rFonts w:eastAsia="Times New Roman" w:cs="Times New Roman" w:ascii="inherit" w:hAnsi="inherit"/>
                  <w:color w:val="0000FF"/>
                  <w:kern w:val="0"/>
                  <w:sz w:val="24"/>
                  <w:szCs w:val="24"/>
                  <w:lang w:val="ru-RU" w:eastAsia="ru-RU" w:bidi="ar-SA"/>
                </w:rPr>
                <w:t>https://m.edsoo.ru/f2a0a4b6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«Моё любимое стихотворение А.С. Пушкина»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36">
              <w:r>
                <w:rPr>
                  <w:rFonts w:eastAsia="Times New Roman" w:cs="Times New Roman" w:ascii="inherit" w:hAnsi="inherit"/>
                  <w:color w:val="0000FF"/>
                  <w:kern w:val="0"/>
                  <w:sz w:val="24"/>
                  <w:szCs w:val="24"/>
                  <w:lang w:val="ru-RU" w:eastAsia="ru-RU" w:bidi="ar-SA"/>
                </w:rPr>
                <w:t>https://m.edsoo.ru/f2a09dd6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«Творчество А.С. Пушкина»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9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выставки «Произведения А.С. Пушкина»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37">
              <w:r>
                <w:rPr>
                  <w:rFonts w:eastAsia="Times New Roman" w:cs="Times New Roman" w:ascii="inherit" w:hAnsi="inherit"/>
                  <w:color w:val="0000FF"/>
                  <w:kern w:val="0"/>
                  <w:sz w:val="24"/>
                  <w:szCs w:val="24"/>
                  <w:lang w:val="ru-RU" w:eastAsia="ru-RU" w:bidi="ar-SA"/>
                </w:rPr>
                <w:t>https://m.edsoo.ru/f2a0a7f4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Патриотическое звучание стихотворения М.Ю. Лермонтова «Москва, Москва! …Люблю тебя как сын…»: метафора как «свёрнутое» сравнение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38">
              <w:r>
                <w:rPr>
                  <w:rFonts w:eastAsia="Times New Roman" w:cs="Times New Roman" w:ascii="inherit" w:hAnsi="inherit"/>
                  <w:color w:val="0000FF"/>
                  <w:kern w:val="0"/>
                  <w:sz w:val="24"/>
                  <w:szCs w:val="24"/>
                  <w:lang w:val="ru-RU" w:eastAsia="ru-RU" w:bidi="ar-SA"/>
                </w:rPr>
                <w:t>https://m.edsoo.ru/f29f9558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Строфа как элемент композиции стихотворения М.Ю. Лермонтова «Парус»</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39">
              <w:r>
                <w:rPr>
                  <w:rFonts w:eastAsia="Times New Roman" w:cs="Times New Roman" w:ascii="inherit" w:hAnsi="inherit"/>
                  <w:color w:val="0000FF"/>
                  <w:kern w:val="0"/>
                  <w:sz w:val="24"/>
                  <w:szCs w:val="24"/>
                  <w:lang w:val="ru-RU" w:eastAsia="ru-RU" w:bidi="ar-SA"/>
                </w:rPr>
                <w:t>https://m.edsoo.ru/f29f9418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стихотворением М.Ю. Лермонтова «Утёс»: характеристика средств художественной выразительности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40">
              <w:r>
                <w:rPr>
                  <w:rFonts w:eastAsia="Times New Roman" w:cs="Times New Roman" w:ascii="inherit" w:hAnsi="inherit"/>
                  <w:color w:val="0000FF"/>
                  <w:kern w:val="0"/>
                  <w:sz w:val="24"/>
                  <w:szCs w:val="24"/>
                  <w:lang w:val="ru-RU" w:eastAsia="ru-RU" w:bidi="ar-SA"/>
                </w:rPr>
                <w:t>https://m.edsoo.ru/f29f9710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лирических произведений М.Ю. Лермонтова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41">
              <w:r>
                <w:rPr>
                  <w:rFonts w:eastAsia="Times New Roman" w:cs="Times New Roman" w:ascii="inherit" w:hAnsi="inherit"/>
                  <w:color w:val="0000FF"/>
                  <w:kern w:val="0"/>
                  <w:sz w:val="24"/>
                  <w:szCs w:val="24"/>
                  <w:lang w:val="ru-RU" w:eastAsia="ru-RU" w:bidi="ar-SA"/>
                </w:rPr>
                <w:t>https://m.edsoo.ru/f29f983c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49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Литературная сказка П.П.Ершова «Конёк-Горбунок»: сюжет и построение (композиция) сказки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Речевые особенности (сказочные формулы, повторы, постоянные эпитеты) сказки П.П.Ершова «Конёк-Горбунок»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героя и его волшебного помощника сказки П.П.Ершова «Конёк-Горбунок»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Тематика авторских стихотворных сказок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42">
              <w:r>
                <w:rPr>
                  <w:rFonts w:eastAsia="Times New Roman" w:cs="Times New Roman" w:ascii="inherit" w:hAnsi="inherit"/>
                  <w:color w:val="0000FF"/>
                  <w:kern w:val="0"/>
                  <w:sz w:val="24"/>
                  <w:szCs w:val="24"/>
                  <w:lang w:val="ru-RU" w:eastAsia="ru-RU" w:bidi="ar-SA"/>
                </w:rPr>
                <w:t>https://m.edsoo.ru/f2a0c00e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уральскими сказами П.П.Бажова. Сочетание в сказах вымысла и реальности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Народные образы героев сказа П.П.Бажова «Серебряное копытце»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Наблюдение за художественными особенностями, языком сказа П.П.Бажова «Серебряное копытце»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Иллюстрации как отражение сюжета сказов П.П.Бажова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43">
              <w:r>
                <w:rPr>
                  <w:rFonts w:eastAsia="Times New Roman" w:cs="Times New Roman" w:ascii="inherit" w:hAnsi="inherit"/>
                  <w:color w:val="0000FF"/>
                  <w:kern w:val="0"/>
                  <w:sz w:val="24"/>
                  <w:szCs w:val="24"/>
                  <w:lang w:val="ru-RU" w:eastAsia="ru-RU" w:bidi="ar-SA"/>
                </w:rPr>
                <w:t>https://m.edsoo.ru/f2a0c34c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«Литературная сказка»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9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явления природы в стихотворении В.А. Жуковский «Загадка»: приёмы создания художественного образа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44">
              <w:r>
                <w:rPr>
                  <w:rFonts w:eastAsia="Times New Roman" w:cs="Times New Roman" w:ascii="inherit" w:hAnsi="inherit"/>
                  <w:color w:val="0000FF"/>
                  <w:kern w:val="0"/>
                  <w:sz w:val="24"/>
                  <w:szCs w:val="24"/>
                  <w:lang w:val="ru-RU" w:eastAsia="ru-RU" w:bidi="ar-SA"/>
                </w:rPr>
                <w:t>https://m.edsoo.ru/f29faec6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59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Сравнение образа радуги в стихотворениях В.А. Жуковского «Загадка» и Ф.И. Тютчева «Как неожиданно и ярко»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45">
              <w:r>
                <w:rPr>
                  <w:rFonts w:eastAsia="Times New Roman" w:cs="Times New Roman" w:ascii="inherit" w:hAnsi="inherit"/>
                  <w:color w:val="0000FF"/>
                  <w:kern w:val="0"/>
                  <w:sz w:val="24"/>
                  <w:szCs w:val="24"/>
                  <w:lang w:val="ru-RU" w:eastAsia="ru-RU" w:bidi="ar-SA"/>
                </w:rPr>
                <w:t>https://m.edsoo.ru/f29f9c42</w:t>
              </w:r>
            </w:hyperlink>
            <w:r>
              <w:rPr>
                <w:rFonts w:eastAsia="Times New Roman" w:cs="Times New Roman" w:ascii="inherit" w:hAnsi="inherit"/>
                <w:kern w:val="0"/>
                <w:sz w:val="24"/>
                <w:szCs w:val="24"/>
                <w:lang w:val="ru-RU" w:eastAsia="ru-RU" w:bidi="ar-SA"/>
              </w:rPr>
              <w:t xml:space="preserve"> </w:t>
            </w:r>
            <w:hyperlink r:id="rId746">
              <w:r>
                <w:rPr>
                  <w:rFonts w:eastAsia="Times New Roman" w:cs="Times New Roman" w:ascii="inherit" w:hAnsi="inherit"/>
                  <w:color w:val="0000FF"/>
                  <w:kern w:val="0"/>
                  <w:sz w:val="24"/>
                  <w:szCs w:val="24"/>
                  <w:lang w:val="ru-RU" w:eastAsia="ru-RU" w:bidi="ar-SA"/>
                </w:rPr>
                <w:t>https://m.edsoo.ru/f29f9ee0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Восприятие картин природы в стихотворении А.А. Фета «Весенний дождь» и других его стихотворений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47">
              <w:r>
                <w:rPr>
                  <w:rFonts w:eastAsia="Times New Roman" w:cs="Times New Roman" w:ascii="inherit" w:hAnsi="inherit"/>
                  <w:color w:val="0000FF"/>
                  <w:kern w:val="0"/>
                  <w:sz w:val="24"/>
                  <w:szCs w:val="24"/>
                  <w:lang w:val="ru-RU" w:eastAsia="ru-RU" w:bidi="ar-SA"/>
                </w:rPr>
                <w:t>https://m.edsoo.ru/f29f9b34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Авторские приёмы создания художественного образа в стихотворении Е.А. Баратынского «Весна, весна! Как воздух чист»..»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48">
              <w:r>
                <w:rPr>
                  <w:rFonts w:eastAsia="Times New Roman" w:cs="Times New Roman" w:ascii="inherit" w:hAnsi="inherit"/>
                  <w:color w:val="0000FF"/>
                  <w:kern w:val="0"/>
                  <w:sz w:val="24"/>
                  <w:szCs w:val="24"/>
                  <w:lang w:val="ru-RU" w:eastAsia="ru-RU" w:bidi="ar-SA"/>
                </w:rPr>
                <w:t>https://m.edsoo.ru/f29fa002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чувств и настроения, создаваемых лирическим произведением. На примере произведения Н.А. Некрасова «Саша»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49">
              <w:r>
                <w:rPr>
                  <w:rFonts w:eastAsia="Times New Roman" w:cs="Times New Roman" w:ascii="inherit" w:hAnsi="inherit"/>
                  <w:color w:val="0000FF"/>
                  <w:kern w:val="0"/>
                  <w:sz w:val="24"/>
                  <w:szCs w:val="24"/>
                  <w:lang w:val="ru-RU" w:eastAsia="ru-RU" w:bidi="ar-SA"/>
                </w:rPr>
                <w:t>https://m.edsoo.ru/f29fa11a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Поэты о красоте родной природы: анализ авторских приёмов создания художественного образа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50">
              <w:r>
                <w:rPr>
                  <w:rFonts w:eastAsia="Times New Roman" w:cs="Times New Roman" w:ascii="inherit" w:hAnsi="inherit"/>
                  <w:color w:val="0000FF"/>
                  <w:kern w:val="0"/>
                  <w:sz w:val="24"/>
                  <w:szCs w:val="24"/>
                  <w:lang w:val="ru-RU" w:eastAsia="ru-RU" w:bidi="ar-SA"/>
                </w:rPr>
                <w:t>https://m.edsoo.ru/f29fa21e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по репродукции картины на основе изученных произведений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51">
              <w:r>
                <w:rPr>
                  <w:rFonts w:eastAsia="Times New Roman" w:cs="Times New Roman" w:ascii="inherit" w:hAnsi="inherit"/>
                  <w:color w:val="0000FF"/>
                  <w:kern w:val="0"/>
                  <w:sz w:val="24"/>
                  <w:szCs w:val="24"/>
                  <w:lang w:val="ru-RU" w:eastAsia="ru-RU" w:bidi="ar-SA"/>
                </w:rPr>
                <w:t>https://m.edsoo.ru/f29f9d82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Творчество Л.Н. Толстого – великого русского писателя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52">
              <w:r>
                <w:rPr>
                  <w:rFonts w:eastAsia="Times New Roman" w:cs="Times New Roman" w:ascii="inherit" w:hAnsi="inherit"/>
                  <w:color w:val="0000FF"/>
                  <w:kern w:val="0"/>
                  <w:sz w:val="24"/>
                  <w:szCs w:val="24"/>
                  <w:lang w:val="ru-RU" w:eastAsia="ru-RU" w:bidi="ar-SA"/>
                </w:rPr>
                <w:t>https://m.edsoo.ru/f29fa66a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Басни Л.Н.Толстого: выделение жанровых особенностей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53">
              <w:r>
                <w:rPr>
                  <w:rFonts w:eastAsia="Times New Roman" w:cs="Times New Roman" w:ascii="inherit" w:hAnsi="inherit"/>
                  <w:color w:val="0000FF"/>
                  <w:kern w:val="0"/>
                  <w:sz w:val="24"/>
                  <w:szCs w:val="24"/>
                  <w:lang w:val="ru-RU" w:eastAsia="ru-RU" w:bidi="ar-SA"/>
                </w:rPr>
                <w:t>https://m.edsoo.ru/f29fac6e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Чтение научно-познавательных рассказов Л.Н.Толстого. Примеры текста-рассуждения в рассказе «Черепаха»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54">
              <w:r>
                <w:rPr>
                  <w:rFonts w:eastAsia="Times New Roman" w:cs="Times New Roman" w:ascii="inherit" w:hAnsi="inherit"/>
                  <w:color w:val="0000FF"/>
                  <w:kern w:val="0"/>
                  <w:sz w:val="24"/>
                  <w:szCs w:val="24"/>
                  <w:lang w:val="ru-RU" w:eastAsia="ru-RU" w:bidi="ar-SA"/>
                </w:rPr>
                <w:t>https://m.edsoo.ru/f29fab56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художественных рассказов Л.Н.Толстого. Особенности художественного текста-описания на примере рассказа «Русак»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55">
              <w:r>
                <w:rPr>
                  <w:rFonts w:eastAsia="Times New Roman" w:cs="Times New Roman" w:ascii="inherit" w:hAnsi="inherit"/>
                  <w:color w:val="0000FF"/>
                  <w:kern w:val="0"/>
                  <w:sz w:val="24"/>
                  <w:szCs w:val="24"/>
                  <w:lang w:val="ru-RU" w:eastAsia="ru-RU" w:bidi="ar-SA"/>
                </w:rPr>
                <w:t>https://m.edsoo.ru/f29faa20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69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представление о повести как эпическом жанре. Знакомство с отрывками из повести Л.Н.Толстого «Детство»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56">
              <w:r>
                <w:rPr>
                  <w:rFonts w:eastAsia="Times New Roman" w:cs="Times New Roman" w:ascii="inherit" w:hAnsi="inherit"/>
                  <w:color w:val="0000FF"/>
                  <w:kern w:val="0"/>
                  <w:sz w:val="24"/>
                  <w:szCs w:val="24"/>
                  <w:lang w:val="ru-RU" w:eastAsia="ru-RU" w:bidi="ar-SA"/>
                </w:rPr>
                <w:t>https://m.edsoo.ru/f29fa7a0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Роль портрета, интерьера в создании образа героя повести «Детство»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57">
              <w:r>
                <w:rPr>
                  <w:rFonts w:eastAsia="Times New Roman" w:cs="Times New Roman" w:ascii="inherit" w:hAnsi="inherit"/>
                  <w:color w:val="0000FF"/>
                  <w:kern w:val="0"/>
                  <w:sz w:val="24"/>
                  <w:szCs w:val="24"/>
                  <w:lang w:val="ru-RU" w:eastAsia="ru-RU" w:bidi="ar-SA"/>
                </w:rPr>
                <w:t>https://m.edsoo.ru/f29fa8ae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«Жанровое многообразие творчества Л.Н. Толстого»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9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Работа с детскими книгами на тему «Книги Л.Н. Толстого для детей»: составление отзыва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58">
              <w:r>
                <w:rPr>
                  <w:rFonts w:eastAsia="Times New Roman" w:cs="Times New Roman" w:ascii="inherit" w:hAnsi="inherit"/>
                  <w:color w:val="0000FF"/>
                  <w:kern w:val="0"/>
                  <w:sz w:val="24"/>
                  <w:szCs w:val="24"/>
                  <w:lang w:val="ru-RU" w:eastAsia="ru-RU" w:bidi="ar-SA"/>
                </w:rPr>
                <w:t>https://m.edsoo.ru/f2a0ba28</w:t>
              </w:r>
            </w:hyperlink>
            <w:r>
              <w:rPr>
                <w:rFonts w:eastAsia="Times New Roman" w:cs="Times New Roman" w:ascii="inherit" w:hAnsi="inherit"/>
                <w:kern w:val="0"/>
                <w:sz w:val="24"/>
                <w:szCs w:val="24"/>
                <w:lang w:val="ru-RU" w:eastAsia="ru-RU" w:bidi="ar-SA"/>
              </w:rPr>
              <w:t xml:space="preserve"> </w:t>
            </w:r>
            <w:hyperlink r:id="rId759">
              <w:r>
                <w:rPr>
                  <w:rFonts w:eastAsia="Times New Roman" w:cs="Times New Roman" w:ascii="inherit" w:hAnsi="inherit"/>
                  <w:color w:val="0000FF"/>
                  <w:kern w:val="0"/>
                  <w:sz w:val="24"/>
                  <w:szCs w:val="24"/>
                  <w:lang w:val="ru-RU" w:eastAsia="ru-RU" w:bidi="ar-SA"/>
                </w:rPr>
                <w:t>https://m.edsoo.ru/f29fad7c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отрывками из повести Н.Г. Гарин-Михайловского «Детство Тёмы» (отдельные главы): основные события сюжета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60">
              <w:r>
                <w:rPr>
                  <w:rFonts w:eastAsia="Times New Roman" w:cs="Times New Roman" w:ascii="inherit" w:hAnsi="inherit"/>
                  <w:color w:val="0000FF"/>
                  <w:kern w:val="0"/>
                  <w:sz w:val="24"/>
                  <w:szCs w:val="24"/>
                  <w:lang w:val="ru-RU" w:eastAsia="ru-RU" w:bidi="ar-SA"/>
                </w:rPr>
                <w:t>https://m.edsoo.ru/f29fd216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Словесный портрет героя повести Н.Г. Гарин-Михайловского «Детство Тёмы» (отдельнеы главы)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61">
              <w:r>
                <w:rPr>
                  <w:rFonts w:eastAsia="Times New Roman" w:cs="Times New Roman" w:ascii="inherit" w:hAnsi="inherit"/>
                  <w:color w:val="0000FF"/>
                  <w:kern w:val="0"/>
                  <w:sz w:val="24"/>
                  <w:szCs w:val="24"/>
                  <w:lang w:val="ru-RU" w:eastAsia="ru-RU" w:bidi="ar-SA"/>
                </w:rPr>
                <w:t>https://m.edsoo.ru/f29fd31a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Осмысление поступков и поведения главного героя повести Н.Г. Гарин-Михайловского «Детство Тёмы» (отдельные главы)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62">
              <w:r>
                <w:rPr>
                  <w:rFonts w:eastAsia="Times New Roman" w:cs="Times New Roman" w:ascii="inherit" w:hAnsi="inherit"/>
                  <w:color w:val="0000FF"/>
                  <w:kern w:val="0"/>
                  <w:sz w:val="24"/>
                  <w:szCs w:val="24"/>
                  <w:lang w:val="ru-RU" w:eastAsia="ru-RU" w:bidi="ar-SA"/>
                </w:rPr>
                <w:t>https://m.edsoo.ru/f29fd43c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Взаимоотношения со сверстниками – тема рассказа А.П. Чехова «Мальчики»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63">
              <w:r>
                <w:rPr>
                  <w:rFonts w:eastAsia="Times New Roman" w:cs="Times New Roman" w:ascii="inherit" w:hAnsi="inherit"/>
                  <w:color w:val="0000FF"/>
                  <w:kern w:val="0"/>
                  <w:sz w:val="24"/>
                  <w:szCs w:val="24"/>
                  <w:lang w:val="ru-RU" w:eastAsia="ru-RU" w:bidi="ar-SA"/>
                </w:rPr>
                <w:t>https://m.edsoo.ru/f29fd554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Образы героев-детей в рассказе А.П. Чехова «Мальчики»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64">
              <w:r>
                <w:rPr>
                  <w:rFonts w:eastAsia="Times New Roman" w:cs="Times New Roman" w:ascii="inherit" w:hAnsi="inherit"/>
                  <w:color w:val="0000FF"/>
                  <w:kern w:val="0"/>
                  <w:sz w:val="24"/>
                  <w:szCs w:val="24"/>
                  <w:lang w:val="ru-RU" w:eastAsia="ru-RU" w:bidi="ar-SA"/>
                </w:rPr>
                <w:t>https://m.edsoo.ru/f29fd662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Соотнесение заглавия и главной мысли рассказа А.П. Чехова «Мальчики»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65">
              <w:r>
                <w:rPr>
                  <w:rFonts w:eastAsia="Times New Roman" w:cs="Times New Roman" w:ascii="inherit" w:hAnsi="inherit"/>
                  <w:color w:val="0000FF"/>
                  <w:kern w:val="0"/>
                  <w:sz w:val="24"/>
                  <w:szCs w:val="24"/>
                  <w:lang w:val="ru-RU" w:eastAsia="ru-RU" w:bidi="ar-SA"/>
                </w:rPr>
                <w:t>https://m.edsoo.ru/f29fdb80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Отличие автора от героя и рассказчика на примере рассказов М.М. Зощенко «О Лёньке и Миньке»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66">
              <w:r>
                <w:rPr>
                  <w:rFonts w:eastAsia="Times New Roman" w:cs="Times New Roman" w:ascii="inherit" w:hAnsi="inherit"/>
                  <w:color w:val="0000FF"/>
                  <w:kern w:val="0"/>
                  <w:sz w:val="24"/>
                  <w:szCs w:val="24"/>
                  <w:lang w:val="ru-RU" w:eastAsia="ru-RU" w:bidi="ar-SA"/>
                </w:rPr>
                <w:t>https://m.edsoo.ru/f29fdcc0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нравственно-этических понятий в рассказах М.М. Зощенко «О Лёньке и Миньке». На примере рассказа «Не надо врать»</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67">
              <w:r>
                <w:rPr>
                  <w:rFonts w:eastAsia="Times New Roman" w:cs="Times New Roman" w:ascii="inherit" w:hAnsi="inherit"/>
                  <w:color w:val="0000FF"/>
                  <w:kern w:val="0"/>
                  <w:sz w:val="24"/>
                  <w:szCs w:val="24"/>
                  <w:lang w:val="ru-RU" w:eastAsia="ru-RU" w:bidi="ar-SA"/>
                </w:rPr>
                <w:t>https://m.edsoo.ru/f29fded2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Раскрытие главной мысли рассказов М.М. Зощенко «О Лёньке и Миньке». На примере рассказа «Тридцать лет спустя»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68">
              <w:r>
                <w:rPr>
                  <w:rFonts w:eastAsia="Times New Roman" w:cs="Times New Roman" w:ascii="inherit" w:hAnsi="inherit"/>
                  <w:color w:val="0000FF"/>
                  <w:kern w:val="0"/>
                  <w:sz w:val="24"/>
                  <w:szCs w:val="24"/>
                  <w:lang w:val="ru-RU" w:eastAsia="ru-RU" w:bidi="ar-SA"/>
                </w:rPr>
                <w:t>https://m.edsoo.ru/f29fdff4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рассказом К.Г. Паустовского «Корзина с еловыми шишками»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69">
              <w:r>
                <w:rPr>
                  <w:rFonts w:eastAsia="Times New Roman" w:cs="Times New Roman" w:ascii="inherit" w:hAnsi="inherit"/>
                  <w:color w:val="0000FF"/>
                  <w:kern w:val="0"/>
                  <w:sz w:val="24"/>
                  <w:szCs w:val="24"/>
                  <w:lang w:val="ru-RU" w:eastAsia="ru-RU" w:bidi="ar-SA"/>
                </w:rPr>
                <w:t>https://m.edsoo.ru/f29fe12a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70">
              <w:r>
                <w:rPr>
                  <w:rFonts w:eastAsia="Times New Roman" w:cs="Times New Roman" w:ascii="inherit" w:hAnsi="inherit"/>
                  <w:color w:val="0000FF"/>
                  <w:kern w:val="0"/>
                  <w:sz w:val="24"/>
                  <w:szCs w:val="24"/>
                  <w:lang w:val="ru-RU" w:eastAsia="ru-RU" w:bidi="ar-SA"/>
                </w:rPr>
                <w:t>https://m.edsoo.ru/f2a0b6a4</w:t>
              </w:r>
            </w:hyperlink>
            <w:r>
              <w:rPr>
                <w:rFonts w:eastAsia="Times New Roman" w:cs="Times New Roman" w:ascii="inherit" w:hAnsi="inherit"/>
                <w:kern w:val="0"/>
                <w:sz w:val="24"/>
                <w:szCs w:val="24"/>
                <w:lang w:val="ru-RU" w:eastAsia="ru-RU" w:bidi="ar-SA"/>
              </w:rPr>
              <w:t xml:space="preserve"> </w:t>
            </w:r>
            <w:hyperlink r:id="rId771">
              <w:r>
                <w:rPr>
                  <w:rFonts w:eastAsia="Times New Roman" w:cs="Times New Roman" w:ascii="inherit" w:hAnsi="inherit"/>
                  <w:color w:val="0000FF"/>
                  <w:kern w:val="0"/>
                  <w:sz w:val="24"/>
                  <w:szCs w:val="24"/>
                  <w:lang w:val="ru-RU" w:eastAsia="ru-RU" w:bidi="ar-SA"/>
                </w:rPr>
                <w:t>https://m.edsoo.ru/f29fe256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«Произведения о детях и для детей»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9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«Герой, который мне больше всего запомнился»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72">
              <w:r>
                <w:rPr>
                  <w:rFonts w:eastAsia="Times New Roman" w:cs="Times New Roman" w:ascii="inherit" w:hAnsi="inherit"/>
                  <w:color w:val="0000FF"/>
                  <w:kern w:val="0"/>
                  <w:sz w:val="24"/>
                  <w:szCs w:val="24"/>
                  <w:lang w:val="ru-RU" w:eastAsia="ru-RU" w:bidi="ar-SA"/>
                </w:rPr>
                <w:t>https://m.edsoo.ru/f2a0c8ec</w:t>
              </w:r>
            </w:hyperlink>
            <w:r>
              <w:rPr>
                <w:rFonts w:eastAsia="Times New Roman" w:cs="Times New Roman" w:ascii="inherit" w:hAnsi="inherit"/>
                <w:kern w:val="0"/>
                <w:sz w:val="24"/>
                <w:szCs w:val="24"/>
                <w:lang w:val="ru-RU" w:eastAsia="ru-RU" w:bidi="ar-SA"/>
              </w:rPr>
              <w:t xml:space="preserve"> </w:t>
            </w:r>
            <w:hyperlink r:id="rId773">
              <w:r>
                <w:rPr>
                  <w:rFonts w:eastAsia="Times New Roman" w:cs="Times New Roman" w:ascii="inherit" w:hAnsi="inherit"/>
                  <w:color w:val="0000FF"/>
                  <w:kern w:val="0"/>
                  <w:sz w:val="24"/>
                  <w:szCs w:val="24"/>
                  <w:lang w:val="ru-RU" w:eastAsia="ru-RU" w:bidi="ar-SA"/>
                </w:rPr>
                <w:t>https://m.edsoo.ru/f29fe6ac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Выразительность поэтической речи стихотворения И.С. Никитина «В синем небе плывут над полями…» и другие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74">
              <w:r>
                <w:rPr>
                  <w:rFonts w:eastAsia="Times New Roman" w:cs="Times New Roman" w:ascii="inherit" w:hAnsi="inherit"/>
                  <w:color w:val="0000FF"/>
                  <w:kern w:val="0"/>
                  <w:sz w:val="24"/>
                  <w:szCs w:val="24"/>
                  <w:lang w:val="ru-RU" w:eastAsia="ru-RU" w:bidi="ar-SA"/>
                </w:rPr>
                <w:t>https://m.edsoo.ru/f29fb420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Темы лирических произведений А.А. Блока. На примере стихотворения «Рождество»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75">
              <w:r>
                <w:rPr>
                  <w:rFonts w:eastAsia="Times New Roman" w:cs="Times New Roman" w:ascii="inherit" w:hAnsi="inherit"/>
                  <w:color w:val="0000FF"/>
                  <w:kern w:val="0"/>
                  <w:sz w:val="24"/>
                  <w:szCs w:val="24"/>
                  <w:lang w:val="ru-RU" w:eastAsia="ru-RU" w:bidi="ar-SA"/>
                </w:rPr>
                <w:t>https://m.edsoo.ru/f29fb556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Темы лирических произведений К.Д. Бальмонта. На примере стихотворения «У чудищ»</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76">
              <w:r>
                <w:rPr>
                  <w:rFonts w:eastAsia="Times New Roman" w:cs="Times New Roman" w:ascii="inherit" w:hAnsi="inherit"/>
                  <w:color w:val="0000FF"/>
                  <w:kern w:val="0"/>
                  <w:sz w:val="24"/>
                  <w:szCs w:val="24"/>
                  <w:lang w:val="ru-RU" w:eastAsia="ru-RU" w:bidi="ar-SA"/>
                </w:rPr>
                <w:t>https://m.edsoo.ru/f29fb7e0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89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создания речевой выразительности в стихотворения К.Д. Бальмонта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77">
              <w:r>
                <w:rPr>
                  <w:rFonts w:eastAsia="Times New Roman" w:cs="Times New Roman" w:ascii="inherit" w:hAnsi="inherit"/>
                  <w:color w:val="0000FF"/>
                  <w:kern w:val="0"/>
                  <w:sz w:val="24"/>
                  <w:szCs w:val="24"/>
                  <w:lang w:val="ru-RU" w:eastAsia="ru-RU" w:bidi="ar-SA"/>
                </w:rPr>
                <w:t>https://m.edsoo.ru/f29fb682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Образное изображение осени в стихотворении И.А. Бунина «Листопад»</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78">
              <w:r>
                <w:rPr>
                  <w:rFonts w:eastAsia="Times New Roman" w:cs="Times New Roman" w:ascii="inherit" w:hAnsi="inherit"/>
                  <w:color w:val="0000FF"/>
                  <w:kern w:val="0"/>
                  <w:sz w:val="24"/>
                  <w:szCs w:val="24"/>
                  <w:lang w:val="ru-RU" w:eastAsia="ru-RU" w:bidi="ar-SA"/>
                </w:rPr>
                <w:t>https://m.edsoo.ru/f29fb8f8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по репродукции картины на основе изученных лирических произведений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79">
              <w:r>
                <w:rPr>
                  <w:rFonts w:eastAsia="Times New Roman" w:cs="Times New Roman" w:ascii="inherit" w:hAnsi="inherit"/>
                  <w:color w:val="0000FF"/>
                  <w:kern w:val="0"/>
                  <w:sz w:val="24"/>
                  <w:szCs w:val="24"/>
                  <w:lang w:val="ru-RU" w:eastAsia="ru-RU" w:bidi="ar-SA"/>
                </w:rPr>
                <w:t>https://m.edsoo.ru/f2a0a5e2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Выразительность поэтических картин родной природы. На примере стихотворения И.А. Бунина «Детство»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80">
              <w:r>
                <w:rPr>
                  <w:rFonts w:eastAsia="Times New Roman" w:cs="Times New Roman" w:ascii="inherit" w:hAnsi="inherit"/>
                  <w:color w:val="0000FF"/>
                  <w:kern w:val="0"/>
                  <w:sz w:val="24"/>
                  <w:szCs w:val="24"/>
                  <w:lang w:val="ru-RU" w:eastAsia="ru-RU" w:bidi="ar-SA"/>
                </w:rPr>
                <w:t>https://m.edsoo.ru/f2a0a36c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Человек и животные – тема многих произведений писателей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81">
              <w:r>
                <w:rPr>
                  <w:rFonts w:eastAsia="Times New Roman" w:cs="Times New Roman" w:ascii="inherit" w:hAnsi="inherit"/>
                  <w:color w:val="0000FF"/>
                  <w:kern w:val="0"/>
                  <w:sz w:val="24"/>
                  <w:szCs w:val="24"/>
                  <w:lang w:val="ru-RU" w:eastAsia="ru-RU" w:bidi="ar-SA"/>
                </w:rPr>
                <w:t>https://m.edsoo.ru/f29fba1a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Наблюдательность писателей, выражающаяся в описании жизни животных. На примере рассказа А.И. Куприна «Скворцы»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82">
              <w:r>
                <w:rPr>
                  <w:rFonts w:eastAsia="Times New Roman" w:cs="Times New Roman" w:ascii="inherit" w:hAnsi="inherit"/>
                  <w:color w:val="0000FF"/>
                  <w:kern w:val="0"/>
                  <w:sz w:val="24"/>
                  <w:szCs w:val="24"/>
                  <w:lang w:val="ru-RU" w:eastAsia="ru-RU" w:bidi="ar-SA"/>
                </w:rPr>
                <w:t>https://m.edsoo.ru/f29fbb28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Раскрытие темы о бережном отношении человека к природе родного края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83">
              <w:r>
                <w:rPr>
                  <w:rFonts w:eastAsia="Times New Roman" w:cs="Times New Roman" w:ascii="inherit" w:hAnsi="inherit"/>
                  <w:color w:val="0000FF"/>
                  <w:kern w:val="0"/>
                  <w:sz w:val="24"/>
                  <w:szCs w:val="24"/>
                  <w:lang w:val="ru-RU" w:eastAsia="ru-RU" w:bidi="ar-SA"/>
                </w:rPr>
                <w:t>https://m.edsoo.ru/f29fbf6a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художественного описания родной природы. На примере рассказа В.П.Астафьева «Весенний остров»</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84">
              <w:r>
                <w:rPr>
                  <w:rFonts w:eastAsia="Times New Roman" w:cs="Times New Roman" w:ascii="inherit" w:hAnsi="inherit"/>
                  <w:color w:val="0000FF"/>
                  <w:kern w:val="0"/>
                  <w:sz w:val="24"/>
                  <w:szCs w:val="24"/>
                  <w:lang w:val="ru-RU" w:eastAsia="ru-RU" w:bidi="ar-SA"/>
                </w:rPr>
                <w:t>https://m.edsoo.ru/f29fc0aa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Человек и его отношения с животными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85">
              <w:r>
                <w:rPr>
                  <w:rFonts w:eastAsia="Times New Roman" w:cs="Times New Roman" w:ascii="inherit" w:hAnsi="inherit"/>
                  <w:color w:val="0000FF"/>
                  <w:kern w:val="0"/>
                  <w:sz w:val="24"/>
                  <w:szCs w:val="24"/>
                  <w:lang w:val="ru-RU" w:eastAsia="ru-RU" w:bidi="ar-SA"/>
                </w:rPr>
                <w:t>https://m.edsoo.ru/f29fc7bc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Образ автора в рассказе В.П. Астафьев «Капалуха»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86">
              <w:r>
                <w:rPr>
                  <w:rFonts w:eastAsia="Times New Roman" w:cs="Times New Roman" w:ascii="inherit" w:hAnsi="inherit"/>
                  <w:color w:val="0000FF"/>
                  <w:kern w:val="0"/>
                  <w:sz w:val="24"/>
                  <w:szCs w:val="24"/>
                  <w:lang w:val="ru-RU" w:eastAsia="ru-RU" w:bidi="ar-SA"/>
                </w:rPr>
                <w:t>https://m.edsoo.ru/f29fc30c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99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Отражение темы «Материнская любовь» в рассказе В.П. Астафьева «Капалуха» и стихотворении С.Есенина «Лебёдушка»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87">
              <w:r>
                <w:rPr>
                  <w:rFonts w:eastAsia="Times New Roman" w:cs="Times New Roman" w:ascii="inherit" w:hAnsi="inherit"/>
                  <w:color w:val="0000FF"/>
                  <w:kern w:val="0"/>
                  <w:sz w:val="24"/>
                  <w:szCs w:val="24"/>
                  <w:lang w:val="ru-RU" w:eastAsia="ru-RU" w:bidi="ar-SA"/>
                </w:rPr>
                <w:t>https://m.edsoo.ru/f29fc4c4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М.М. Пришвин- певец русской природы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88">
              <w:r>
                <w:rPr>
                  <w:rFonts w:eastAsia="Times New Roman" w:cs="Times New Roman" w:ascii="inherit" w:hAnsi="inherit"/>
                  <w:color w:val="0000FF"/>
                  <w:kern w:val="0"/>
                  <w:sz w:val="24"/>
                  <w:szCs w:val="24"/>
                  <w:lang w:val="ru-RU" w:eastAsia="ru-RU" w:bidi="ar-SA"/>
                </w:rPr>
                <w:t>https://m.edsoo.ru/f29fce92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Авторское мастерство создания образов героев-животных</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89">
              <w:r>
                <w:rPr>
                  <w:rFonts w:eastAsia="Times New Roman" w:cs="Times New Roman" w:ascii="inherit" w:hAnsi="inherit"/>
                  <w:color w:val="0000FF"/>
                  <w:kern w:val="0"/>
                  <w:sz w:val="24"/>
                  <w:szCs w:val="24"/>
                  <w:lang w:val="ru-RU" w:eastAsia="ru-RU" w:bidi="ar-SA"/>
                </w:rPr>
                <w:t>https://m.edsoo.ru/f29fcd02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Любовь к природе, взаимоотношения человека и животного – тема многих произведений литературы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90">
              <w:r>
                <w:rPr>
                  <w:rFonts w:eastAsia="Times New Roman" w:cs="Times New Roman" w:ascii="inherit" w:hAnsi="inherit"/>
                  <w:color w:val="0000FF"/>
                  <w:kern w:val="0"/>
                  <w:sz w:val="24"/>
                  <w:szCs w:val="24"/>
                  <w:lang w:val="ru-RU" w:eastAsia="ru-RU" w:bidi="ar-SA"/>
                </w:rPr>
                <w:t>https://m.edsoo.ru/f29fc1b8</w:t>
              </w:r>
            </w:hyperlink>
            <w:r>
              <w:rPr>
                <w:rFonts w:eastAsia="Times New Roman" w:cs="Times New Roman" w:ascii="inherit" w:hAnsi="inherit"/>
                <w:kern w:val="0"/>
                <w:sz w:val="24"/>
                <w:szCs w:val="24"/>
                <w:lang w:val="ru-RU" w:eastAsia="ru-RU" w:bidi="ar-SA"/>
              </w:rPr>
              <w:t xml:space="preserve"> </w:t>
            </w:r>
            <w:hyperlink r:id="rId791">
              <w:r>
                <w:rPr>
                  <w:rFonts w:eastAsia="Times New Roman" w:cs="Times New Roman" w:ascii="inherit" w:hAnsi="inherit"/>
                  <w:color w:val="0000FF"/>
                  <w:kern w:val="0"/>
                  <w:sz w:val="24"/>
                  <w:szCs w:val="24"/>
                  <w:lang w:val="ru-RU" w:eastAsia="ru-RU" w:bidi="ar-SA"/>
                </w:rPr>
                <w:t>https://m.edsoo.ru/f29fd0f4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Тематическая проверочная работа по итогам раздела «Произведения о животных и родной природе»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9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Писатели – авторы произведений о животных: выставка книг</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92">
              <w:r>
                <w:rPr>
                  <w:rFonts w:eastAsia="Times New Roman" w:cs="Times New Roman" w:ascii="inherit" w:hAnsi="inherit"/>
                  <w:color w:val="0000FF"/>
                  <w:kern w:val="0"/>
                  <w:sz w:val="24"/>
                  <w:szCs w:val="24"/>
                  <w:lang w:val="ru-RU" w:eastAsia="ru-RU" w:bidi="ar-SA"/>
                </w:rPr>
                <w:t>https://m.edsoo.ru/f2a0c9fa</w:t>
              </w:r>
            </w:hyperlink>
            <w:r>
              <w:rPr>
                <w:rFonts w:eastAsia="Times New Roman" w:cs="Times New Roman" w:ascii="inherit" w:hAnsi="inherit"/>
                <w:kern w:val="0"/>
                <w:sz w:val="24"/>
                <w:szCs w:val="24"/>
                <w:lang w:val="ru-RU" w:eastAsia="ru-RU" w:bidi="ar-SA"/>
              </w:rPr>
              <w:t xml:space="preserve"> </w:t>
            </w:r>
            <w:hyperlink r:id="rId793">
              <w:r>
                <w:rPr>
                  <w:rFonts w:eastAsia="Times New Roman" w:cs="Times New Roman" w:ascii="inherit" w:hAnsi="inherit"/>
                  <w:color w:val="0000FF"/>
                  <w:kern w:val="0"/>
                  <w:sz w:val="24"/>
                  <w:szCs w:val="24"/>
                  <w:lang w:val="ru-RU" w:eastAsia="ru-RU" w:bidi="ar-SA"/>
                </w:rPr>
                <w:t>https://m.edsoo.ru/f29fc5f0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пьесой как жанром литературы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94">
              <w:r>
                <w:rPr>
                  <w:rFonts w:eastAsia="Times New Roman" w:cs="Times New Roman" w:ascii="inherit" w:hAnsi="inherit"/>
                  <w:color w:val="0000FF"/>
                  <w:kern w:val="0"/>
                  <w:sz w:val="24"/>
                  <w:szCs w:val="24"/>
                  <w:lang w:val="ru-RU" w:eastAsia="ru-RU" w:bidi="ar-SA"/>
                </w:rPr>
                <w:t>https://m.edsoo.ru/f29fe7c4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Пьеса и сказка: драматическое и эпическое произведения, их структурные и жанровые особенности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95">
              <w:r>
                <w:rPr>
                  <w:rFonts w:eastAsia="Times New Roman" w:cs="Times New Roman" w:ascii="inherit" w:hAnsi="inherit"/>
                  <w:color w:val="0000FF"/>
                  <w:kern w:val="0"/>
                  <w:sz w:val="24"/>
                  <w:szCs w:val="24"/>
                  <w:lang w:val="ru-RU" w:eastAsia="ru-RU" w:bidi="ar-SA"/>
                </w:rPr>
                <w:t>https://m.edsoo.ru/f29fe8dc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пьесой-сказкой С.Я. Маршака «Двенадцать месяцев»: сюжет</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96">
              <w:r>
                <w:rPr>
                  <w:rFonts w:eastAsia="Times New Roman" w:cs="Times New Roman" w:ascii="inherit" w:hAnsi="inherit"/>
                  <w:color w:val="0000FF"/>
                  <w:kern w:val="0"/>
                  <w:sz w:val="24"/>
                  <w:szCs w:val="24"/>
                  <w:lang w:val="ru-RU" w:eastAsia="ru-RU" w:bidi="ar-SA"/>
                </w:rPr>
                <w:t>https://m.edsoo.ru/f29fe9ea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Представление действующих лиц в пьесе -сказке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97">
              <w:r>
                <w:rPr>
                  <w:rFonts w:eastAsia="Times New Roman" w:cs="Times New Roman" w:ascii="inherit" w:hAnsi="inherit"/>
                  <w:color w:val="0000FF"/>
                  <w:kern w:val="0"/>
                  <w:sz w:val="24"/>
                  <w:szCs w:val="24"/>
                  <w:lang w:val="ru-RU" w:eastAsia="ru-RU" w:bidi="ar-SA"/>
                </w:rPr>
                <w:t>https://m.edsoo.ru/f29feb52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109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Понимание содержания и назначения авторских ремарок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98">
              <w:r>
                <w:rPr>
                  <w:rFonts w:eastAsia="Times New Roman" w:cs="Times New Roman" w:ascii="inherit" w:hAnsi="inherit"/>
                  <w:color w:val="0000FF"/>
                  <w:kern w:val="0"/>
                  <w:sz w:val="24"/>
                  <w:szCs w:val="24"/>
                  <w:lang w:val="ru-RU" w:eastAsia="ru-RU" w:bidi="ar-SA"/>
                </w:rPr>
                <w:t>https://m.edsoo.ru/f29fecba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Лирические произведения С.Я.Маршака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799">
              <w:r>
                <w:rPr>
                  <w:rFonts w:eastAsia="Times New Roman" w:cs="Times New Roman" w:ascii="inherit" w:hAnsi="inherit"/>
                  <w:color w:val="0000FF"/>
                  <w:kern w:val="0"/>
                  <w:sz w:val="24"/>
                  <w:szCs w:val="24"/>
                  <w:lang w:val="ru-RU" w:eastAsia="ru-RU" w:bidi="ar-SA"/>
                </w:rPr>
                <w:t>https://m.edsoo.ru/f2a0a6f0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С.Я.Маршак - писатель и переводчик</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00">
              <w:r>
                <w:rPr>
                  <w:rFonts w:eastAsia="Times New Roman" w:cs="Times New Roman" w:ascii="inherit" w:hAnsi="inherit"/>
                  <w:color w:val="0000FF"/>
                  <w:kern w:val="0"/>
                  <w:sz w:val="24"/>
                  <w:szCs w:val="24"/>
                  <w:lang w:val="ru-RU" w:eastAsia="ru-RU" w:bidi="ar-SA"/>
                </w:rPr>
                <w:t>https://m.edsoo.ru/f2a0afd8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Работа с детскими книгами "Произведения С.Я.Маршака"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01">
              <w:r>
                <w:rPr>
                  <w:rFonts w:eastAsia="Times New Roman" w:cs="Times New Roman" w:ascii="inherit" w:hAnsi="inherit"/>
                  <w:color w:val="0000FF"/>
                  <w:kern w:val="0"/>
                  <w:sz w:val="24"/>
                  <w:szCs w:val="24"/>
                  <w:lang w:val="ru-RU" w:eastAsia="ru-RU" w:bidi="ar-SA"/>
                </w:rPr>
                <w:t>https://m.edsoo.ru/f2a0b7ee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Расширение круга детского чтения. Знакомство с авторами юмористических произведений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02">
              <w:r>
                <w:rPr>
                  <w:rFonts w:eastAsia="Times New Roman" w:cs="Times New Roman" w:ascii="inherit" w:hAnsi="inherit"/>
                  <w:color w:val="0000FF"/>
                  <w:kern w:val="0"/>
                  <w:sz w:val="24"/>
                  <w:szCs w:val="24"/>
                  <w:lang w:val="ru-RU" w:eastAsia="ru-RU" w:bidi="ar-SA"/>
                </w:rPr>
                <w:t>https://m.edsoo.ru/f29fede6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героев юмористических произведений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03">
              <w:r>
                <w:rPr>
                  <w:rFonts w:eastAsia="Times New Roman" w:cs="Times New Roman" w:ascii="inherit" w:hAnsi="inherit"/>
                  <w:color w:val="0000FF"/>
                  <w:kern w:val="0"/>
                  <w:sz w:val="24"/>
                  <w:szCs w:val="24"/>
                  <w:lang w:val="ru-RU" w:eastAsia="ru-RU" w:bidi="ar-SA"/>
                </w:rPr>
                <w:t>https://m.edsoo.ru/f29fef08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Герой юмористических произведений В.Ю.Драгунского. Средства создания юмористического содержания</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04">
              <w:r>
                <w:rPr>
                  <w:rFonts w:eastAsia="Times New Roman" w:cs="Times New Roman" w:ascii="inherit" w:hAnsi="inherit"/>
                  <w:color w:val="0000FF"/>
                  <w:kern w:val="0"/>
                  <w:sz w:val="24"/>
                  <w:szCs w:val="24"/>
                  <w:lang w:val="ru-RU" w:eastAsia="ru-RU" w:bidi="ar-SA"/>
                </w:rPr>
                <w:t>https://m.edsoo.ru/f29ff214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выразительности текста юмористического содержания: гипербола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05">
              <w:r>
                <w:rPr>
                  <w:rFonts w:eastAsia="Times New Roman" w:cs="Times New Roman" w:ascii="inherit" w:hAnsi="inherit"/>
                  <w:color w:val="0000FF"/>
                  <w:kern w:val="0"/>
                  <w:sz w:val="24"/>
                  <w:szCs w:val="24"/>
                  <w:lang w:val="ru-RU" w:eastAsia="ru-RU" w:bidi="ar-SA"/>
                </w:rPr>
                <w:t>https://m.edsoo.ru/f29ff336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Средства создания комического в произведениях Н.Н.Носова и других авторов на выбор</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06">
              <w:r>
                <w:rPr>
                  <w:rFonts w:eastAsia="Times New Roman" w:cs="Times New Roman" w:ascii="inherit" w:hAnsi="inherit"/>
                  <w:color w:val="0000FF"/>
                  <w:kern w:val="0"/>
                  <w:sz w:val="24"/>
                  <w:szCs w:val="24"/>
                  <w:lang w:val="ru-RU" w:eastAsia="ru-RU" w:bidi="ar-SA"/>
                </w:rPr>
                <w:t>https://m.edsoo.ru/f29ff44e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экранизацией произведений юмористических произведений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07">
              <w:r>
                <w:rPr>
                  <w:rFonts w:eastAsia="Times New Roman" w:cs="Times New Roman" w:ascii="inherit" w:hAnsi="inherit"/>
                  <w:color w:val="0000FF"/>
                  <w:kern w:val="0"/>
                  <w:sz w:val="24"/>
                  <w:szCs w:val="24"/>
                  <w:lang w:val="ru-RU" w:eastAsia="ru-RU" w:bidi="ar-SA"/>
                </w:rPr>
                <w:t>https://m.edsoo.ru/f2a08300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119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 детскими книгам «Юмористические произведения для детей»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08">
              <w:r>
                <w:rPr>
                  <w:rFonts w:eastAsia="Times New Roman" w:cs="Times New Roman" w:ascii="inherit" w:hAnsi="inherit"/>
                  <w:color w:val="0000FF"/>
                  <w:kern w:val="0"/>
                  <w:sz w:val="24"/>
                  <w:szCs w:val="24"/>
                  <w:lang w:val="ru-RU" w:eastAsia="ru-RU" w:bidi="ar-SA"/>
                </w:rPr>
                <w:t>https://m.edsoo.ru/f29fe36e</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Знакомство с детскими журналами: «Весёлые картинки», «Мурзилка» и другие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09">
              <w:r>
                <w:rPr>
                  <w:rFonts w:eastAsia="Times New Roman" w:cs="Times New Roman" w:ascii="inherit" w:hAnsi="inherit"/>
                  <w:color w:val="0000FF"/>
                  <w:kern w:val="0"/>
                  <w:sz w:val="24"/>
                  <w:szCs w:val="24"/>
                  <w:lang w:val="ru-RU" w:eastAsia="ru-RU" w:bidi="ar-SA"/>
                </w:rPr>
                <w:t>https://m.edsoo.ru/f2a0bee2</w:t>
              </w:r>
            </w:hyperlink>
            <w:r>
              <w:rPr>
                <w:rFonts w:eastAsia="Times New Roman" w:cs="Times New Roman" w:ascii="inherit" w:hAnsi="inherit"/>
                <w:kern w:val="0"/>
                <w:sz w:val="24"/>
                <w:szCs w:val="24"/>
                <w:lang w:val="ru-RU" w:eastAsia="ru-RU" w:bidi="ar-SA"/>
              </w:rPr>
              <w:t xml:space="preserve"> </w:t>
            </w:r>
            <w:hyperlink r:id="rId810">
              <w:r>
                <w:rPr>
                  <w:rFonts w:eastAsia="Times New Roman" w:cs="Times New Roman" w:ascii="inherit" w:hAnsi="inherit"/>
                  <w:color w:val="0000FF"/>
                  <w:kern w:val="0"/>
                  <w:sz w:val="24"/>
                  <w:szCs w:val="24"/>
                  <w:lang w:val="ru-RU" w:eastAsia="ru-RU" w:bidi="ar-SA"/>
                </w:rPr>
                <w:t>https://m.edsoo.ru/f2a0b906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Зарубежные писатели-сказочники: раскрытие главной мысли и особенности композиции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11">
              <w:r>
                <w:rPr>
                  <w:rFonts w:eastAsia="Times New Roman" w:cs="Times New Roman" w:ascii="inherit" w:hAnsi="inherit"/>
                  <w:color w:val="0000FF"/>
                  <w:kern w:val="0"/>
                  <w:sz w:val="24"/>
                  <w:szCs w:val="24"/>
                  <w:lang w:val="ru-RU" w:eastAsia="ru-RU" w:bidi="ar-SA"/>
                </w:rPr>
                <w:t>https://m.edsoo.ru/f2a087e2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построения (композиция) волшебной сказки: составление плана. На примере сказок зарубежных писателей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12">
              <w:r>
                <w:rPr>
                  <w:rFonts w:eastAsia="Times New Roman" w:cs="Times New Roman" w:ascii="inherit" w:hAnsi="inherit"/>
                  <w:color w:val="0000FF"/>
                  <w:kern w:val="0"/>
                  <w:sz w:val="24"/>
                  <w:szCs w:val="24"/>
                  <w:lang w:val="ru-RU" w:eastAsia="ru-RU" w:bidi="ar-SA"/>
                </w:rPr>
                <w:t>https://m.edsoo.ru/f2a08b2a</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Персонаж-повествователь в произведениях зарубежных писателей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13">
              <w:r>
                <w:rPr>
                  <w:rFonts w:eastAsia="Times New Roman" w:cs="Times New Roman" w:ascii="inherit" w:hAnsi="inherit"/>
                  <w:color w:val="0000FF"/>
                  <w:kern w:val="0"/>
                  <w:sz w:val="24"/>
                  <w:szCs w:val="24"/>
                  <w:lang w:val="ru-RU" w:eastAsia="ru-RU" w:bidi="ar-SA"/>
                </w:rPr>
                <w:t>https://m.edsoo.ru/f2a097d2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Особенности сюжета «Путешествия Гулливера» Джонатана Свифта (отдельные главы)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14">
              <w:r>
                <w:rPr>
                  <w:rFonts w:eastAsia="Times New Roman" w:cs="Times New Roman" w:ascii="inherit" w:hAnsi="inherit"/>
                  <w:color w:val="0000FF"/>
                  <w:kern w:val="0"/>
                  <w:sz w:val="24"/>
                  <w:szCs w:val="24"/>
                  <w:lang w:val="ru-RU" w:eastAsia="ru-RU" w:bidi="ar-SA"/>
                </w:rPr>
                <w:t>https://m.edsoo.ru/f2a08986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Характеристика главного героя «Путешествия Гулливера» Джонатана Свифта (отдельные главы)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15">
              <w:r>
                <w:rPr>
                  <w:rFonts w:eastAsia="Times New Roman" w:cs="Times New Roman" w:ascii="inherit" w:hAnsi="inherit"/>
                  <w:color w:val="0000FF"/>
                  <w:kern w:val="0"/>
                  <w:sz w:val="24"/>
                  <w:szCs w:val="24"/>
                  <w:lang w:val="ru-RU" w:eastAsia="ru-RU" w:bidi="ar-SA"/>
                </w:rPr>
                <w:t>https://m.edsoo.ru/f2a08cb0</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Описание героя в произведении Марк Твена «Том Сойер» (отдельные главы)</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16">
              <w:r>
                <w:rPr>
                  <w:rFonts w:eastAsia="Times New Roman" w:cs="Times New Roman" w:ascii="inherit" w:hAnsi="inherit"/>
                  <w:color w:val="0000FF"/>
                  <w:kern w:val="0"/>
                  <w:sz w:val="24"/>
                  <w:szCs w:val="24"/>
                  <w:lang w:val="ru-RU" w:eastAsia="ru-RU" w:bidi="ar-SA"/>
                </w:rPr>
                <w:t>https://m.edsoo.ru/f2a09502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127</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Анализ отдельных эпизодов произведения Марк Твена «Том Сойер» (отдельные главы): средства создания комического</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17">
              <w:r>
                <w:rPr>
                  <w:rFonts w:eastAsia="Times New Roman" w:cs="Times New Roman" w:ascii="inherit" w:hAnsi="inherit"/>
                  <w:color w:val="0000FF"/>
                  <w:kern w:val="0"/>
                  <w:sz w:val="24"/>
                  <w:szCs w:val="24"/>
                  <w:lang w:val="ru-RU" w:eastAsia="ru-RU" w:bidi="ar-SA"/>
                </w:rPr>
                <w:t>https://m.edsoo.ru/f2a09372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128</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Книги зарубежных писателей</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18">
              <w:r>
                <w:rPr>
                  <w:rFonts w:eastAsia="Times New Roman" w:cs="Times New Roman" w:ascii="inherit" w:hAnsi="inherit"/>
                  <w:color w:val="0000FF"/>
                  <w:kern w:val="0"/>
                  <w:sz w:val="24"/>
                  <w:szCs w:val="24"/>
                  <w:lang w:val="ru-RU" w:eastAsia="ru-RU" w:bidi="ar-SA"/>
                </w:rPr>
                <w:t>https://m.edsoo.ru/f2a09674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129</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Осознание ценности чтения для учёбы и жизни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19">
              <w:r>
                <w:rPr>
                  <w:rFonts w:eastAsia="Times New Roman" w:cs="Times New Roman" w:ascii="inherit" w:hAnsi="inherit"/>
                  <w:color w:val="0000FF"/>
                  <w:kern w:val="0"/>
                  <w:sz w:val="24"/>
                  <w:szCs w:val="24"/>
                  <w:lang w:val="ru-RU" w:eastAsia="ru-RU" w:bidi="ar-SA"/>
                </w:rPr>
                <w:t>https://m.edsoo.ru/f2a0c7c0</w:t>
              </w:r>
            </w:hyperlink>
            <w:r>
              <w:rPr>
                <w:rFonts w:eastAsia="Times New Roman" w:cs="Times New Roman" w:ascii="inherit" w:hAnsi="inherit"/>
                <w:kern w:val="0"/>
                <w:sz w:val="24"/>
                <w:szCs w:val="24"/>
                <w:lang w:val="ru-RU" w:eastAsia="ru-RU" w:bidi="ar-SA"/>
              </w:rPr>
              <w:t xml:space="preserve"> </w:t>
            </w:r>
            <w:hyperlink r:id="rId820">
              <w:r>
                <w:rPr>
                  <w:rFonts w:eastAsia="Times New Roman" w:cs="Times New Roman" w:ascii="inherit" w:hAnsi="inherit"/>
                  <w:color w:val="0000FF"/>
                  <w:kern w:val="0"/>
                  <w:sz w:val="24"/>
                  <w:szCs w:val="24"/>
                  <w:lang w:val="ru-RU" w:eastAsia="ru-RU" w:bidi="ar-SA"/>
                </w:rPr>
                <w:t>https://m.edsoo.ru/f2a0b1c2</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130</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Книга как источник информации. Виды информации в книге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21">
              <w:r>
                <w:rPr>
                  <w:rFonts w:eastAsia="Times New Roman" w:cs="Times New Roman" w:ascii="inherit" w:hAnsi="inherit"/>
                  <w:color w:val="0000FF"/>
                  <w:kern w:val="0"/>
                  <w:sz w:val="24"/>
                  <w:szCs w:val="24"/>
                  <w:lang w:val="ru-RU" w:eastAsia="ru-RU" w:bidi="ar-SA"/>
                </w:rPr>
                <w:t>https://m.edsoo.ru/f2a0b4c4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131</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Работа со словарём: поиск необходимой информации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22">
              <w:r>
                <w:rPr>
                  <w:rFonts w:eastAsia="Times New Roman" w:cs="Times New Roman" w:ascii="inherit" w:hAnsi="inherit"/>
                  <w:color w:val="0000FF"/>
                  <w:kern w:val="0"/>
                  <w:sz w:val="24"/>
                  <w:szCs w:val="24"/>
                  <w:lang w:val="ru-RU" w:eastAsia="ru-RU" w:bidi="ar-SA"/>
                </w:rPr>
                <w:t>https://m.edsoo.ru/f2a0b348</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132</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Книги о приключениях и фантастике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23">
              <w:r>
                <w:rPr>
                  <w:rFonts w:eastAsia="Times New Roman" w:cs="Times New Roman" w:ascii="inherit" w:hAnsi="inherit"/>
                  <w:color w:val="0000FF"/>
                  <w:kern w:val="0"/>
                  <w:sz w:val="24"/>
                  <w:szCs w:val="24"/>
                  <w:lang w:val="ru-RU" w:eastAsia="ru-RU" w:bidi="ar-SA"/>
                </w:rPr>
                <w:t>https://m.edsoo.ru/f2a0aa06</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133</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Составление устного рассказа "Моя любимая книга"</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24">
              <w:r>
                <w:rPr>
                  <w:rFonts w:eastAsia="Times New Roman" w:cs="Times New Roman" w:ascii="inherit" w:hAnsi="inherit"/>
                  <w:color w:val="0000FF"/>
                  <w:kern w:val="0"/>
                  <w:sz w:val="24"/>
                  <w:szCs w:val="24"/>
                  <w:lang w:val="ru-RU" w:eastAsia="ru-RU" w:bidi="ar-SA"/>
                </w:rPr>
                <w:t>https://m.edsoo.ru/f2a0c234</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134</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Знакомство с современными изданиями периодической печати</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25">
              <w:r>
                <w:rPr>
                  <w:rFonts w:eastAsia="Times New Roman" w:cs="Times New Roman" w:ascii="inherit" w:hAnsi="inherit"/>
                  <w:color w:val="0000FF"/>
                  <w:kern w:val="0"/>
                  <w:sz w:val="24"/>
                  <w:szCs w:val="24"/>
                  <w:lang w:val="ru-RU" w:eastAsia="ru-RU" w:bidi="ar-SA"/>
                </w:rPr>
                <w:t>https://m.edsoo.ru/f2a0c11c</w:t>
              </w:r>
            </w:hyperlink>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135</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Резервный урок. Проверочная работа по итогам изученного в 4 классе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9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r>
      <w:tr>
        <w:trPr/>
        <w:tc>
          <w:tcPr>
            <w:tcW w:w="623" w:type="dxa"/>
            <w:tcBorders/>
          </w:tcPr>
          <w:p>
            <w:pPr>
              <w:pStyle w:val="Normal"/>
              <w:widowControl/>
              <w:spacing w:lineRule="auto" w:line="240" w:before="0"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5132"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Рекомендации по летнему чтению. Правила читателя и способы выбора книги (тематический, систематический каталог)</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c>
          <w:tcPr>
            <w:tcW w:w="1799"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1255" w:type="dxa"/>
            <w:tcBorders/>
          </w:tcPr>
          <w:p>
            <w:pPr>
              <w:pStyle w:val="Normal"/>
              <w:widowControl/>
              <w:spacing w:lineRule="auto" w:line="240" w:before="0" w:after="0"/>
              <w:jc w:val="left"/>
              <w:rPr>
                <w:rFonts w:ascii="Times New Roman" w:hAnsi="Times New Roman" w:eastAsia="Times New Roman" w:cs="Times New Roman"/>
                <w:sz w:val="20"/>
                <w:szCs w:val="20"/>
                <w:lang w:eastAsia="ru-RU"/>
              </w:rPr>
            </w:pPr>
            <w:r>
              <w:rPr>
                <w:rFonts w:eastAsia="Times New Roman" w:cs="Times New Roman" w:ascii="Times New Roman" w:hAnsi="Times New Roman"/>
                <w:kern w:val="0"/>
                <w:sz w:val="20"/>
                <w:szCs w:val="20"/>
                <w:lang w:val="ru-RU" w:eastAsia="ru-RU" w:bidi="ar-SA"/>
              </w:rPr>
            </w:r>
          </w:p>
        </w:tc>
        <w:tc>
          <w:tcPr>
            <w:tcW w:w="3775" w:type="dxa"/>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 xml:space="preserve">Библиотека ЦОК </w:t>
            </w:r>
            <w:hyperlink r:id="rId826">
              <w:r>
                <w:rPr>
                  <w:rFonts w:eastAsia="Times New Roman" w:cs="Times New Roman" w:ascii="inherit" w:hAnsi="inherit"/>
                  <w:color w:val="0000FF"/>
                  <w:kern w:val="0"/>
                  <w:sz w:val="24"/>
                  <w:szCs w:val="24"/>
                  <w:lang w:val="ru-RU" w:eastAsia="ru-RU" w:bidi="ar-SA"/>
                </w:rPr>
                <w:t>https://m.edsoo.ru/f2a0a902</w:t>
              </w:r>
            </w:hyperlink>
            <w:r>
              <w:rPr>
                <w:rFonts w:eastAsia="Times New Roman" w:cs="Times New Roman" w:ascii="inherit" w:hAnsi="inherit"/>
                <w:kern w:val="0"/>
                <w:sz w:val="24"/>
                <w:szCs w:val="24"/>
                <w:lang w:val="ru-RU" w:eastAsia="ru-RU" w:bidi="ar-SA"/>
              </w:rPr>
              <w:t xml:space="preserve"> </w:t>
            </w:r>
            <w:hyperlink r:id="rId827">
              <w:r>
                <w:rPr>
                  <w:rFonts w:eastAsia="Times New Roman" w:cs="Times New Roman" w:ascii="inherit" w:hAnsi="inherit"/>
                  <w:color w:val="0000FF"/>
                  <w:kern w:val="0"/>
                  <w:sz w:val="24"/>
                  <w:szCs w:val="24"/>
                  <w:lang w:val="ru-RU" w:eastAsia="ru-RU" w:bidi="ar-SA"/>
                </w:rPr>
                <w:t>https://m.edsoo.ru/f2a0c45a</w:t>
              </w:r>
            </w:hyperlink>
          </w:p>
        </w:tc>
      </w:tr>
      <w:tr>
        <w:trPr/>
        <w:tc>
          <w:tcPr>
            <w:tcW w:w="5755" w:type="dxa"/>
            <w:gridSpan w:val="2"/>
            <w:tcBorders/>
          </w:tcPr>
          <w:p>
            <w:pPr>
              <w:pStyle w:val="Normal"/>
              <w:widowControl/>
              <w:spacing w:lineRule="auto" w:line="240" w:beforeAutospacing="1" w:after="0"/>
              <w:jc w:val="left"/>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ОБЩЕЕ КОЛИЧЕСТВО ЧАСОВ ПО ПРОГРАММЕ</w:t>
            </w:r>
          </w:p>
        </w:tc>
        <w:tc>
          <w:tcPr>
            <w:tcW w:w="808"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136</w:t>
            </w:r>
          </w:p>
        </w:tc>
        <w:tc>
          <w:tcPr>
            <w:tcW w:w="1744"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7</w:t>
            </w:r>
          </w:p>
        </w:tc>
        <w:tc>
          <w:tcPr>
            <w:tcW w:w="1799" w:type="dxa"/>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t>1</w:t>
            </w:r>
          </w:p>
        </w:tc>
        <w:tc>
          <w:tcPr>
            <w:tcW w:w="5030" w:type="dxa"/>
            <w:gridSpan w:val="2"/>
            <w:tcBorders/>
          </w:tcPr>
          <w:p>
            <w:pPr>
              <w:pStyle w:val="Normal"/>
              <w:widowControl/>
              <w:spacing w:lineRule="auto" w:line="240" w:before="0" w:after="0"/>
              <w:jc w:val="center"/>
              <w:rPr>
                <w:rFonts w:ascii="inherit" w:hAnsi="inherit" w:eastAsia="Times New Roman" w:cs="Times New Roman"/>
                <w:sz w:val="24"/>
                <w:szCs w:val="24"/>
                <w:lang w:eastAsia="ru-RU"/>
              </w:rPr>
            </w:pPr>
            <w:r>
              <w:rPr>
                <w:rFonts w:eastAsia="Times New Roman" w:cs="Times New Roman" w:ascii="inherit" w:hAnsi="inherit"/>
                <w:kern w:val="0"/>
                <w:sz w:val="24"/>
                <w:szCs w:val="24"/>
                <w:lang w:val="ru-RU" w:eastAsia="ru-RU" w:bidi="ar-SA"/>
              </w:rPr>
            </w:r>
          </w:p>
        </w:tc>
      </w:tr>
    </w:tbl>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b/>
          <w:bCs/>
          <w:color w:val="333333"/>
          <w:sz w:val="28"/>
          <w:szCs w:val="28"/>
          <w:lang w:eastAsia="ru-RU"/>
        </w:rPr>
      </w:pPr>
      <w:r>
        <w:rPr>
          <w:rFonts w:eastAsia="Times New Roman" w:cs="Times New Roman" w:ascii="Times New Roman" w:hAnsi="Times New Roman"/>
          <w:b/>
          <w:bCs/>
          <w:color w:val="333333"/>
          <w:sz w:val="28"/>
          <w:szCs w:val="28"/>
          <w:lang w:eastAsia="ru-RU"/>
        </w:rPr>
      </w:r>
    </w:p>
    <w:p>
      <w:pPr>
        <w:pStyle w:val="Normal"/>
        <w:shd w:val="clear" w:color="auto" w:fill="FFFFFF"/>
        <w:spacing w:lineRule="auto" w:line="240" w:before="0" w:after="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333333"/>
          <w:sz w:val="28"/>
          <w:szCs w:val="28"/>
          <w:lang w:eastAsia="ru-RU"/>
        </w:rPr>
        <w:t>УЧЕБНО-МЕТОДИЧЕСКОЕ ОБЕСПЕЧЕНИЕ ОБРАЗОВАТЕЛЬНОГО ПРОЦЕССА</w:t>
      </w:r>
    </w:p>
    <w:p>
      <w:pPr>
        <w:pStyle w:val="Normal"/>
        <w:shd w:val="clear" w:color="auto" w:fill="FFFFFF"/>
        <w:spacing w:lineRule="auto" w:line="480" w:before="0" w:after="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aps/>
          <w:color w:val="000000"/>
          <w:sz w:val="28"/>
          <w:szCs w:val="28"/>
          <w:lang w:eastAsia="ru-RU"/>
        </w:rPr>
        <w:t>ОБЯЗАТЕЛЬНЫЕ УЧЕБНЫЕ МАТЕРИАЛЫ ДЛЯ УЧЕНИКА</w:t>
      </w:r>
    </w:p>
    <w:p>
      <w:pPr>
        <w:pStyle w:val="Normal"/>
        <w:shd w:val="clear" w:color="auto" w:fill="FFFFFF"/>
        <w:spacing w:lineRule="auto" w:line="480" w:before="0" w:after="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color w:val="333333"/>
          <w:sz w:val="24"/>
          <w:szCs w:val="24"/>
          <w:lang w:eastAsia="ru-RU"/>
        </w:rPr>
        <w:t xml:space="preserve">Литературное чтение (в 2 частях), </w:t>
      </w:r>
      <w:r>
        <w:rPr>
          <w:rFonts w:eastAsia="Times New Roman" w:cs="Times New Roman" w:ascii="Times New Roman" w:hAnsi="Times New Roman"/>
          <w:color w:val="333333"/>
          <w:sz w:val="24"/>
          <w:szCs w:val="24"/>
          <w:lang w:eastAsia="ru-RU"/>
        </w:rPr>
        <w:t>1-</w:t>
      </w:r>
      <w:r>
        <w:rPr>
          <w:rFonts w:eastAsia="Times New Roman" w:cs="Times New Roman" w:ascii="Times New Roman" w:hAnsi="Times New Roman"/>
          <w:color w:val="333333"/>
          <w:sz w:val="24"/>
          <w:szCs w:val="24"/>
          <w:lang w:eastAsia="ru-RU"/>
        </w:rPr>
        <w:t>4 класс/ Климанова Л.Ф., Горецкий В.Г., Голованова М.В. и другие, Акционерное общество «Издательство «Просвещение»</w:t>
      </w:r>
      <w:r>
        <w:rPr>
          <w:rFonts w:eastAsia="Times New Roman" w:cs="Times New Roman" w:ascii="Times New Roman" w:hAnsi="Times New Roman"/>
          <w:color w:val="333333"/>
          <w:sz w:val="21"/>
          <w:szCs w:val="21"/>
          <w:lang w:eastAsia="ru-RU"/>
        </w:rPr>
        <w:t>‌​</w:t>
      </w:r>
    </w:p>
    <w:p>
      <w:pPr>
        <w:pStyle w:val="Normal"/>
        <w:shd w:val="clear" w:color="auto" w:fill="FFFFFF"/>
        <w:spacing w:lineRule="auto" w:line="480" w:before="0" w:after="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w:t>
      </w:r>
    </w:p>
    <w:p>
      <w:pPr>
        <w:pStyle w:val="Normal"/>
        <w:shd w:val="clear" w:color="auto" w:fill="FFFFFF"/>
        <w:spacing w:lineRule="auto" w:line="240" w:before="240" w:after="120"/>
        <w:rPr>
          <w:rFonts w:ascii="Times New Roman" w:hAnsi="Times New Roman" w:eastAsia="Times New Roman" w:cs="Times New Roman"/>
          <w:color w:val="333333"/>
          <w:sz w:val="21"/>
          <w:szCs w:val="21"/>
          <w:lang w:eastAsia="ru-RU"/>
        </w:rPr>
      </w:pPr>
      <w:r>
        <w:rPr/>
      </w:r>
    </w:p>
    <w:p>
      <w:pPr>
        <w:pStyle w:val="Normal"/>
        <w:shd w:val="clear" w:color="auto" w:fill="FFFFFF"/>
        <w:spacing w:lineRule="auto" w:line="480" w:before="0" w:after="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aps/>
          <w:color w:val="000000"/>
          <w:sz w:val="28"/>
          <w:szCs w:val="28"/>
          <w:lang w:eastAsia="ru-RU"/>
        </w:rPr>
        <w:t>МЕТОДИЧЕСКИЕ МАТЕРИАЛЫ ДЛЯ УЧИТЕЛЯ</w:t>
      </w:r>
    </w:p>
    <w:p>
      <w:pPr>
        <w:pStyle w:val="Normal"/>
        <w:shd w:val="clear" w:color="auto" w:fill="FFFFFF"/>
        <w:spacing w:lineRule="auto" w:line="480" w:before="0" w:after="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w:t>
      </w:r>
      <w:r>
        <w:rPr>
          <w:rFonts w:eastAsia="Times New Roman" w:cs="Times New Roman" w:ascii="Times New Roman" w:hAnsi="Times New Roman"/>
          <w:color w:val="333333"/>
          <w:sz w:val="24"/>
          <w:szCs w:val="24"/>
          <w:lang w:eastAsia="ru-RU"/>
        </w:rPr>
        <w:t>Методические материалы для учителя Климанова‌</w:t>
      </w:r>
      <w:r>
        <w:rPr>
          <w:rFonts w:eastAsia="Times New Roman" w:cs="Times New Roman" w:ascii="Times New Roman" w:hAnsi="Times New Roman"/>
          <w:color w:val="333333"/>
          <w:sz w:val="21"/>
          <w:szCs w:val="21"/>
          <w:lang w:eastAsia="ru-RU"/>
        </w:rPr>
        <w:t>​</w:t>
      </w:r>
    </w:p>
    <w:p>
      <w:pPr>
        <w:pStyle w:val="Normal"/>
        <w:shd w:val="clear" w:color="auto" w:fill="FFFFFF"/>
        <w:spacing w:lineRule="auto" w:line="240" w:before="240" w:after="12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1"/>
          <w:szCs w:val="21"/>
          <w:lang w:eastAsia="ru-RU"/>
        </w:rPr>
      </w:r>
    </w:p>
    <w:p>
      <w:pPr>
        <w:pStyle w:val="Normal"/>
        <w:shd w:val="clear" w:color="auto" w:fill="FFFFFF"/>
        <w:spacing w:lineRule="auto" w:line="480" w:before="0" w:after="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aps/>
          <w:color w:val="000000"/>
          <w:sz w:val="28"/>
          <w:szCs w:val="28"/>
          <w:lang w:eastAsia="ru-RU"/>
        </w:rPr>
        <w:t>ЦИФРОВЫЕ ОБРАЗОВАТЕЛЬНЫЕ РЕСУРСЫ И РЕСУРСЫ СЕТИ ИНТЕРНЕТ</w:t>
      </w:r>
    </w:p>
    <w:p>
      <w:pPr>
        <w:pStyle w:val="Normal"/>
        <w:shd w:val="clear" w:color="auto" w:fill="FFFFFF"/>
        <w:spacing w:lineRule="auto" w:line="480" w:before="0" w:after="0"/>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4"/>
          <w:szCs w:val="24"/>
          <w:lang w:eastAsia="ru-RU"/>
        </w:rPr>
        <w:t>​</w:t>
      </w:r>
      <w:r>
        <w:rPr>
          <w:rFonts w:eastAsia="Times New Roman" w:cs="Times New Roman" w:ascii="Times New Roman" w:hAnsi="Times New Roman"/>
          <w:color w:val="333333"/>
          <w:sz w:val="24"/>
          <w:szCs w:val="24"/>
          <w:shd w:fill="FFFFFF" w:val="clear"/>
          <w:lang w:eastAsia="ru-RU"/>
        </w:rPr>
        <w:t>​‌</w:t>
      </w:r>
      <w:r>
        <w:rPr>
          <w:rFonts w:eastAsia="Times New Roman" w:cs="Times New Roman" w:ascii="Times New Roman" w:hAnsi="Times New Roman"/>
          <w:color w:val="333333"/>
          <w:sz w:val="24"/>
          <w:szCs w:val="24"/>
          <w:lang w:eastAsia="ru-RU"/>
        </w:rPr>
        <w:t>https://m.edsoo.ru/f29fecba</w:t>
        <w:br/>
        <w:t>https://resh.edu.ru/subject/lesson/7392/start/244530/</w:t>
      </w:r>
    </w:p>
    <w:p>
      <w:pPr>
        <w:pStyle w:val="Normal"/>
        <w:widowControl/>
        <w:bidi w:val="0"/>
        <w:spacing w:lineRule="auto" w:line="259" w:before="0" w:after="160"/>
        <w:jc w:val="left"/>
        <w:rPr/>
      </w:pPr>
      <w:r>
        <w:rPr/>
      </w:r>
    </w:p>
    <w:sectPr>
      <w:type w:val="nextPage"/>
      <w:pgSz w:orient="landscape" w:w="16838" w:h="11906"/>
      <w:pgMar w:left="1134" w:right="1134" w:gutter="0" w:header="0" w:top="1701"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inherit">
    <w:charset w:val="cc"/>
    <w:family w:val="roman"/>
    <w:pitch w:val="variable"/>
  </w:font>
  <w:font w:name="Times New Roman">
    <w:altName w:val="sans-serif"/>
    <w:charset w:val="cc"/>
    <w:family w:val="roman"/>
    <w:pitch w:val="variable"/>
  </w:font>
  <w:font w:name="Times New Roman">
    <w:altName w:val="serif"/>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f6b66"/>
    <w:rPr>
      <w:b/>
      <w:bCs/>
    </w:rPr>
  </w:style>
  <w:style w:type="character" w:styleId="Placeholder-mask" w:customStyle="1">
    <w:name w:val="placeholder-mask"/>
    <w:basedOn w:val="DefaultParagraphFont"/>
    <w:qFormat/>
    <w:rsid w:val="00af6b66"/>
    <w:rPr/>
  </w:style>
  <w:style w:type="character" w:styleId="Placeholder" w:customStyle="1">
    <w:name w:val="placeholder"/>
    <w:basedOn w:val="DefaultParagraphFont"/>
    <w:qFormat/>
    <w:rsid w:val="00af6b66"/>
    <w:rPr/>
  </w:style>
  <w:style w:type="character" w:styleId="-">
    <w:name w:val="Hyperlink"/>
    <w:basedOn w:val="DefaultParagraphFont"/>
    <w:uiPriority w:val="99"/>
    <w:semiHidden/>
    <w:unhideWhenUsed/>
    <w:rsid w:val="00af6b66"/>
    <w:rPr>
      <w:color w:val="0000FF"/>
      <w:u w:val="single"/>
    </w:rPr>
  </w:style>
  <w:style w:type="character" w:styleId="Style14">
    <w:name w:val="FollowedHyperlink"/>
    <w:basedOn w:val="DefaultParagraphFont"/>
    <w:uiPriority w:val="99"/>
    <w:semiHidden/>
    <w:unhideWhenUsed/>
    <w:rsid w:val="00af6b66"/>
    <w:rPr>
      <w:color w:val="800080"/>
      <w:u w:val="single"/>
    </w:rPr>
  </w:style>
  <w:style w:type="character" w:styleId="Style15">
    <w:name w:val="Emphasis"/>
    <w:basedOn w:val="DefaultParagraphFont"/>
    <w:uiPriority w:val="20"/>
    <w:qFormat/>
    <w:rsid w:val="00af6b66"/>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uiPriority w:val="99"/>
    <w:semiHidden/>
    <w:unhideWhenUsed/>
    <w:qFormat/>
    <w:rsid w:val="00af6b66"/>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af6b66"/>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7842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1a40" TargetMode="External"/><Relationship Id="rId4" Type="http://schemas.openxmlformats.org/officeDocument/2006/relationships/hyperlink" Target="https://m.edsoo.ru/7f411a40" TargetMode="External"/><Relationship Id="rId5" Type="http://schemas.openxmlformats.org/officeDocument/2006/relationships/hyperlink" Target="https://m.edsoo.ru/7f411a40" TargetMode="External"/><Relationship Id="rId6" Type="http://schemas.openxmlformats.org/officeDocument/2006/relationships/hyperlink" Target="https://m.edsoo.ru/7f411a40" TargetMode="External"/><Relationship Id="rId7" Type="http://schemas.openxmlformats.org/officeDocument/2006/relationships/hyperlink" Target="https://m.edsoo.ru/7f411a40" TargetMode="External"/><Relationship Id="rId8" Type="http://schemas.openxmlformats.org/officeDocument/2006/relationships/hyperlink" Target="https://m.edsoo.ru/7f411a40" TargetMode="External"/><Relationship Id="rId9" Type="http://schemas.openxmlformats.org/officeDocument/2006/relationships/hyperlink" Target="https://m.edsoo.ru/7f411a40" TargetMode="External"/><Relationship Id="rId10" Type="http://schemas.openxmlformats.org/officeDocument/2006/relationships/hyperlink" Target="https://m.edsoo.ru/7f411a40" TargetMode="External"/><Relationship Id="rId11" Type="http://schemas.openxmlformats.org/officeDocument/2006/relationships/hyperlink" Target="https://m.edsoo.ru/7f411a40" TargetMode="External"/><Relationship Id="rId12" Type="http://schemas.openxmlformats.org/officeDocument/2006/relationships/hyperlink" Target="https://m.edsoo.ru/7f411a40" TargetMode="External"/><Relationship Id="rId13" Type="http://schemas.openxmlformats.org/officeDocument/2006/relationships/hyperlink" Target="https://m.edsoo.ru/7f411a40" TargetMode="External"/><Relationship Id="rId14" Type="http://schemas.openxmlformats.org/officeDocument/2006/relationships/hyperlink" Target="https://m.edsoo.ru/7f411a40" TargetMode="External"/><Relationship Id="rId15" Type="http://schemas.openxmlformats.org/officeDocument/2006/relationships/hyperlink" Target="https://m.edsoo.ru/7f411a40" TargetMode="External"/><Relationship Id="rId16" Type="http://schemas.openxmlformats.org/officeDocument/2006/relationships/hyperlink" Target="https://m.edsoo.ru/7f412cec" TargetMode="External"/><Relationship Id="rId17" Type="http://schemas.openxmlformats.org/officeDocument/2006/relationships/hyperlink" Target="https://m.edsoo.ru/7f412cec" TargetMode="External"/><Relationship Id="rId18" Type="http://schemas.openxmlformats.org/officeDocument/2006/relationships/hyperlink" Target="https://m.edsoo.ru/7f412cec" TargetMode="External"/><Relationship Id="rId19" Type="http://schemas.openxmlformats.org/officeDocument/2006/relationships/hyperlink" Target="https://m.edsoo.ru/7f412cec" TargetMode="External"/><Relationship Id="rId20" Type="http://schemas.openxmlformats.org/officeDocument/2006/relationships/hyperlink" Target="https://m.edsoo.ru/7f412cec" TargetMode="External"/><Relationship Id="rId21" Type="http://schemas.openxmlformats.org/officeDocument/2006/relationships/hyperlink" Target="https://m.edsoo.ru/7f412cec" TargetMode="External"/><Relationship Id="rId22" Type="http://schemas.openxmlformats.org/officeDocument/2006/relationships/hyperlink" Target="https://m.edsoo.ru/7f412cec" TargetMode="External"/><Relationship Id="rId23" Type="http://schemas.openxmlformats.org/officeDocument/2006/relationships/hyperlink" Target="https://m.edsoo.ru/7f412cec" TargetMode="External"/><Relationship Id="rId24" Type="http://schemas.openxmlformats.org/officeDocument/2006/relationships/hyperlink" Target="https://m.edsoo.ru/7f412cec" TargetMode="External"/><Relationship Id="rId25" Type="http://schemas.openxmlformats.org/officeDocument/2006/relationships/hyperlink" Target="https://m.edsoo.ru/7f412cec" TargetMode="External"/><Relationship Id="rId26" Type="http://schemas.openxmlformats.org/officeDocument/2006/relationships/hyperlink" Target="https://m.edsoo.ru/7f412cec" TargetMode="External"/><Relationship Id="rId27" Type="http://schemas.openxmlformats.org/officeDocument/2006/relationships/hyperlink" Target="https://m.edsoo.ru/7f412cec" TargetMode="External"/><Relationship Id="rId28" Type="http://schemas.openxmlformats.org/officeDocument/2006/relationships/hyperlink" Target="https://m.edsoo.ru/7f412cec" TargetMode="External"/><Relationship Id="rId29" Type="http://schemas.openxmlformats.org/officeDocument/2006/relationships/hyperlink" Target="https://m.edsoo.ru/7f412cec" TargetMode="External"/><Relationship Id="rId30" Type="http://schemas.openxmlformats.org/officeDocument/2006/relationships/hyperlink" Target="https://m.edsoo.ru/7f412cec" TargetMode="External"/><Relationship Id="rId31" Type="http://schemas.openxmlformats.org/officeDocument/2006/relationships/hyperlink" Target="https://m.edsoo.ru/f29f4fda" TargetMode="External"/><Relationship Id="rId32" Type="http://schemas.openxmlformats.org/officeDocument/2006/relationships/hyperlink" Target="https://m.edsoo.ru/f29f5142" TargetMode="External"/><Relationship Id="rId33" Type="http://schemas.openxmlformats.org/officeDocument/2006/relationships/hyperlink" Target="https://m.edsoo.ru/8bc47f96" TargetMode="External"/><Relationship Id="rId34" Type="http://schemas.openxmlformats.org/officeDocument/2006/relationships/hyperlink" Target="https://m.edsoo.ru/8bc480a4" TargetMode="External"/><Relationship Id="rId35" Type="http://schemas.openxmlformats.org/officeDocument/2006/relationships/hyperlink" Target="https://m.edsoo.ru/8bc4aa16" TargetMode="External"/><Relationship Id="rId36" Type="http://schemas.openxmlformats.org/officeDocument/2006/relationships/hyperlink" Target="https://m.edsoo.ru/8bc4b27c" TargetMode="External"/><Relationship Id="rId37" Type="http://schemas.openxmlformats.org/officeDocument/2006/relationships/hyperlink" Target="https://m.edsoo.ru/8bc4b420" TargetMode="External"/><Relationship Id="rId38" Type="http://schemas.openxmlformats.org/officeDocument/2006/relationships/hyperlink" Target="https://m.edsoo.ru/8bc4b10a" TargetMode="External"/><Relationship Id="rId39" Type="http://schemas.openxmlformats.org/officeDocument/2006/relationships/hyperlink" Target="https://m.edsoo.ru/8bc4af70" TargetMode="External"/><Relationship Id="rId40" Type="http://schemas.openxmlformats.org/officeDocument/2006/relationships/hyperlink" Target="https://m.edsoo.ru/8bc4861c" TargetMode="External"/><Relationship Id="rId41" Type="http://schemas.openxmlformats.org/officeDocument/2006/relationships/hyperlink" Target="https://m.edsoo.ru/8bc4ae44" TargetMode="External"/><Relationship Id="rId42" Type="http://schemas.openxmlformats.org/officeDocument/2006/relationships/hyperlink" Target="https://m.edsoo.ru/8bc48ab8" TargetMode="External"/><Relationship Id="rId43" Type="http://schemas.openxmlformats.org/officeDocument/2006/relationships/hyperlink" Target="https://m.edsoo.ru/8bc4b10a" TargetMode="External"/><Relationship Id="rId44" Type="http://schemas.openxmlformats.org/officeDocument/2006/relationships/hyperlink" Target="https://m.edsoo.ru/8bc483ec" TargetMode="External"/><Relationship Id="rId45" Type="http://schemas.openxmlformats.org/officeDocument/2006/relationships/hyperlink" Target="https://m.edsoo.ru/8bc4875c" TargetMode="External"/><Relationship Id="rId46" Type="http://schemas.openxmlformats.org/officeDocument/2006/relationships/hyperlink" Target="https://m.edsoo.ru/8bc4a610" TargetMode="External"/><Relationship Id="rId47" Type="http://schemas.openxmlformats.org/officeDocument/2006/relationships/hyperlink" Target="https://m.edsoo.ru/8bc48892" TargetMode="External"/><Relationship Id="rId48" Type="http://schemas.openxmlformats.org/officeDocument/2006/relationships/hyperlink" Target="https://m.edsoo.ru/8bc4a4f8" TargetMode="External"/><Relationship Id="rId49" Type="http://schemas.openxmlformats.org/officeDocument/2006/relationships/hyperlink" Target="https://m.edsoo.ru/8bc4a7dc" TargetMode="External"/><Relationship Id="rId50" Type="http://schemas.openxmlformats.org/officeDocument/2006/relationships/hyperlink" Target="https://m.edsoo.ru/8bc489a0" TargetMode="External"/><Relationship Id="rId51" Type="http://schemas.openxmlformats.org/officeDocument/2006/relationships/hyperlink" Target="https://m.edsoo.ru/8bc49cc4" TargetMode="External"/><Relationship Id="rId52" Type="http://schemas.openxmlformats.org/officeDocument/2006/relationships/hyperlink" Target="https://m.edsoo.ru/8bc4b542" TargetMode="External"/><Relationship Id="rId53" Type="http://schemas.openxmlformats.org/officeDocument/2006/relationships/hyperlink" Target="https://m.edsoo.ru/8bc4bd94" TargetMode="External"/><Relationship Id="rId54" Type="http://schemas.openxmlformats.org/officeDocument/2006/relationships/hyperlink" Target="https://m.edsoo.ru/8bc4dc98" TargetMode="External"/><Relationship Id="rId55" Type="http://schemas.openxmlformats.org/officeDocument/2006/relationships/hyperlink" Target="https://m.edsoo.ru/8bc4e0f8" TargetMode="External"/><Relationship Id="rId56" Type="http://schemas.openxmlformats.org/officeDocument/2006/relationships/hyperlink" Target="https://m.edsoo.ru/8bc4e24c" TargetMode="External"/><Relationship Id="rId57" Type="http://schemas.openxmlformats.org/officeDocument/2006/relationships/hyperlink" Target="https://m.edsoo.ru/8bc4d8a6" TargetMode="External"/><Relationship Id="rId58" Type="http://schemas.openxmlformats.org/officeDocument/2006/relationships/hyperlink" Target="https://m.edsoo.ru/8bc4d676" TargetMode="External"/><Relationship Id="rId59" Type="http://schemas.openxmlformats.org/officeDocument/2006/relationships/hyperlink" Target="https://m.edsoo.ru/8bc4d784" TargetMode="External"/><Relationship Id="rId60" Type="http://schemas.openxmlformats.org/officeDocument/2006/relationships/hyperlink" Target="https://m.edsoo.ru/8bc4d43c" TargetMode="External"/><Relationship Id="rId61" Type="http://schemas.openxmlformats.org/officeDocument/2006/relationships/hyperlink" Target="https://m.edsoo.ru/8bc4d554" TargetMode="External"/><Relationship Id="rId62" Type="http://schemas.openxmlformats.org/officeDocument/2006/relationships/hyperlink" Target="https://m.edsoo.ru/f29f5142" TargetMode="External"/><Relationship Id="rId63" Type="http://schemas.openxmlformats.org/officeDocument/2006/relationships/hyperlink" Target="https://m.edsoo.ru/8bc4c1d6" TargetMode="External"/><Relationship Id="rId64" Type="http://schemas.openxmlformats.org/officeDocument/2006/relationships/hyperlink" Target="https://m.edsoo.ru/8bc4c2e4" TargetMode="External"/><Relationship Id="rId65" Type="http://schemas.openxmlformats.org/officeDocument/2006/relationships/hyperlink" Target="https://m.edsoo.ru/8bc4c5c8" TargetMode="External"/><Relationship Id="rId66" Type="http://schemas.openxmlformats.org/officeDocument/2006/relationships/hyperlink" Target="https://m.edsoo.ru/8bc4ca64" TargetMode="External"/><Relationship Id="rId67" Type="http://schemas.openxmlformats.org/officeDocument/2006/relationships/hyperlink" Target="https://m.edsoo.ru/8bc4c6f4" TargetMode="External"/><Relationship Id="rId68" Type="http://schemas.openxmlformats.org/officeDocument/2006/relationships/hyperlink" Target="https://m.edsoo.ru/8bc4c80c" TargetMode="External"/><Relationship Id="rId69" Type="http://schemas.openxmlformats.org/officeDocument/2006/relationships/hyperlink" Target="https://m.edsoo.ru/8bc4cc80" TargetMode="External"/><Relationship Id="rId70" Type="http://schemas.openxmlformats.org/officeDocument/2006/relationships/hyperlink" Target="https://m.edsoo.ru/8bc4cb68" TargetMode="External"/><Relationship Id="rId71" Type="http://schemas.openxmlformats.org/officeDocument/2006/relationships/hyperlink" Target="https://m.edsoo.ru/8bc4f82c" TargetMode="External"/><Relationship Id="rId72" Type="http://schemas.openxmlformats.org/officeDocument/2006/relationships/hyperlink" Target="https://m.edsoo.ru/8bc4c938" TargetMode="External"/><Relationship Id="rId73" Type="http://schemas.openxmlformats.org/officeDocument/2006/relationships/hyperlink" Target="https://m.edsoo.ru/8bc4fc6e" TargetMode="External"/><Relationship Id="rId74" Type="http://schemas.openxmlformats.org/officeDocument/2006/relationships/hyperlink" Target="https://m.edsoo.ru/8bc4cd98" TargetMode="External"/><Relationship Id="rId75" Type="http://schemas.openxmlformats.org/officeDocument/2006/relationships/hyperlink" Target="https://m.edsoo.ru/8bc4d072" TargetMode="External"/><Relationship Id="rId76" Type="http://schemas.openxmlformats.org/officeDocument/2006/relationships/hyperlink" Target="https://m.edsoo.ru/8bc4d298" TargetMode="External"/><Relationship Id="rId77" Type="http://schemas.openxmlformats.org/officeDocument/2006/relationships/hyperlink" Target="https://m.edsoo.ru/8bc4d194" TargetMode="External"/><Relationship Id="rId78" Type="http://schemas.openxmlformats.org/officeDocument/2006/relationships/hyperlink" Target="https://m.edsoo.ru/8bc50358" TargetMode="External"/><Relationship Id="rId79" Type="http://schemas.openxmlformats.org/officeDocument/2006/relationships/hyperlink" Target="https://m.edsoo.ru/8bc4e35a" TargetMode="External"/><Relationship Id="rId80" Type="http://schemas.openxmlformats.org/officeDocument/2006/relationships/hyperlink" Target="https://m.edsoo.ru/8bc4e684" TargetMode="External"/><Relationship Id="rId81" Type="http://schemas.openxmlformats.org/officeDocument/2006/relationships/hyperlink" Target="https://m.edsoo.ru/8bc4ea8a" TargetMode="External"/><Relationship Id="rId82" Type="http://schemas.openxmlformats.org/officeDocument/2006/relationships/hyperlink" Target="https://m.edsoo.ru/8bc4e576" TargetMode="External"/><Relationship Id="rId83" Type="http://schemas.openxmlformats.org/officeDocument/2006/relationships/hyperlink" Target="https://m.edsoo.ru/8bc4e972" TargetMode="External"/><Relationship Id="rId84" Type="http://schemas.openxmlformats.org/officeDocument/2006/relationships/hyperlink" Target="https://m.edsoo.ru/8bc4eecc" TargetMode="External"/><Relationship Id="rId85" Type="http://schemas.openxmlformats.org/officeDocument/2006/relationships/hyperlink" Target="https://m.edsoo.ru/8bc4e972" TargetMode="External"/><Relationship Id="rId86" Type="http://schemas.openxmlformats.org/officeDocument/2006/relationships/hyperlink" Target="https://m.edsoo.ru/8bc4e45e" TargetMode="External"/><Relationship Id="rId87" Type="http://schemas.openxmlformats.org/officeDocument/2006/relationships/hyperlink" Target="https://m.edsoo.ru/8bc4eb98" TargetMode="External"/><Relationship Id="rId88" Type="http://schemas.openxmlformats.org/officeDocument/2006/relationships/hyperlink" Target="https://m.edsoo.ru/8bc4ed00" TargetMode="External"/><Relationship Id="rId89" Type="http://schemas.openxmlformats.org/officeDocument/2006/relationships/hyperlink" Target="https://m.edsoo.ru/8bc4f066" TargetMode="External"/><Relationship Id="rId90" Type="http://schemas.openxmlformats.org/officeDocument/2006/relationships/hyperlink" Target="https://m.edsoo.ru/8bc4f1c4" TargetMode="External"/><Relationship Id="rId91" Type="http://schemas.openxmlformats.org/officeDocument/2006/relationships/hyperlink" Target="https://m.edsoo.ru/8bc514ba" TargetMode="External"/><Relationship Id="rId92" Type="http://schemas.openxmlformats.org/officeDocument/2006/relationships/hyperlink" Target="https://m.edsoo.ru/8bc4f958" TargetMode="External"/><Relationship Id="rId93" Type="http://schemas.openxmlformats.org/officeDocument/2006/relationships/hyperlink" Target="https://m.edsoo.ru/8bc4ff70" TargetMode="External"/><Relationship Id="rId94" Type="http://schemas.openxmlformats.org/officeDocument/2006/relationships/hyperlink" Target="https://m.edsoo.ru/8bc4fc6e" TargetMode="External"/><Relationship Id="rId95" Type="http://schemas.openxmlformats.org/officeDocument/2006/relationships/hyperlink" Target="https://m.edsoo.ru/8bc52806" TargetMode="External"/><Relationship Id="rId96" Type="http://schemas.openxmlformats.org/officeDocument/2006/relationships/hyperlink" Target="https://m.edsoo.ru/8bc52bd0" TargetMode="External"/><Relationship Id="rId97" Type="http://schemas.openxmlformats.org/officeDocument/2006/relationships/hyperlink" Target="https://m.edsoo.ru/8bc4fe30" TargetMode="External"/><Relationship Id="rId98" Type="http://schemas.openxmlformats.org/officeDocument/2006/relationships/hyperlink" Target="https://m.edsoo.ru/8bc4f548" TargetMode="External"/><Relationship Id="rId99" Type="http://schemas.openxmlformats.org/officeDocument/2006/relationships/hyperlink" Target="https://m.edsoo.ru/8bc5072c" TargetMode="External"/><Relationship Id="rId100" Type="http://schemas.openxmlformats.org/officeDocument/2006/relationships/hyperlink" Target="https://m.edsoo.ru/8bc50876" TargetMode="External"/><Relationship Id="rId101" Type="http://schemas.openxmlformats.org/officeDocument/2006/relationships/hyperlink" Target="https://m.edsoo.ru/8bc478de" TargetMode="External"/><Relationship Id="rId102" Type="http://schemas.openxmlformats.org/officeDocument/2006/relationships/hyperlink" Target="https://m.edsoo.ru/8bc47a6e" TargetMode="External"/><Relationship Id="rId103" Type="http://schemas.openxmlformats.org/officeDocument/2006/relationships/hyperlink" Target="https://m.edsoo.ru/8bc47c76" TargetMode="External"/><Relationship Id="rId104" Type="http://schemas.openxmlformats.org/officeDocument/2006/relationships/hyperlink" Target="https://m.edsoo.ru/8bc47d84" TargetMode="External"/><Relationship Id="rId105" Type="http://schemas.openxmlformats.org/officeDocument/2006/relationships/hyperlink" Target="https://m.edsoo.ru/8bc47b72" TargetMode="External"/><Relationship Id="rId106" Type="http://schemas.openxmlformats.org/officeDocument/2006/relationships/hyperlink" Target="https://m.edsoo.ru/8bc52ebe" TargetMode="External"/><Relationship Id="rId107" Type="http://schemas.openxmlformats.org/officeDocument/2006/relationships/hyperlink" Target="https://m.edsoo.ru/8bc53242" TargetMode="External"/><Relationship Id="rId108" Type="http://schemas.openxmlformats.org/officeDocument/2006/relationships/hyperlink" Target="https://m.edsoo.ru/8bc53364" TargetMode="External"/><Relationship Id="rId109" Type="http://schemas.openxmlformats.org/officeDocument/2006/relationships/hyperlink" Target="https://m.edsoo.ru/8bc5347c" TargetMode="External"/><Relationship Id="rId110" Type="http://schemas.openxmlformats.org/officeDocument/2006/relationships/hyperlink" Target="https://m.edsoo.ru/8bc501f0" TargetMode="External"/><Relationship Id="rId111" Type="http://schemas.openxmlformats.org/officeDocument/2006/relationships/hyperlink" Target="https://m.edsoo.ru/8bc51096" TargetMode="External"/><Relationship Id="rId112" Type="http://schemas.openxmlformats.org/officeDocument/2006/relationships/hyperlink" Target="https://m.edsoo.ru/8bc524d2" TargetMode="External"/><Relationship Id="rId113" Type="http://schemas.openxmlformats.org/officeDocument/2006/relationships/hyperlink" Target="https://m.edsoo.ru/8bc525e0" TargetMode="External"/><Relationship Id="rId114" Type="http://schemas.openxmlformats.org/officeDocument/2006/relationships/hyperlink" Target="https://m.edsoo.ru/8bc523ba" TargetMode="External"/><Relationship Id="rId115" Type="http://schemas.openxmlformats.org/officeDocument/2006/relationships/hyperlink" Target="https://m.edsoo.ru/8bc5169a" TargetMode="External"/><Relationship Id="rId116" Type="http://schemas.openxmlformats.org/officeDocument/2006/relationships/hyperlink" Target="https://m.edsoo.ru/8bc513ac" TargetMode="External"/><Relationship Id="rId117" Type="http://schemas.openxmlformats.org/officeDocument/2006/relationships/hyperlink" Target="https://m.edsoo.ru/8bc51b04" TargetMode="External"/><Relationship Id="rId118" Type="http://schemas.openxmlformats.org/officeDocument/2006/relationships/hyperlink" Target="https://m.edsoo.ru/8bc51e24" TargetMode="External"/><Relationship Id="rId119" Type="http://schemas.openxmlformats.org/officeDocument/2006/relationships/hyperlink" Target="https://m.edsoo.ru/8bc51f46" TargetMode="External"/><Relationship Id="rId120" Type="http://schemas.openxmlformats.org/officeDocument/2006/relationships/hyperlink" Target="https://m.edsoo.ru/8bc5218a" TargetMode="External"/><Relationship Id="rId121" Type="http://schemas.openxmlformats.org/officeDocument/2006/relationships/hyperlink" Target="https://m.edsoo.ru/8bc522a2" TargetMode="External"/><Relationship Id="rId122" Type="http://schemas.openxmlformats.org/officeDocument/2006/relationships/hyperlink" Target="https://m.edsoo.ru/8bc518de" TargetMode="External"/><Relationship Id="rId123" Type="http://schemas.openxmlformats.org/officeDocument/2006/relationships/hyperlink" Target="https://m.edsoo.ru/8bc519f6" TargetMode="External"/><Relationship Id="rId124" Type="http://schemas.openxmlformats.org/officeDocument/2006/relationships/hyperlink" Target="https://m.edsoo.ru/8bc51c12" TargetMode="External"/><Relationship Id="rId125" Type="http://schemas.openxmlformats.org/officeDocument/2006/relationships/hyperlink" Target="https://m.edsoo.ru/8bc50bbe" TargetMode="External"/><Relationship Id="rId126" Type="http://schemas.openxmlformats.org/officeDocument/2006/relationships/hyperlink" Target="https://m.edsoo.ru/8bc504ac" TargetMode="External"/><Relationship Id="rId127" Type="http://schemas.openxmlformats.org/officeDocument/2006/relationships/hyperlink" Target="https://m.edsoo.ru/8bc50e34" TargetMode="External"/><Relationship Id="rId128" Type="http://schemas.openxmlformats.org/officeDocument/2006/relationships/hyperlink" Target="https://m.edsoo.ru/8bc51294" TargetMode="External"/><Relationship Id="rId129" Type="http://schemas.openxmlformats.org/officeDocument/2006/relationships/hyperlink" Target="https://m.edsoo.ru/8bc50aa6" TargetMode="External"/><Relationship Id="rId130" Type="http://schemas.openxmlformats.org/officeDocument/2006/relationships/hyperlink" Target="https://m.edsoo.ru/8bc50984" TargetMode="External"/><Relationship Id="rId131" Type="http://schemas.openxmlformats.org/officeDocument/2006/relationships/hyperlink" Target="https://m.edsoo.ru/8bc52928" TargetMode="External"/><Relationship Id="rId132" Type="http://schemas.openxmlformats.org/officeDocument/2006/relationships/hyperlink" Target="https://m.edsoo.ru/f29f3ca2" TargetMode="External"/><Relationship Id="rId133" Type="http://schemas.openxmlformats.org/officeDocument/2006/relationships/hyperlink" Target="https://m.edsoo.ru/f29f3a5e" TargetMode="External"/><Relationship Id="rId134" Type="http://schemas.openxmlformats.org/officeDocument/2006/relationships/hyperlink" Target="https://m.edsoo.ru/f29f3b80" TargetMode="External"/><Relationship Id="rId135" Type="http://schemas.openxmlformats.org/officeDocument/2006/relationships/hyperlink" Target="https://m.edsoo.ru/8bc53710" TargetMode="External"/><Relationship Id="rId136" Type="http://schemas.openxmlformats.org/officeDocument/2006/relationships/hyperlink" Target="https://m.edsoo.ru/8bc5434a" TargetMode="External"/><Relationship Id="rId137" Type="http://schemas.openxmlformats.org/officeDocument/2006/relationships/hyperlink" Target="https://m.edsoo.ru/8bc53850" TargetMode="External"/><Relationship Id="rId138" Type="http://schemas.openxmlformats.org/officeDocument/2006/relationships/hyperlink" Target="https://m.edsoo.ru/8bc53a12" TargetMode="External"/><Relationship Id="rId139" Type="http://schemas.openxmlformats.org/officeDocument/2006/relationships/hyperlink" Target="https://m.edsoo.ru/8bc53bca" TargetMode="External"/><Relationship Id="rId140" Type="http://schemas.openxmlformats.org/officeDocument/2006/relationships/hyperlink" Target="https://m.edsoo.ru/8bc541a6" TargetMode="External"/><Relationship Id="rId141" Type="http://schemas.openxmlformats.org/officeDocument/2006/relationships/hyperlink" Target="https://m.edsoo.ru/f29f3db0" TargetMode="External"/><Relationship Id="rId142" Type="http://schemas.openxmlformats.org/officeDocument/2006/relationships/hyperlink" Target="https://m.edsoo.ru/f29f3ed2" TargetMode="External"/><Relationship Id="rId143" Type="http://schemas.openxmlformats.org/officeDocument/2006/relationships/hyperlink" Target="https://m.edsoo.ru/8bc544a8" TargetMode="External"/><Relationship Id="rId144" Type="http://schemas.openxmlformats.org/officeDocument/2006/relationships/hyperlink" Target="https://m.edsoo.ru/f29f3630" TargetMode="External"/><Relationship Id="rId145" Type="http://schemas.openxmlformats.org/officeDocument/2006/relationships/hyperlink" Target="https://m.edsoo.ru/f29f3928" TargetMode="External"/><Relationship Id="rId146" Type="http://schemas.openxmlformats.org/officeDocument/2006/relationships/hyperlink" Target="https://m.edsoo.ru/8bc52a40" TargetMode="External"/><Relationship Id="rId147" Type="http://schemas.openxmlformats.org/officeDocument/2006/relationships/hyperlink" Target="https://m.edsoo.ru/8bc52da6" TargetMode="External"/><Relationship Id="rId148" Type="http://schemas.openxmlformats.org/officeDocument/2006/relationships/hyperlink" Target="https://m.edsoo.ru/8bc52fd6" TargetMode="External"/><Relationship Id="rId149" Type="http://schemas.openxmlformats.org/officeDocument/2006/relationships/hyperlink" Target="https://m.edsoo.ru/f29f430a" TargetMode="External"/><Relationship Id="rId150" Type="http://schemas.openxmlformats.org/officeDocument/2006/relationships/hyperlink" Target="https://m.edsoo.ru/f29f4422" TargetMode="External"/><Relationship Id="rId151" Type="http://schemas.openxmlformats.org/officeDocument/2006/relationships/hyperlink" Target="https://m.edsoo.ru/f29f41de" TargetMode="External"/><Relationship Id="rId152" Type="http://schemas.openxmlformats.org/officeDocument/2006/relationships/hyperlink" Target="https://m.edsoo.ru/f29f4d8c" TargetMode="External"/><Relationship Id="rId153" Type="http://schemas.openxmlformats.org/officeDocument/2006/relationships/hyperlink" Target="https://m.edsoo.ru/f29f488c" TargetMode="External"/><Relationship Id="rId154" Type="http://schemas.openxmlformats.org/officeDocument/2006/relationships/hyperlink" Target="https://m.edsoo.ru/f29f4544" TargetMode="External"/><Relationship Id="rId155" Type="http://schemas.openxmlformats.org/officeDocument/2006/relationships/hyperlink" Target="https://m.edsoo.ru/f29f4666" TargetMode="External"/><Relationship Id="rId156" Type="http://schemas.openxmlformats.org/officeDocument/2006/relationships/hyperlink" Target="https://m.edsoo.ru/f29f4774" TargetMode="External"/><Relationship Id="rId157" Type="http://schemas.openxmlformats.org/officeDocument/2006/relationships/hyperlink" Target="https://m.edsoo.ru/8bc478de" TargetMode="External"/><Relationship Id="rId158" Type="http://schemas.openxmlformats.org/officeDocument/2006/relationships/hyperlink" Target="https://m.edsoo.ru/8bc478de" TargetMode="External"/><Relationship Id="rId159" Type="http://schemas.openxmlformats.org/officeDocument/2006/relationships/hyperlink" Target="https://m.edsoo.ru/8bc4a8fe" TargetMode="External"/><Relationship Id="rId160" Type="http://schemas.openxmlformats.org/officeDocument/2006/relationships/hyperlink" Target="https://m.edsoo.ru/8bc4bfb0" TargetMode="External"/><Relationship Id="rId161" Type="http://schemas.openxmlformats.org/officeDocument/2006/relationships/hyperlink" Target="https://m.edsoo.ru/8bc4a8fe" TargetMode="External"/><Relationship Id="rId162" Type="http://schemas.openxmlformats.org/officeDocument/2006/relationships/hyperlink" Target="https://m.edsoo.ru/8bc4c0b4" TargetMode="External"/><Relationship Id="rId163" Type="http://schemas.openxmlformats.org/officeDocument/2006/relationships/hyperlink" Target="https://m.edsoo.ru/8bc4d072" TargetMode="External"/><Relationship Id="rId164" Type="http://schemas.openxmlformats.org/officeDocument/2006/relationships/hyperlink" Target="https://m.edsoo.ru/8bc4a8fe" TargetMode="External"/><Relationship Id="rId165" Type="http://schemas.openxmlformats.org/officeDocument/2006/relationships/hyperlink" Target="https://m.edsoo.ru/8bc4d072" TargetMode="External"/><Relationship Id="rId166" Type="http://schemas.openxmlformats.org/officeDocument/2006/relationships/hyperlink" Target="https://m.edsoo.ru/8bc4bfb0" TargetMode="External"/><Relationship Id="rId167" Type="http://schemas.openxmlformats.org/officeDocument/2006/relationships/hyperlink" Target="https://m.edsoo.ru/8bc4c0b4" TargetMode="External"/><Relationship Id="rId168" Type="http://schemas.openxmlformats.org/officeDocument/2006/relationships/hyperlink" Target="https://m.edsoo.ru/8bc4d072" TargetMode="External"/><Relationship Id="rId169" Type="http://schemas.openxmlformats.org/officeDocument/2006/relationships/hyperlink" Target="https://m.edsoo.ru/8bc483ec" TargetMode="External"/><Relationship Id="rId170" Type="http://schemas.openxmlformats.org/officeDocument/2006/relationships/hyperlink" Target="https://m.edsoo.ru/8bc4c0b4" TargetMode="External"/><Relationship Id="rId171" Type="http://schemas.openxmlformats.org/officeDocument/2006/relationships/hyperlink" Target="https://m.edsoo.ru/8bc4d072" TargetMode="External"/><Relationship Id="rId172" Type="http://schemas.openxmlformats.org/officeDocument/2006/relationships/hyperlink" Target="https://m.edsoo.ru/8bc4a8fe" TargetMode="External"/><Relationship Id="rId173" Type="http://schemas.openxmlformats.org/officeDocument/2006/relationships/hyperlink" Target="https://m.edsoo.ru/8bc4bfb0" TargetMode="External"/><Relationship Id="rId174" Type="http://schemas.openxmlformats.org/officeDocument/2006/relationships/hyperlink" Target="https://m.edsoo.ru/8bc4d072" TargetMode="External"/><Relationship Id="rId175" Type="http://schemas.openxmlformats.org/officeDocument/2006/relationships/hyperlink" Target="https://m.edsoo.ru/8bc4a8fe" TargetMode="External"/><Relationship Id="rId176" Type="http://schemas.openxmlformats.org/officeDocument/2006/relationships/hyperlink" Target="https://m.edsoo.ru/8bc4c0b4" TargetMode="External"/><Relationship Id="rId177" Type="http://schemas.openxmlformats.org/officeDocument/2006/relationships/hyperlink" Target="https://m.edsoo.ru/8bc483ec" TargetMode="External"/><Relationship Id="rId178" Type="http://schemas.openxmlformats.org/officeDocument/2006/relationships/hyperlink" Target="https://m.edsoo.ru/8bc4a8fe" TargetMode="External"/><Relationship Id="rId179" Type="http://schemas.openxmlformats.org/officeDocument/2006/relationships/hyperlink" Target="https://m.edsoo.ru/8bc4c0b4" TargetMode="External"/><Relationship Id="rId180" Type="http://schemas.openxmlformats.org/officeDocument/2006/relationships/hyperlink" Target="https://m.edsoo.ru/8bc4d072" TargetMode="External"/><Relationship Id="rId181" Type="http://schemas.openxmlformats.org/officeDocument/2006/relationships/hyperlink" Target="https://m.edsoo.ru/8bc4bfb0" TargetMode="External"/><Relationship Id="rId182" Type="http://schemas.openxmlformats.org/officeDocument/2006/relationships/hyperlink" Target="https://m.edsoo.ru/8bc4a8fe" TargetMode="External"/><Relationship Id="rId183" Type="http://schemas.openxmlformats.org/officeDocument/2006/relationships/hyperlink" Target="https://m.edsoo.ru/8bc4c0b4" TargetMode="External"/><Relationship Id="rId184" Type="http://schemas.openxmlformats.org/officeDocument/2006/relationships/hyperlink" Target="https://m.edsoo.ru/8bc4d072" TargetMode="External"/><Relationship Id="rId185" Type="http://schemas.openxmlformats.org/officeDocument/2006/relationships/hyperlink" Target="https://m.edsoo.ru/8bc483ec" TargetMode="External"/><Relationship Id="rId186" Type="http://schemas.openxmlformats.org/officeDocument/2006/relationships/hyperlink" Target="https://m.edsoo.ru/8bc4c0b4" TargetMode="External"/><Relationship Id="rId187" Type="http://schemas.openxmlformats.org/officeDocument/2006/relationships/hyperlink" Target="https://m.edsoo.ru/8bc4d072" TargetMode="External"/><Relationship Id="rId188" Type="http://schemas.openxmlformats.org/officeDocument/2006/relationships/hyperlink" Target="https://m.edsoo.ru/8bc4a8fe" TargetMode="External"/><Relationship Id="rId189" Type="http://schemas.openxmlformats.org/officeDocument/2006/relationships/hyperlink" Target="https://m.edsoo.ru/8bc4bfb0" TargetMode="External"/><Relationship Id="rId190" Type="http://schemas.openxmlformats.org/officeDocument/2006/relationships/hyperlink" Target="https://m.edsoo.ru/8bc4c0b4" TargetMode="External"/><Relationship Id="rId191" Type="http://schemas.openxmlformats.org/officeDocument/2006/relationships/hyperlink" Target="https://m.edsoo.ru/8bc4d072" TargetMode="External"/><Relationship Id="rId192" Type="http://schemas.openxmlformats.org/officeDocument/2006/relationships/hyperlink" Target="https://m.edsoo.ru/8bc4a8fe" TargetMode="External"/><Relationship Id="rId193" Type="http://schemas.openxmlformats.org/officeDocument/2006/relationships/hyperlink" Target="https://m.edsoo.ru/8bc483ec" TargetMode="External"/><Relationship Id="rId194" Type="http://schemas.openxmlformats.org/officeDocument/2006/relationships/hyperlink" Target="https://m.edsoo.ru/8bc4bfb0" TargetMode="External"/><Relationship Id="rId195" Type="http://schemas.openxmlformats.org/officeDocument/2006/relationships/hyperlink" Target="https://m.edsoo.ru/8bc4d072" TargetMode="External"/><Relationship Id="rId196" Type="http://schemas.openxmlformats.org/officeDocument/2006/relationships/hyperlink" Target="https://m.edsoo.ru/8bc4c0b4" TargetMode="External"/><Relationship Id="rId197" Type="http://schemas.openxmlformats.org/officeDocument/2006/relationships/hyperlink" Target="https://m.edsoo.ru/8bc4a8fe" TargetMode="External"/><Relationship Id="rId198" Type="http://schemas.openxmlformats.org/officeDocument/2006/relationships/hyperlink" Target="https://m.edsoo.ru/8bc4c0b4" TargetMode="External"/><Relationship Id="rId199" Type="http://schemas.openxmlformats.org/officeDocument/2006/relationships/hyperlink" Target="https://m.edsoo.ru/8bc4d072" TargetMode="External"/><Relationship Id="rId200" Type="http://schemas.openxmlformats.org/officeDocument/2006/relationships/hyperlink" Target="https://m.edsoo.ru/8bc4bfb0" TargetMode="External"/><Relationship Id="rId201" Type="http://schemas.openxmlformats.org/officeDocument/2006/relationships/hyperlink" Target="https://m.edsoo.ru/8bc4d072" TargetMode="External"/><Relationship Id="rId202" Type="http://schemas.openxmlformats.org/officeDocument/2006/relationships/hyperlink" Target="https://m.edsoo.ru/8bc483ec" TargetMode="External"/><Relationship Id="rId203" Type="http://schemas.openxmlformats.org/officeDocument/2006/relationships/hyperlink" Target="https://m.edsoo.ru/8bc4c0b4" TargetMode="External"/><Relationship Id="rId204" Type="http://schemas.openxmlformats.org/officeDocument/2006/relationships/hyperlink" Target="https://m.edsoo.ru/8bc4d072" TargetMode="External"/><Relationship Id="rId205" Type="http://schemas.openxmlformats.org/officeDocument/2006/relationships/hyperlink" Target="https://m.edsoo.ru/8bc4c0b4" TargetMode="External"/><Relationship Id="rId206" Type="http://schemas.openxmlformats.org/officeDocument/2006/relationships/hyperlink" Target="https://m.edsoo.ru/8bc4d072" TargetMode="External"/><Relationship Id="rId207" Type="http://schemas.openxmlformats.org/officeDocument/2006/relationships/hyperlink" Target="https://m.edsoo.ru/8bc4a8fe" TargetMode="External"/><Relationship Id="rId208" Type="http://schemas.openxmlformats.org/officeDocument/2006/relationships/hyperlink" Target="https://m.edsoo.ru/8bc4a8fe" TargetMode="External"/><Relationship Id="rId209" Type="http://schemas.openxmlformats.org/officeDocument/2006/relationships/hyperlink" Target="https://m.edsoo.ru/8bc4d072" TargetMode="External"/><Relationship Id="rId210" Type="http://schemas.openxmlformats.org/officeDocument/2006/relationships/hyperlink" Target="https://m.edsoo.ru/8bc483ec" TargetMode="External"/><Relationship Id="rId211" Type="http://schemas.openxmlformats.org/officeDocument/2006/relationships/hyperlink" Target="https://m.edsoo.ru/8bc4bfb0" TargetMode="External"/><Relationship Id="rId212" Type="http://schemas.openxmlformats.org/officeDocument/2006/relationships/hyperlink" Target="https://m.edsoo.ru/8bc4c0b4" TargetMode="External"/><Relationship Id="rId213" Type="http://schemas.openxmlformats.org/officeDocument/2006/relationships/hyperlink" Target="https://m.edsoo.ru/8bc4d072" TargetMode="External"/><Relationship Id="rId214" Type="http://schemas.openxmlformats.org/officeDocument/2006/relationships/hyperlink" Target="https://m.edsoo.ru/8bc4c0b4" TargetMode="External"/><Relationship Id="rId215" Type="http://schemas.openxmlformats.org/officeDocument/2006/relationships/hyperlink" Target="https://m.edsoo.ru/8bc4d072" TargetMode="External"/><Relationship Id="rId216" Type="http://schemas.openxmlformats.org/officeDocument/2006/relationships/hyperlink" Target="https://m.edsoo.ru/8bc4a8fe" TargetMode="External"/><Relationship Id="rId217" Type="http://schemas.openxmlformats.org/officeDocument/2006/relationships/hyperlink" Target="https://m.edsoo.ru/8bc4bfb0" TargetMode="External"/><Relationship Id="rId218" Type="http://schemas.openxmlformats.org/officeDocument/2006/relationships/hyperlink" Target="https://m.edsoo.ru/8bc4c0b4" TargetMode="External"/><Relationship Id="rId219" Type="http://schemas.openxmlformats.org/officeDocument/2006/relationships/hyperlink" Target="https://m.edsoo.ru/8bc4a8fe" TargetMode="External"/><Relationship Id="rId220" Type="http://schemas.openxmlformats.org/officeDocument/2006/relationships/hyperlink" Target="https://m.edsoo.ru/8bc483ec" TargetMode="External"/><Relationship Id="rId221" Type="http://schemas.openxmlformats.org/officeDocument/2006/relationships/hyperlink" Target="https://m.edsoo.ru/8bc4d072" TargetMode="External"/><Relationship Id="rId222" Type="http://schemas.openxmlformats.org/officeDocument/2006/relationships/hyperlink" Target="https://m.edsoo.ru/8bc4c0b4" TargetMode="External"/><Relationship Id="rId223" Type="http://schemas.openxmlformats.org/officeDocument/2006/relationships/hyperlink" Target="https://m.edsoo.ru/8bc4d072" TargetMode="External"/><Relationship Id="rId224" Type="http://schemas.openxmlformats.org/officeDocument/2006/relationships/hyperlink" Target="https://m.edsoo.ru/8bc4bfb0" TargetMode="External"/><Relationship Id="rId225" Type="http://schemas.openxmlformats.org/officeDocument/2006/relationships/hyperlink" Target="https://m.edsoo.ru/8bc4d072" TargetMode="External"/><Relationship Id="rId226" Type="http://schemas.openxmlformats.org/officeDocument/2006/relationships/hyperlink" Target="https://m.edsoo.ru/8bc4c0b4" TargetMode="External"/><Relationship Id="rId227" Type="http://schemas.openxmlformats.org/officeDocument/2006/relationships/hyperlink" Target="https://m.edsoo.ru/8bc4d072" TargetMode="External"/><Relationship Id="rId228" Type="http://schemas.openxmlformats.org/officeDocument/2006/relationships/hyperlink" Target="https://m.edsoo.ru/8bc4a8fe" TargetMode="External"/><Relationship Id="rId229" Type="http://schemas.openxmlformats.org/officeDocument/2006/relationships/hyperlink" Target="https://m.edsoo.ru/8bc4d072" TargetMode="External"/><Relationship Id="rId230" Type="http://schemas.openxmlformats.org/officeDocument/2006/relationships/hyperlink" Target="https://m.edsoo.ru/8bc483ec" TargetMode="External"/><Relationship Id="rId231" Type="http://schemas.openxmlformats.org/officeDocument/2006/relationships/hyperlink" Target="https://m.edsoo.ru/8bc4bfb0" TargetMode="External"/><Relationship Id="rId232" Type="http://schemas.openxmlformats.org/officeDocument/2006/relationships/hyperlink" Target="https://m.edsoo.ru/8bc4c0b4" TargetMode="External"/><Relationship Id="rId233" Type="http://schemas.openxmlformats.org/officeDocument/2006/relationships/hyperlink" Target="https://m.edsoo.ru/8bc4d072" TargetMode="External"/><Relationship Id="rId234" Type="http://schemas.openxmlformats.org/officeDocument/2006/relationships/hyperlink" Target="https://m.edsoo.ru/8bc4c0b4" TargetMode="External"/><Relationship Id="rId235" Type="http://schemas.openxmlformats.org/officeDocument/2006/relationships/hyperlink" Target="https://m.edsoo.ru/8bc4d072" TargetMode="External"/><Relationship Id="rId236" Type="http://schemas.openxmlformats.org/officeDocument/2006/relationships/hyperlink" Target="https://m.edsoo.ru/8bc4a8fe" TargetMode="External"/><Relationship Id="rId237" Type="http://schemas.openxmlformats.org/officeDocument/2006/relationships/hyperlink" Target="https://m.edsoo.ru/8bc4bfb0" TargetMode="External"/><Relationship Id="rId238" Type="http://schemas.openxmlformats.org/officeDocument/2006/relationships/hyperlink" Target="https://m.edsoo.ru/8bc4d072" TargetMode="External"/><Relationship Id="rId239" Type="http://schemas.openxmlformats.org/officeDocument/2006/relationships/hyperlink" Target="https://m.edsoo.ru/8bc483ec" TargetMode="External"/><Relationship Id="rId240" Type="http://schemas.openxmlformats.org/officeDocument/2006/relationships/hyperlink" Target="https://m.edsoo.ru/8bc4c0b4" TargetMode="External"/><Relationship Id="rId241" Type="http://schemas.openxmlformats.org/officeDocument/2006/relationships/hyperlink" Target="https://m.edsoo.ru/8bc4d072" TargetMode="External"/><Relationship Id="rId242" Type="http://schemas.openxmlformats.org/officeDocument/2006/relationships/hyperlink" Target="https://m.edsoo.ru/8bc4a8fe" TargetMode="External"/><Relationship Id="rId243" Type="http://schemas.openxmlformats.org/officeDocument/2006/relationships/hyperlink" Target="https://m.edsoo.ru/8bc4d072" TargetMode="External"/><Relationship Id="rId244" Type="http://schemas.openxmlformats.org/officeDocument/2006/relationships/hyperlink" Target="https://m.edsoo.ru/8bc4c0b4" TargetMode="External"/><Relationship Id="rId245" Type="http://schemas.openxmlformats.org/officeDocument/2006/relationships/hyperlink" Target="https://m.edsoo.ru/8bc4d072" TargetMode="External"/><Relationship Id="rId246" Type="http://schemas.openxmlformats.org/officeDocument/2006/relationships/hyperlink" Target="https://m.edsoo.ru/8bc4bfb0" TargetMode="External"/><Relationship Id="rId247" Type="http://schemas.openxmlformats.org/officeDocument/2006/relationships/hyperlink" Target="https://m.edsoo.ru/8bc4d072" TargetMode="External"/><Relationship Id="rId248" Type="http://schemas.openxmlformats.org/officeDocument/2006/relationships/hyperlink" Target="https://m.edsoo.ru/8bc483ec" TargetMode="External"/><Relationship Id="rId249" Type="http://schemas.openxmlformats.org/officeDocument/2006/relationships/hyperlink" Target="https://m.edsoo.ru/8bc4c0b4" TargetMode="External"/><Relationship Id="rId250" Type="http://schemas.openxmlformats.org/officeDocument/2006/relationships/hyperlink" Target="https://m.edsoo.ru/8bc4d072" TargetMode="External"/><Relationship Id="rId251" Type="http://schemas.openxmlformats.org/officeDocument/2006/relationships/hyperlink" Target="https://m.edsoo.ru/8bc4a8fe" TargetMode="External"/><Relationship Id="rId252" Type="http://schemas.openxmlformats.org/officeDocument/2006/relationships/hyperlink" Target="https://m.edsoo.ru/8bc4c0b4" TargetMode="External"/><Relationship Id="rId253" Type="http://schemas.openxmlformats.org/officeDocument/2006/relationships/hyperlink" Target="https://m.edsoo.ru/8bc4d072" TargetMode="External"/><Relationship Id="rId254" Type="http://schemas.openxmlformats.org/officeDocument/2006/relationships/hyperlink" Target="https://m.edsoo.ru/8bc4a8fe" TargetMode="External"/><Relationship Id="rId255" Type="http://schemas.openxmlformats.org/officeDocument/2006/relationships/hyperlink" Target="https://m.edsoo.ru/8bc4bfb0" TargetMode="External"/><Relationship Id="rId256" Type="http://schemas.openxmlformats.org/officeDocument/2006/relationships/hyperlink" Target="https://m.edsoo.ru/8bc4c0b4" TargetMode="External"/><Relationship Id="rId257" Type="http://schemas.openxmlformats.org/officeDocument/2006/relationships/hyperlink" Target="https://m.edsoo.ru/8bc483ec" TargetMode="External"/><Relationship Id="rId258" Type="http://schemas.openxmlformats.org/officeDocument/2006/relationships/hyperlink" Target="https://m.edsoo.ru/8bc4d072" TargetMode="External"/><Relationship Id="rId259" Type="http://schemas.openxmlformats.org/officeDocument/2006/relationships/hyperlink" Target="https://m.edsoo.ru/8bc4d072" TargetMode="External"/><Relationship Id="rId260" Type="http://schemas.openxmlformats.org/officeDocument/2006/relationships/hyperlink" Target="https://m.edsoo.ru/8bc4a8fe" TargetMode="External"/><Relationship Id="rId261" Type="http://schemas.openxmlformats.org/officeDocument/2006/relationships/hyperlink" Target="https://m.edsoo.ru/8bc4c0b4" TargetMode="External"/><Relationship Id="rId262" Type="http://schemas.openxmlformats.org/officeDocument/2006/relationships/hyperlink" Target="https://m.edsoo.ru/8bc4bfb0" TargetMode="External"/><Relationship Id="rId263" Type="http://schemas.openxmlformats.org/officeDocument/2006/relationships/hyperlink" Target="https://m.edsoo.ru/8bc4d072" TargetMode="External"/><Relationship Id="rId264" Type="http://schemas.openxmlformats.org/officeDocument/2006/relationships/hyperlink" Target="https://m.edsoo.ru/8bc4a8fe" TargetMode="External"/><Relationship Id="rId265" Type="http://schemas.openxmlformats.org/officeDocument/2006/relationships/hyperlink" Target="https://m.edsoo.ru/8bc483ec" TargetMode="External"/><Relationship Id="rId266" Type="http://schemas.openxmlformats.org/officeDocument/2006/relationships/hyperlink" Target="https://m.edsoo.ru/8bc4a8fe" TargetMode="External"/><Relationship Id="rId267" Type="http://schemas.openxmlformats.org/officeDocument/2006/relationships/hyperlink" Target="https://m.edsoo.ru/8bc4c0b4" TargetMode="External"/><Relationship Id="rId268" Type="http://schemas.openxmlformats.org/officeDocument/2006/relationships/hyperlink" Target="https://m.edsoo.ru/8bc4d072" TargetMode="External"/><Relationship Id="rId269" Type="http://schemas.openxmlformats.org/officeDocument/2006/relationships/hyperlink" Target="https://m.edsoo.ru/8bc4a8fe" TargetMode="External"/><Relationship Id="rId270" Type="http://schemas.openxmlformats.org/officeDocument/2006/relationships/hyperlink" Target="https://m.edsoo.ru/8bc4bfb0" TargetMode="External"/><Relationship Id="rId271" Type="http://schemas.openxmlformats.org/officeDocument/2006/relationships/hyperlink" Target="https://m.edsoo.ru/8bc4c0b4" TargetMode="External"/><Relationship Id="rId272" Type="http://schemas.openxmlformats.org/officeDocument/2006/relationships/hyperlink" Target="https://m.edsoo.ru/8bc4d072" TargetMode="External"/><Relationship Id="rId273" Type="http://schemas.openxmlformats.org/officeDocument/2006/relationships/hyperlink" Target="https://m.edsoo.ru/8bc483ec" TargetMode="External"/><Relationship Id="rId274" Type="http://schemas.openxmlformats.org/officeDocument/2006/relationships/hyperlink" Target="https://m.edsoo.ru/8bc4c0b4" TargetMode="External"/><Relationship Id="rId275" Type="http://schemas.openxmlformats.org/officeDocument/2006/relationships/hyperlink" Target="https://m.edsoo.ru/8bc4d072" TargetMode="External"/><Relationship Id="rId276" Type="http://schemas.openxmlformats.org/officeDocument/2006/relationships/hyperlink" Target="https://m.edsoo.ru/8bc4bfb0" TargetMode="External"/><Relationship Id="rId277" Type="http://schemas.openxmlformats.org/officeDocument/2006/relationships/hyperlink" Target="https://m.edsoo.ru/8bc4d072" TargetMode="External"/><Relationship Id="rId278" Type="http://schemas.openxmlformats.org/officeDocument/2006/relationships/hyperlink" Target="https://m.edsoo.ru/8bc4a8fe" TargetMode="External"/><Relationship Id="rId279" Type="http://schemas.openxmlformats.org/officeDocument/2006/relationships/hyperlink" Target="https://m.edsoo.ru/8bc4c0b4" TargetMode="External"/><Relationship Id="rId280" Type="http://schemas.openxmlformats.org/officeDocument/2006/relationships/hyperlink" Target="https://m.edsoo.ru/8bc4d072" TargetMode="External"/><Relationship Id="rId281" Type="http://schemas.openxmlformats.org/officeDocument/2006/relationships/hyperlink" Target="https://m.edsoo.ru/8bc4c0b4" TargetMode="External"/><Relationship Id="rId282" Type="http://schemas.openxmlformats.org/officeDocument/2006/relationships/hyperlink" Target="https://m.edsoo.ru/8bc4bfb0" TargetMode="External"/><Relationship Id="rId283" Type="http://schemas.openxmlformats.org/officeDocument/2006/relationships/hyperlink" Target="https://m.edsoo.ru/8bc4a8fe" TargetMode="External"/><Relationship Id="rId284" Type="http://schemas.openxmlformats.org/officeDocument/2006/relationships/hyperlink" Target="https://m.edsoo.ru/8bc483ec" TargetMode="External"/><Relationship Id="rId285" Type="http://schemas.openxmlformats.org/officeDocument/2006/relationships/hyperlink" Target="https://m.edsoo.ru/8bc4c0b4" TargetMode="External"/><Relationship Id="rId286" Type="http://schemas.openxmlformats.org/officeDocument/2006/relationships/hyperlink" Target="https://m.edsoo.ru/8bc4a8fe" TargetMode="External"/><Relationship Id="rId287" Type="http://schemas.openxmlformats.org/officeDocument/2006/relationships/hyperlink" Target="https://m.edsoo.ru/8bc4bfb0" TargetMode="External"/><Relationship Id="rId288" Type="http://schemas.openxmlformats.org/officeDocument/2006/relationships/hyperlink" Target="https://m.edsoo.ru/8bc483ec" TargetMode="External"/><Relationship Id="rId289" Type="http://schemas.openxmlformats.org/officeDocument/2006/relationships/hyperlink" Target="https://uchebnik.mos.ru/" TargetMode="External"/><Relationship Id="rId290" Type="http://schemas.openxmlformats.org/officeDocument/2006/relationships/hyperlink" Target="https://uchebnik.mos.ru/" TargetMode="External"/><Relationship Id="rId291" Type="http://schemas.openxmlformats.org/officeDocument/2006/relationships/hyperlink" Target="https://uchebnik.mos.ru/" TargetMode="External"/><Relationship Id="rId292" Type="http://schemas.openxmlformats.org/officeDocument/2006/relationships/hyperlink" Target="https://uchebnik.mos.ru/" TargetMode="External"/><Relationship Id="rId293" Type="http://schemas.openxmlformats.org/officeDocument/2006/relationships/hyperlink" Target="https://uchebnik.mos.ru/" TargetMode="External"/><Relationship Id="rId294" Type="http://schemas.openxmlformats.org/officeDocument/2006/relationships/hyperlink" Target="https://uchebnik.mos.ru/" TargetMode="External"/><Relationship Id="rId295" Type="http://schemas.openxmlformats.org/officeDocument/2006/relationships/hyperlink" Target="https://uchebnik.mos.ru/" TargetMode="External"/><Relationship Id="rId296" Type="http://schemas.openxmlformats.org/officeDocument/2006/relationships/hyperlink" Target="https://uchebnik.mos.ru/" TargetMode="External"/><Relationship Id="rId297" Type="http://schemas.openxmlformats.org/officeDocument/2006/relationships/hyperlink" Target="https://uchebnik.mos.ru/" TargetMode="External"/><Relationship Id="rId298" Type="http://schemas.openxmlformats.org/officeDocument/2006/relationships/hyperlink" Target="https://uchebnik.mos.ru/" TargetMode="External"/><Relationship Id="rId299" Type="http://schemas.openxmlformats.org/officeDocument/2006/relationships/hyperlink" Target="https://uchebnik.mos.ru/" TargetMode="External"/><Relationship Id="rId300" Type="http://schemas.openxmlformats.org/officeDocument/2006/relationships/hyperlink" Target="https://uchebnik.mos.ru/" TargetMode="External"/><Relationship Id="rId301" Type="http://schemas.openxmlformats.org/officeDocument/2006/relationships/hyperlink" Target="https://uchebnik.mos.ru/" TargetMode="External"/><Relationship Id="rId302" Type="http://schemas.openxmlformats.org/officeDocument/2006/relationships/hyperlink" Target="https://uchebnik.mos.ru/" TargetMode="External"/><Relationship Id="rId303" Type="http://schemas.openxmlformats.org/officeDocument/2006/relationships/hyperlink" Target="https://uchebnik.mos.ru/" TargetMode="External"/><Relationship Id="rId304" Type="http://schemas.openxmlformats.org/officeDocument/2006/relationships/hyperlink" Target="https://uchebnik.mos.ru/" TargetMode="External"/><Relationship Id="rId305" Type="http://schemas.openxmlformats.org/officeDocument/2006/relationships/hyperlink" Target="https://uchebnik.mos.ru/" TargetMode="External"/><Relationship Id="rId306" Type="http://schemas.openxmlformats.org/officeDocument/2006/relationships/hyperlink" Target="https://uchebnik.mos.ru/" TargetMode="External"/><Relationship Id="rId307" Type="http://schemas.openxmlformats.org/officeDocument/2006/relationships/hyperlink" Target="https://uchebnik.mos.ru/" TargetMode="External"/><Relationship Id="rId308" Type="http://schemas.openxmlformats.org/officeDocument/2006/relationships/hyperlink" Target="https://uchebnik.mos.ru/" TargetMode="External"/><Relationship Id="rId309" Type="http://schemas.openxmlformats.org/officeDocument/2006/relationships/hyperlink" Target="https://uchebnik.mos.ru/" TargetMode="External"/><Relationship Id="rId310" Type="http://schemas.openxmlformats.org/officeDocument/2006/relationships/hyperlink" Target="https://uchebnik.mos.ru/" TargetMode="External"/><Relationship Id="rId311" Type="http://schemas.openxmlformats.org/officeDocument/2006/relationships/hyperlink" Target="https://uchebnik.mos.ru/" TargetMode="External"/><Relationship Id="rId312" Type="http://schemas.openxmlformats.org/officeDocument/2006/relationships/hyperlink" Target="https://uchebnik.mos.ru/" TargetMode="External"/><Relationship Id="rId313" Type="http://schemas.openxmlformats.org/officeDocument/2006/relationships/hyperlink" Target="https://uchebnik.mos.ru/" TargetMode="External"/><Relationship Id="rId314" Type="http://schemas.openxmlformats.org/officeDocument/2006/relationships/hyperlink" Target="https://uchebnik.mos.ru/" TargetMode="External"/><Relationship Id="rId315" Type="http://schemas.openxmlformats.org/officeDocument/2006/relationships/hyperlink" Target="https://uchebnik.mos.ru/" TargetMode="External"/><Relationship Id="rId316" Type="http://schemas.openxmlformats.org/officeDocument/2006/relationships/hyperlink" Target="https://uchebnik.mos.ru/" TargetMode="External"/><Relationship Id="rId317" Type="http://schemas.openxmlformats.org/officeDocument/2006/relationships/hyperlink" Target="https://uchebnik.mos.ru/" TargetMode="External"/><Relationship Id="rId318" Type="http://schemas.openxmlformats.org/officeDocument/2006/relationships/hyperlink" Target="https://uchebnik.mos.ru/" TargetMode="External"/><Relationship Id="rId319" Type="http://schemas.openxmlformats.org/officeDocument/2006/relationships/hyperlink" Target="https://uchebnik.mos.ru/" TargetMode="External"/><Relationship Id="rId320" Type="http://schemas.openxmlformats.org/officeDocument/2006/relationships/hyperlink" Target="https://uchebnik.mos.ru/" TargetMode="External"/><Relationship Id="rId321" Type="http://schemas.openxmlformats.org/officeDocument/2006/relationships/hyperlink" Target="https://uchebnik.mos.ru/" TargetMode="External"/><Relationship Id="rId322" Type="http://schemas.openxmlformats.org/officeDocument/2006/relationships/hyperlink" Target="https://uchebnik.mos.ru/" TargetMode="External"/><Relationship Id="rId323" Type="http://schemas.openxmlformats.org/officeDocument/2006/relationships/hyperlink" Target="https://uchebnik.mos.ru/" TargetMode="External"/><Relationship Id="rId324" Type="http://schemas.openxmlformats.org/officeDocument/2006/relationships/hyperlink" Target="https://uchebnik.mos.ru/" TargetMode="External"/><Relationship Id="rId325" Type="http://schemas.openxmlformats.org/officeDocument/2006/relationships/hyperlink" Target="https://uchebnik.mos.ru/" TargetMode="External"/><Relationship Id="rId326" Type="http://schemas.openxmlformats.org/officeDocument/2006/relationships/hyperlink" Target="https://uchebnik.mos.ru/" TargetMode="External"/><Relationship Id="rId327" Type="http://schemas.openxmlformats.org/officeDocument/2006/relationships/hyperlink" Target="https://uchebnik.mos.ru/" TargetMode="External"/><Relationship Id="rId328" Type="http://schemas.openxmlformats.org/officeDocument/2006/relationships/hyperlink" Target="https://uchebnik.mos.ru/" TargetMode="External"/><Relationship Id="rId329" Type="http://schemas.openxmlformats.org/officeDocument/2006/relationships/hyperlink" Target="https://uchebnik.mos.ru/" TargetMode="External"/><Relationship Id="rId330" Type="http://schemas.openxmlformats.org/officeDocument/2006/relationships/hyperlink" Target="https://uchebnik.mos.ru/" TargetMode="External"/><Relationship Id="rId331" Type="http://schemas.openxmlformats.org/officeDocument/2006/relationships/hyperlink" Target="https://uchebnik.mos.ru/" TargetMode="External"/><Relationship Id="rId332" Type="http://schemas.openxmlformats.org/officeDocument/2006/relationships/hyperlink" Target="https://uchebnik.mos.ru/" TargetMode="External"/><Relationship Id="rId333" Type="http://schemas.openxmlformats.org/officeDocument/2006/relationships/hyperlink" Target="https://uchebnik.mos.ru/" TargetMode="External"/><Relationship Id="rId334" Type="http://schemas.openxmlformats.org/officeDocument/2006/relationships/hyperlink" Target="https://uchebnik.mos.ru/" TargetMode="External"/><Relationship Id="rId335" Type="http://schemas.openxmlformats.org/officeDocument/2006/relationships/hyperlink" Target="https://uchebnik.mos.ru/" TargetMode="External"/><Relationship Id="rId336" Type="http://schemas.openxmlformats.org/officeDocument/2006/relationships/hyperlink" Target="https://uchebnik.mos.ru/" TargetMode="External"/><Relationship Id="rId337" Type="http://schemas.openxmlformats.org/officeDocument/2006/relationships/hyperlink" Target="https://uchebnik.mos.ru/" TargetMode="External"/><Relationship Id="rId338" Type="http://schemas.openxmlformats.org/officeDocument/2006/relationships/hyperlink" Target="https://uchebnik.mos.ru/" TargetMode="External"/><Relationship Id="rId339" Type="http://schemas.openxmlformats.org/officeDocument/2006/relationships/hyperlink" Target="https://uchebnik.mos.ru/" TargetMode="External"/><Relationship Id="rId340" Type="http://schemas.openxmlformats.org/officeDocument/2006/relationships/hyperlink" Target="https://uchebnik.mos.ru/" TargetMode="External"/><Relationship Id="rId341" Type="http://schemas.openxmlformats.org/officeDocument/2006/relationships/hyperlink" Target="https://uchebnik.mos.ru/" TargetMode="External"/><Relationship Id="rId342" Type="http://schemas.openxmlformats.org/officeDocument/2006/relationships/hyperlink" Target="https://uchebnik.mos.ru/" TargetMode="External"/><Relationship Id="rId343" Type="http://schemas.openxmlformats.org/officeDocument/2006/relationships/hyperlink" Target="https://uchebnik.mos.ru/" TargetMode="External"/><Relationship Id="rId344" Type="http://schemas.openxmlformats.org/officeDocument/2006/relationships/hyperlink" Target="https://uchebnik.mos.ru/" TargetMode="External"/><Relationship Id="rId345" Type="http://schemas.openxmlformats.org/officeDocument/2006/relationships/hyperlink" Target="https://uchebnik.mos.ru/" TargetMode="External"/><Relationship Id="rId346" Type="http://schemas.openxmlformats.org/officeDocument/2006/relationships/hyperlink" Target="https://uchebnik.mos.ru/" TargetMode="External"/><Relationship Id="rId347" Type="http://schemas.openxmlformats.org/officeDocument/2006/relationships/hyperlink" Target="https://uchebnik.mos.ru/" TargetMode="External"/><Relationship Id="rId348" Type="http://schemas.openxmlformats.org/officeDocument/2006/relationships/hyperlink" Target="https://uchebnik.mos.ru/" TargetMode="External"/><Relationship Id="rId349" Type="http://schemas.openxmlformats.org/officeDocument/2006/relationships/hyperlink" Target="https://uchebnik.mos.ru/" TargetMode="External"/><Relationship Id="rId350" Type="http://schemas.openxmlformats.org/officeDocument/2006/relationships/hyperlink" Target="https://uchebnik.mos.ru/" TargetMode="External"/><Relationship Id="rId351" Type="http://schemas.openxmlformats.org/officeDocument/2006/relationships/hyperlink" Target="https://uchebnik.mos.ru/" TargetMode="External"/><Relationship Id="rId352" Type="http://schemas.openxmlformats.org/officeDocument/2006/relationships/hyperlink" Target="https://uchebnik.mos.ru/" TargetMode="External"/><Relationship Id="rId353" Type="http://schemas.openxmlformats.org/officeDocument/2006/relationships/hyperlink" Target="https://uchebnik.mos.ru/" TargetMode="External"/><Relationship Id="rId354" Type="http://schemas.openxmlformats.org/officeDocument/2006/relationships/hyperlink" Target="https://uchebnik.mos.ru/" TargetMode="External"/><Relationship Id="rId355" Type="http://schemas.openxmlformats.org/officeDocument/2006/relationships/hyperlink" Target="https://uchebnik.mos.ru/" TargetMode="External"/><Relationship Id="rId356" Type="http://schemas.openxmlformats.org/officeDocument/2006/relationships/hyperlink" Target="https://uchebnik.mos.ru/" TargetMode="External"/><Relationship Id="rId357" Type="http://schemas.openxmlformats.org/officeDocument/2006/relationships/hyperlink" Target="https://uchebnik.mos.ru/" TargetMode="External"/><Relationship Id="rId358" Type="http://schemas.openxmlformats.org/officeDocument/2006/relationships/hyperlink" Target="https://uchebnik.mos.ru/" TargetMode="External"/><Relationship Id="rId359" Type="http://schemas.openxmlformats.org/officeDocument/2006/relationships/hyperlink" Target="https://uchebnik.mos.ru/" TargetMode="External"/><Relationship Id="rId360" Type="http://schemas.openxmlformats.org/officeDocument/2006/relationships/hyperlink" Target="https://uchebnik.mos.ru/" TargetMode="External"/><Relationship Id="rId361" Type="http://schemas.openxmlformats.org/officeDocument/2006/relationships/hyperlink" Target="https://uchebnik.mos.ru/" TargetMode="External"/><Relationship Id="rId362" Type="http://schemas.openxmlformats.org/officeDocument/2006/relationships/hyperlink" Target="https://uchebnik.mos.ru/" TargetMode="External"/><Relationship Id="rId363" Type="http://schemas.openxmlformats.org/officeDocument/2006/relationships/hyperlink" Target="https://uchebnik.mos.ru/" TargetMode="External"/><Relationship Id="rId364" Type="http://schemas.openxmlformats.org/officeDocument/2006/relationships/hyperlink" Target="https://uchebnik.mos.ru/" TargetMode="External"/><Relationship Id="rId365" Type="http://schemas.openxmlformats.org/officeDocument/2006/relationships/hyperlink" Target="https://uchebnik.mos.ru/" TargetMode="External"/><Relationship Id="rId366" Type="http://schemas.openxmlformats.org/officeDocument/2006/relationships/hyperlink" Target="https://uchebnik.mos.ru/" TargetMode="External"/><Relationship Id="rId367" Type="http://schemas.openxmlformats.org/officeDocument/2006/relationships/hyperlink" Target="https://uchebnik.mos.ru/" TargetMode="External"/><Relationship Id="rId368" Type="http://schemas.openxmlformats.org/officeDocument/2006/relationships/hyperlink" Target="https://uchebnik.mos.ru/" TargetMode="External"/><Relationship Id="rId369" Type="http://schemas.openxmlformats.org/officeDocument/2006/relationships/hyperlink" Target="https://uchebnik.mos.ru/" TargetMode="External"/><Relationship Id="rId370" Type="http://schemas.openxmlformats.org/officeDocument/2006/relationships/hyperlink" Target="https://uchebnik.mos.ru/" TargetMode="External"/><Relationship Id="rId371" Type="http://schemas.openxmlformats.org/officeDocument/2006/relationships/hyperlink" Target="https://uchebnik.mos.ru/" TargetMode="External"/><Relationship Id="rId372" Type="http://schemas.openxmlformats.org/officeDocument/2006/relationships/hyperlink" Target="https://uchebnik.mos.ru/" TargetMode="External"/><Relationship Id="rId373" Type="http://schemas.openxmlformats.org/officeDocument/2006/relationships/hyperlink" Target="https://uchebnik.mos.ru/" TargetMode="External"/><Relationship Id="rId374" Type="http://schemas.openxmlformats.org/officeDocument/2006/relationships/hyperlink" Target="https://uchebnik.mos.ru/" TargetMode="External"/><Relationship Id="rId375" Type="http://schemas.openxmlformats.org/officeDocument/2006/relationships/hyperlink" Target="https://uchebnik.mos.ru/" TargetMode="External"/><Relationship Id="rId376" Type="http://schemas.openxmlformats.org/officeDocument/2006/relationships/hyperlink" Target="https://uchebnik.mos.ru/" TargetMode="External"/><Relationship Id="rId377" Type="http://schemas.openxmlformats.org/officeDocument/2006/relationships/hyperlink" Target="https://uchebnik.mos.ru/" TargetMode="External"/><Relationship Id="rId378" Type="http://schemas.openxmlformats.org/officeDocument/2006/relationships/hyperlink" Target="https://uchebnik.mos.ru/" TargetMode="External"/><Relationship Id="rId379" Type="http://schemas.openxmlformats.org/officeDocument/2006/relationships/hyperlink" Target="https://uchebnik.mos.ru/" TargetMode="External"/><Relationship Id="rId380" Type="http://schemas.openxmlformats.org/officeDocument/2006/relationships/hyperlink" Target="https://uchebnik.mos.ru/" TargetMode="External"/><Relationship Id="rId381" Type="http://schemas.openxmlformats.org/officeDocument/2006/relationships/hyperlink" Target="https://uchebnik.mos.ru/" TargetMode="External"/><Relationship Id="rId382" Type="http://schemas.openxmlformats.org/officeDocument/2006/relationships/hyperlink" Target="https://uchebnik.mos.ru/" TargetMode="External"/><Relationship Id="rId383" Type="http://schemas.openxmlformats.org/officeDocument/2006/relationships/hyperlink" Target="https://uchebnik.mos.ru/" TargetMode="External"/><Relationship Id="rId384" Type="http://schemas.openxmlformats.org/officeDocument/2006/relationships/hyperlink" Target="https://uchebnik.mos.ru/" TargetMode="External"/><Relationship Id="rId385" Type="http://schemas.openxmlformats.org/officeDocument/2006/relationships/hyperlink" Target="https://uchebnik.mos.ru/" TargetMode="External"/><Relationship Id="rId386" Type="http://schemas.openxmlformats.org/officeDocument/2006/relationships/hyperlink" Target="https://uchebnik.mos.ru/" TargetMode="External"/><Relationship Id="rId387" Type="http://schemas.openxmlformats.org/officeDocument/2006/relationships/hyperlink" Target="https://uchebnik.mos.ru/" TargetMode="External"/><Relationship Id="rId388" Type="http://schemas.openxmlformats.org/officeDocument/2006/relationships/hyperlink" Target="https://uchebnik.mos.ru/" TargetMode="External"/><Relationship Id="rId389" Type="http://schemas.openxmlformats.org/officeDocument/2006/relationships/hyperlink" Target="https://uchebnik.mos.ru/" TargetMode="External"/><Relationship Id="rId390" Type="http://schemas.openxmlformats.org/officeDocument/2006/relationships/hyperlink" Target="https://uchebnik.mos.ru/" TargetMode="External"/><Relationship Id="rId391" Type="http://schemas.openxmlformats.org/officeDocument/2006/relationships/hyperlink" Target="https://uchebnik.mos.ru/" TargetMode="External"/><Relationship Id="rId392" Type="http://schemas.openxmlformats.org/officeDocument/2006/relationships/hyperlink" Target="https://uchebnik.mos.ru/" TargetMode="External"/><Relationship Id="rId393" Type="http://schemas.openxmlformats.org/officeDocument/2006/relationships/hyperlink" Target="https://uchebnik.mos.ru/" TargetMode="External"/><Relationship Id="rId394" Type="http://schemas.openxmlformats.org/officeDocument/2006/relationships/hyperlink" Target="https://uchebnik.mos.ru/" TargetMode="External"/><Relationship Id="rId395" Type="http://schemas.openxmlformats.org/officeDocument/2006/relationships/hyperlink" Target="https://uchebnik.mos.ru/" TargetMode="External"/><Relationship Id="rId396" Type="http://schemas.openxmlformats.org/officeDocument/2006/relationships/hyperlink" Target="https://uchebnik.mos.ru/" TargetMode="External"/><Relationship Id="rId397" Type="http://schemas.openxmlformats.org/officeDocument/2006/relationships/hyperlink" Target="https://uchebnik.mos.ru/" TargetMode="External"/><Relationship Id="rId398" Type="http://schemas.openxmlformats.org/officeDocument/2006/relationships/hyperlink" Target="https://uchebnik.mos.ru/" TargetMode="External"/><Relationship Id="rId399" Type="http://schemas.openxmlformats.org/officeDocument/2006/relationships/hyperlink" Target="https://uchebnik.mos.ru/" TargetMode="External"/><Relationship Id="rId400" Type="http://schemas.openxmlformats.org/officeDocument/2006/relationships/hyperlink" Target="https://uchebnik.mos.ru/" TargetMode="External"/><Relationship Id="rId401" Type="http://schemas.openxmlformats.org/officeDocument/2006/relationships/hyperlink" Target="https://uchebnik.mos.ru/" TargetMode="External"/><Relationship Id="rId402" Type="http://schemas.openxmlformats.org/officeDocument/2006/relationships/hyperlink" Target="https://uchebnik.mos.ru/" TargetMode="External"/><Relationship Id="rId403" Type="http://schemas.openxmlformats.org/officeDocument/2006/relationships/hyperlink" Target="https://uchebnik.mos.ru/" TargetMode="External"/><Relationship Id="rId404" Type="http://schemas.openxmlformats.org/officeDocument/2006/relationships/hyperlink" Target="https://uchebnik.mos.ru/" TargetMode="External"/><Relationship Id="rId405" Type="http://schemas.openxmlformats.org/officeDocument/2006/relationships/hyperlink" Target="https://uchebnik.mos.ru/" TargetMode="External"/><Relationship Id="rId406" Type="http://schemas.openxmlformats.org/officeDocument/2006/relationships/hyperlink" Target="https://uchebnik.mos.ru/" TargetMode="External"/><Relationship Id="rId407" Type="http://schemas.openxmlformats.org/officeDocument/2006/relationships/hyperlink" Target="https://uchebnik.mos.ru/" TargetMode="External"/><Relationship Id="rId408" Type="http://schemas.openxmlformats.org/officeDocument/2006/relationships/hyperlink" Target="https://uchebnik.mos.ru/" TargetMode="External"/><Relationship Id="rId409" Type="http://schemas.openxmlformats.org/officeDocument/2006/relationships/hyperlink" Target="https://uchebnik.mos.ru/" TargetMode="External"/><Relationship Id="rId410" Type="http://schemas.openxmlformats.org/officeDocument/2006/relationships/hyperlink" Target="https://uchebnik.mos.ru/" TargetMode="External"/><Relationship Id="rId411" Type="http://schemas.openxmlformats.org/officeDocument/2006/relationships/hyperlink" Target="https://uchebnik.mos.ru/" TargetMode="External"/><Relationship Id="rId412" Type="http://schemas.openxmlformats.org/officeDocument/2006/relationships/hyperlink" Target="https://uchebnik.mos.ru/" TargetMode="External"/><Relationship Id="rId413" Type="http://schemas.openxmlformats.org/officeDocument/2006/relationships/hyperlink" Target="https://uchebnik.mos.ru/" TargetMode="External"/><Relationship Id="rId414" Type="http://schemas.openxmlformats.org/officeDocument/2006/relationships/hyperlink" Target="https://uchebnik.mos.ru/" TargetMode="External"/><Relationship Id="rId415" Type="http://schemas.openxmlformats.org/officeDocument/2006/relationships/hyperlink" Target="https://uchebnik.mos.ru/" TargetMode="External"/><Relationship Id="rId416" Type="http://schemas.openxmlformats.org/officeDocument/2006/relationships/hyperlink" Target="https://uchebnik.mos.ru/" TargetMode="External"/><Relationship Id="rId417" Type="http://schemas.openxmlformats.org/officeDocument/2006/relationships/hyperlink" Target="https://uchebnik.mos.ru/" TargetMode="External"/><Relationship Id="rId418" Type="http://schemas.openxmlformats.org/officeDocument/2006/relationships/hyperlink" Target="https://uchebnik.mos.ru/" TargetMode="External"/><Relationship Id="rId419" Type="http://schemas.openxmlformats.org/officeDocument/2006/relationships/hyperlink" Target="https://uchebnik.mos.ru/" TargetMode="External"/><Relationship Id="rId420" Type="http://schemas.openxmlformats.org/officeDocument/2006/relationships/hyperlink" Target="https://uchebnik.mos.ru/" TargetMode="External"/><Relationship Id="rId421" Type="http://schemas.openxmlformats.org/officeDocument/2006/relationships/hyperlink" Target="https://m.edsoo.ru/f29f67cc" TargetMode="External"/><Relationship Id="rId422" Type="http://schemas.openxmlformats.org/officeDocument/2006/relationships/hyperlink" Target="https://m.edsoo.ru/f29f6952" TargetMode="External"/><Relationship Id="rId423" Type="http://schemas.openxmlformats.org/officeDocument/2006/relationships/hyperlink" Target="https://m.edsoo.ru/f29f6d1c" TargetMode="External"/><Relationship Id="rId424" Type="http://schemas.openxmlformats.org/officeDocument/2006/relationships/hyperlink" Target="https://m.edsoo.ru/f29f783e" TargetMode="External"/><Relationship Id="rId425" Type="http://schemas.openxmlformats.org/officeDocument/2006/relationships/hyperlink" Target="https://m.edsoo.ru/f29f6e34" TargetMode="External"/><Relationship Id="rId426" Type="http://schemas.openxmlformats.org/officeDocument/2006/relationships/hyperlink" Target="https://m.edsoo.ru/f29f6f38" TargetMode="External"/><Relationship Id="rId427" Type="http://schemas.openxmlformats.org/officeDocument/2006/relationships/hyperlink" Target="https://m.edsoo.ru/f29f70aa" TargetMode="External"/><Relationship Id="rId428" Type="http://schemas.openxmlformats.org/officeDocument/2006/relationships/hyperlink" Target="https://m.edsoo.ru/f29f5afc" TargetMode="External"/><Relationship Id="rId429" Type="http://schemas.openxmlformats.org/officeDocument/2006/relationships/hyperlink" Target="https://m.edsoo.ru/f29f67cc" TargetMode="External"/><Relationship Id="rId430" Type="http://schemas.openxmlformats.org/officeDocument/2006/relationships/hyperlink" Target="https://m.edsoo.ru/f29f62e0" TargetMode="External"/><Relationship Id="rId431" Type="http://schemas.openxmlformats.org/officeDocument/2006/relationships/hyperlink" Target="https://m.edsoo.ru/f29f76cc" TargetMode="External"/><Relationship Id="rId432" Type="http://schemas.openxmlformats.org/officeDocument/2006/relationships/hyperlink" Target="https://m.edsoo.ru/f29f67cc" TargetMode="External"/><Relationship Id="rId433" Type="http://schemas.openxmlformats.org/officeDocument/2006/relationships/hyperlink" Target="https://m.edsoo.ru/f29f6ace" TargetMode="External"/><Relationship Id="rId434" Type="http://schemas.openxmlformats.org/officeDocument/2006/relationships/hyperlink" Target="https://m.edsoo.ru/f29f6c04" TargetMode="External"/><Relationship Id="rId435" Type="http://schemas.openxmlformats.org/officeDocument/2006/relationships/hyperlink" Target="https://m.edsoo.ru/f29f7956" TargetMode="External"/><Relationship Id="rId436" Type="http://schemas.openxmlformats.org/officeDocument/2006/relationships/hyperlink" Target="https://m.edsoo.ru/f29f6ace" TargetMode="External"/><Relationship Id="rId437" Type="http://schemas.openxmlformats.org/officeDocument/2006/relationships/hyperlink" Target="https://m.edsoo.ru/f2a0bdc0" TargetMode="External"/><Relationship Id="rId438" Type="http://schemas.openxmlformats.org/officeDocument/2006/relationships/hyperlink" Target="https://m.edsoo.ru/f2a0a36c" TargetMode="External"/><Relationship Id="rId439" Type="http://schemas.openxmlformats.org/officeDocument/2006/relationships/hyperlink" Target="https://m.edsoo.ru/f2a0aa06" TargetMode="External"/><Relationship Id="rId440" Type="http://schemas.openxmlformats.org/officeDocument/2006/relationships/hyperlink" Target="https://m.edsoo.ru/f29f7a78" TargetMode="External"/><Relationship Id="rId441" Type="http://schemas.openxmlformats.org/officeDocument/2006/relationships/hyperlink" Target="https://m.edsoo.ru/f29f7ba4" TargetMode="External"/><Relationship Id="rId442" Type="http://schemas.openxmlformats.org/officeDocument/2006/relationships/hyperlink" Target="https://m.edsoo.ru/f2a0a7f4" TargetMode="External"/><Relationship Id="rId443" Type="http://schemas.openxmlformats.org/officeDocument/2006/relationships/hyperlink" Target="https://m.edsoo.ru/f29f7cbc" TargetMode="External"/><Relationship Id="rId444" Type="http://schemas.openxmlformats.org/officeDocument/2006/relationships/hyperlink" Target="https://m.edsoo.ru/f29f8284" TargetMode="External"/><Relationship Id="rId445" Type="http://schemas.openxmlformats.org/officeDocument/2006/relationships/hyperlink" Target="https://m.edsoo.ru/f29f85c2" TargetMode="External"/><Relationship Id="rId446" Type="http://schemas.openxmlformats.org/officeDocument/2006/relationships/hyperlink" Target="https://m.edsoo.ru/f29f8478" TargetMode="External"/><Relationship Id="rId447" Type="http://schemas.openxmlformats.org/officeDocument/2006/relationships/hyperlink" Target="https://m.edsoo.ru/f29f7e42" TargetMode="External"/><Relationship Id="rId448" Type="http://schemas.openxmlformats.org/officeDocument/2006/relationships/hyperlink" Target="https://m.edsoo.ru/f29f86d0" TargetMode="External"/><Relationship Id="rId449" Type="http://schemas.openxmlformats.org/officeDocument/2006/relationships/hyperlink" Target="https://m.edsoo.ru/f29f890a" TargetMode="External"/><Relationship Id="rId450" Type="http://schemas.openxmlformats.org/officeDocument/2006/relationships/hyperlink" Target="https://m.edsoo.ru/f29f9418" TargetMode="External"/><Relationship Id="rId451" Type="http://schemas.openxmlformats.org/officeDocument/2006/relationships/hyperlink" Target="https://m.edsoo.ru/f29f9558" TargetMode="External"/><Relationship Id="rId452" Type="http://schemas.openxmlformats.org/officeDocument/2006/relationships/hyperlink" Target="https://m.edsoo.ru/f29f9710" TargetMode="External"/><Relationship Id="rId453" Type="http://schemas.openxmlformats.org/officeDocument/2006/relationships/hyperlink" Target="https://m.edsoo.ru/f29f983c" TargetMode="External"/><Relationship Id="rId454" Type="http://schemas.openxmlformats.org/officeDocument/2006/relationships/hyperlink" Target="https://m.edsoo.ru/f29fa66a" TargetMode="External"/><Relationship Id="rId455" Type="http://schemas.openxmlformats.org/officeDocument/2006/relationships/hyperlink" Target="https://m.edsoo.ru/f29fa7a0" TargetMode="External"/><Relationship Id="rId456" Type="http://schemas.openxmlformats.org/officeDocument/2006/relationships/hyperlink" Target="https://m.edsoo.ru/f29fa8ae" TargetMode="External"/><Relationship Id="rId457" Type="http://schemas.openxmlformats.org/officeDocument/2006/relationships/hyperlink" Target="https://m.edsoo.ru/f29faa20" TargetMode="External"/><Relationship Id="rId458" Type="http://schemas.openxmlformats.org/officeDocument/2006/relationships/hyperlink" Target="https://m.edsoo.ru/f29fab56" TargetMode="External"/><Relationship Id="rId459" Type="http://schemas.openxmlformats.org/officeDocument/2006/relationships/hyperlink" Target="https://m.edsoo.ru/f29fac6e" TargetMode="External"/><Relationship Id="rId460" Type="http://schemas.openxmlformats.org/officeDocument/2006/relationships/hyperlink" Target="https://m.edsoo.ru/f29fad7c" TargetMode="External"/><Relationship Id="rId461" Type="http://schemas.openxmlformats.org/officeDocument/2006/relationships/hyperlink" Target="https://m.edsoo.ru/f2a0a5e2" TargetMode="External"/><Relationship Id="rId462" Type="http://schemas.openxmlformats.org/officeDocument/2006/relationships/hyperlink" Target="https://m.edsoo.ru/f29fd662" TargetMode="External"/><Relationship Id="rId463" Type="http://schemas.openxmlformats.org/officeDocument/2006/relationships/hyperlink" Target="https://m.edsoo.ru/f29fdb80" TargetMode="External"/><Relationship Id="rId464" Type="http://schemas.openxmlformats.org/officeDocument/2006/relationships/hyperlink" Target="https://m.edsoo.ru/f29fdcc0" TargetMode="External"/><Relationship Id="rId465" Type="http://schemas.openxmlformats.org/officeDocument/2006/relationships/hyperlink" Target="https://m.edsoo.ru/f2a0a6f0" TargetMode="External"/><Relationship Id="rId466" Type="http://schemas.openxmlformats.org/officeDocument/2006/relationships/hyperlink" Target="https://m.edsoo.ru/f29f9b34" TargetMode="External"/><Relationship Id="rId467" Type="http://schemas.openxmlformats.org/officeDocument/2006/relationships/hyperlink" Target="https://m.edsoo.ru/f29fa21e" TargetMode="External"/><Relationship Id="rId468" Type="http://schemas.openxmlformats.org/officeDocument/2006/relationships/hyperlink" Target="https://m.edsoo.ru/f29fa002" TargetMode="External"/><Relationship Id="rId469" Type="http://schemas.openxmlformats.org/officeDocument/2006/relationships/hyperlink" Target="https://m.edsoo.ru/f29f9ee0" TargetMode="External"/><Relationship Id="rId470" Type="http://schemas.openxmlformats.org/officeDocument/2006/relationships/hyperlink" Target="https://m.edsoo.ru/f29fa11a" TargetMode="External"/><Relationship Id="rId471" Type="http://schemas.openxmlformats.org/officeDocument/2006/relationships/hyperlink" Target="https://m.edsoo.ru/f29f9c42" TargetMode="External"/><Relationship Id="rId472" Type="http://schemas.openxmlformats.org/officeDocument/2006/relationships/hyperlink" Target="https://m.edsoo.ru/f29f9d82" TargetMode="External"/><Relationship Id="rId473" Type="http://schemas.openxmlformats.org/officeDocument/2006/relationships/hyperlink" Target="https://m.edsoo.ru/f29faec6" TargetMode="External"/><Relationship Id="rId474" Type="http://schemas.openxmlformats.org/officeDocument/2006/relationships/hyperlink" Target="https://m.edsoo.ru/f29fb682" TargetMode="External"/><Relationship Id="rId475" Type="http://schemas.openxmlformats.org/officeDocument/2006/relationships/hyperlink" Target="https://m.edsoo.ru/f29fb420" TargetMode="External"/><Relationship Id="rId476" Type="http://schemas.openxmlformats.org/officeDocument/2006/relationships/hyperlink" Target="https://m.edsoo.ru/f29fb556" TargetMode="External"/><Relationship Id="rId477" Type="http://schemas.openxmlformats.org/officeDocument/2006/relationships/hyperlink" Target="https://m.edsoo.ru/f29fb7e0" TargetMode="External"/><Relationship Id="rId478" Type="http://schemas.openxmlformats.org/officeDocument/2006/relationships/hyperlink" Target="https://m.edsoo.ru/f29fb8f8" TargetMode="External"/><Relationship Id="rId479" Type="http://schemas.openxmlformats.org/officeDocument/2006/relationships/hyperlink" Target="https://m.edsoo.ru/f2a0afd8" TargetMode="External"/><Relationship Id="rId480" Type="http://schemas.openxmlformats.org/officeDocument/2006/relationships/hyperlink" Target="https://m.edsoo.ru/f2a0b1c2" TargetMode="External"/><Relationship Id="rId481" Type="http://schemas.openxmlformats.org/officeDocument/2006/relationships/hyperlink" Target="https://m.edsoo.ru/f29f67cc" TargetMode="External"/><Relationship Id="rId482" Type="http://schemas.openxmlformats.org/officeDocument/2006/relationships/hyperlink" Target="https://m.edsoo.ru/f29f67cc" TargetMode="External"/><Relationship Id="rId483" Type="http://schemas.openxmlformats.org/officeDocument/2006/relationships/hyperlink" Target="https://m.edsoo.ru/f29f67cc" TargetMode="External"/><Relationship Id="rId484" Type="http://schemas.openxmlformats.org/officeDocument/2006/relationships/hyperlink" Target="https://m.edsoo.ru/f29f67cc" TargetMode="External"/><Relationship Id="rId485" Type="http://schemas.openxmlformats.org/officeDocument/2006/relationships/hyperlink" Target="https://m.edsoo.ru/f29f67cc" TargetMode="External"/><Relationship Id="rId486" Type="http://schemas.openxmlformats.org/officeDocument/2006/relationships/hyperlink" Target="https://m.edsoo.ru/f29f67cc" TargetMode="External"/><Relationship Id="rId487" Type="http://schemas.openxmlformats.org/officeDocument/2006/relationships/hyperlink" Target="https://m.edsoo.ru/f29f67cc" TargetMode="External"/><Relationship Id="rId488" Type="http://schemas.openxmlformats.org/officeDocument/2006/relationships/hyperlink" Target="https://m.edsoo.ru/f29f67cc" TargetMode="External"/><Relationship Id="rId489" Type="http://schemas.openxmlformats.org/officeDocument/2006/relationships/hyperlink" Target="https://m.edsoo.ru/f29f67cc" TargetMode="External"/><Relationship Id="rId490" Type="http://schemas.openxmlformats.org/officeDocument/2006/relationships/hyperlink" Target="https://m.edsoo.ru/f29fef08" TargetMode="External"/><Relationship Id="rId491" Type="http://schemas.openxmlformats.org/officeDocument/2006/relationships/hyperlink" Target="https://m.edsoo.ru/f29ff336" TargetMode="External"/><Relationship Id="rId492" Type="http://schemas.openxmlformats.org/officeDocument/2006/relationships/hyperlink" Target="https://m.edsoo.ru/f29ff44e" TargetMode="External"/><Relationship Id="rId493" Type="http://schemas.openxmlformats.org/officeDocument/2006/relationships/hyperlink" Target="https://m.edsoo.ru/f29fe36e" TargetMode="External"/><Relationship Id="rId494" Type="http://schemas.openxmlformats.org/officeDocument/2006/relationships/hyperlink" Target="https://m.edsoo.ru/f2a08300" TargetMode="External"/><Relationship Id="rId495" Type="http://schemas.openxmlformats.org/officeDocument/2006/relationships/hyperlink" Target="https://m.edsoo.ru/f29fe256" TargetMode="External"/><Relationship Id="rId496" Type="http://schemas.openxmlformats.org/officeDocument/2006/relationships/hyperlink" Target="https://m.edsoo.ru/f29fecba" TargetMode="External"/><Relationship Id="rId497" Type="http://schemas.openxmlformats.org/officeDocument/2006/relationships/hyperlink" Target="https://m.edsoo.ru/f29feb52" TargetMode="External"/><Relationship Id="rId498" Type="http://schemas.openxmlformats.org/officeDocument/2006/relationships/hyperlink" Target="https://m.edsoo.ru/f29fe9ea" TargetMode="External"/><Relationship Id="rId499" Type="http://schemas.openxmlformats.org/officeDocument/2006/relationships/hyperlink" Target="https://m.edsoo.ru/f29fe7c4" TargetMode="External"/><Relationship Id="rId500" Type="http://schemas.openxmlformats.org/officeDocument/2006/relationships/hyperlink" Target="https://m.edsoo.ru/f29fe8dc" TargetMode="External"/><Relationship Id="rId501" Type="http://schemas.openxmlformats.org/officeDocument/2006/relationships/hyperlink" Target="https://m.edsoo.ru/f29fede6" TargetMode="External"/><Relationship Id="rId502" Type="http://schemas.openxmlformats.org/officeDocument/2006/relationships/hyperlink" Target="https://m.edsoo.ru/f2a0b906" TargetMode="External"/><Relationship Id="rId503" Type="http://schemas.openxmlformats.org/officeDocument/2006/relationships/hyperlink" Target="https://m.edsoo.ru/f29ff214" TargetMode="External"/><Relationship Id="rId504" Type="http://schemas.openxmlformats.org/officeDocument/2006/relationships/hyperlink" Target="https://m.edsoo.ru/f29fba1a" TargetMode="External"/><Relationship Id="rId505" Type="http://schemas.openxmlformats.org/officeDocument/2006/relationships/hyperlink" Target="https://m.edsoo.ru/f29fbb28" TargetMode="External"/><Relationship Id="rId506" Type="http://schemas.openxmlformats.org/officeDocument/2006/relationships/hyperlink" Target="https://m.edsoo.ru/f29fd43c" TargetMode="External"/><Relationship Id="rId507" Type="http://schemas.openxmlformats.org/officeDocument/2006/relationships/hyperlink" Target="https://m.edsoo.ru/f29fe6ac" TargetMode="External"/><Relationship Id="rId508" Type="http://schemas.openxmlformats.org/officeDocument/2006/relationships/hyperlink" Target="https://m.edsoo.ru/f29fd216" TargetMode="External"/><Relationship Id="rId509" Type="http://schemas.openxmlformats.org/officeDocument/2006/relationships/hyperlink" Target="https://m.edsoo.ru/f29fd31a" TargetMode="External"/><Relationship Id="rId510" Type="http://schemas.openxmlformats.org/officeDocument/2006/relationships/hyperlink" Target="https://m.edsoo.ru/f29fd554" TargetMode="External"/><Relationship Id="rId511" Type="http://schemas.openxmlformats.org/officeDocument/2006/relationships/hyperlink" Target="https://m.edsoo.ru/f2a0a4b6" TargetMode="External"/><Relationship Id="rId512" Type="http://schemas.openxmlformats.org/officeDocument/2006/relationships/hyperlink" Target="https://m.edsoo.ru/f29fc1b8" TargetMode="External"/><Relationship Id="rId513" Type="http://schemas.openxmlformats.org/officeDocument/2006/relationships/hyperlink" Target="https://m.edsoo.ru/f2a09dd6" TargetMode="External"/><Relationship Id="rId514" Type="http://schemas.openxmlformats.org/officeDocument/2006/relationships/hyperlink" Target="https://m.edsoo.ru/f29fe12a" TargetMode="External"/><Relationship Id="rId515" Type="http://schemas.openxmlformats.org/officeDocument/2006/relationships/hyperlink" Target="https://m.edsoo.ru/f2a0c34c" TargetMode="External"/><Relationship Id="rId516" Type="http://schemas.openxmlformats.org/officeDocument/2006/relationships/hyperlink" Target="https://m.edsoo.ru/f2a0c234" TargetMode="External"/><Relationship Id="rId517" Type="http://schemas.openxmlformats.org/officeDocument/2006/relationships/hyperlink" Target="https://m.edsoo.ru/f29fbf6a" TargetMode="External"/><Relationship Id="rId518" Type="http://schemas.openxmlformats.org/officeDocument/2006/relationships/hyperlink" Target="https://m.edsoo.ru/f29fc0aa" TargetMode="External"/><Relationship Id="rId519" Type="http://schemas.openxmlformats.org/officeDocument/2006/relationships/hyperlink" Target="https://m.edsoo.ru/f29fc5f0" TargetMode="External"/><Relationship Id="rId520" Type="http://schemas.openxmlformats.org/officeDocument/2006/relationships/hyperlink" Target="https://m.edsoo.ru/f29fc7bc" TargetMode="External"/><Relationship Id="rId521" Type="http://schemas.openxmlformats.org/officeDocument/2006/relationships/hyperlink" Target="https://m.edsoo.ru/f29fcd02" TargetMode="External"/><Relationship Id="rId522" Type="http://schemas.openxmlformats.org/officeDocument/2006/relationships/hyperlink" Target="https://m.edsoo.ru/f29fce92" TargetMode="External"/><Relationship Id="rId523" Type="http://schemas.openxmlformats.org/officeDocument/2006/relationships/hyperlink" Target="https://m.edsoo.ru/f29fd0f4" TargetMode="External"/><Relationship Id="rId524" Type="http://schemas.openxmlformats.org/officeDocument/2006/relationships/hyperlink" Target="https://m.edsoo.ru/f29fc30c" TargetMode="External"/><Relationship Id="rId525" Type="http://schemas.openxmlformats.org/officeDocument/2006/relationships/hyperlink" Target="https://m.edsoo.ru/f29fc4c4" TargetMode="External"/><Relationship Id="rId526" Type="http://schemas.openxmlformats.org/officeDocument/2006/relationships/hyperlink" Target="https://m.edsoo.ru/f29f67cc" TargetMode="External"/><Relationship Id="rId527" Type="http://schemas.openxmlformats.org/officeDocument/2006/relationships/hyperlink" Target="https://m.edsoo.ru/f29f67cc" TargetMode="External"/><Relationship Id="rId528" Type="http://schemas.openxmlformats.org/officeDocument/2006/relationships/hyperlink" Target="https://m.edsoo.ru/f29f67cc" TargetMode="External"/><Relationship Id="rId529" Type="http://schemas.openxmlformats.org/officeDocument/2006/relationships/hyperlink" Target="https://m.edsoo.ru/f2a0bee2" TargetMode="External"/><Relationship Id="rId530" Type="http://schemas.openxmlformats.org/officeDocument/2006/relationships/hyperlink" Target="https://m.edsoo.ru/f2a0c45a" TargetMode="External"/><Relationship Id="rId531" Type="http://schemas.openxmlformats.org/officeDocument/2006/relationships/hyperlink" Target="https://m.edsoo.ru/f29f5282" TargetMode="External"/><Relationship Id="rId532" Type="http://schemas.openxmlformats.org/officeDocument/2006/relationships/hyperlink" Target="https://m.edsoo.ru/f29f539a" TargetMode="External"/><Relationship Id="rId533" Type="http://schemas.openxmlformats.org/officeDocument/2006/relationships/hyperlink" Target="https://m.edsoo.ru/f29f54c6" TargetMode="External"/><Relationship Id="rId534" Type="http://schemas.openxmlformats.org/officeDocument/2006/relationships/hyperlink" Target="https://m.edsoo.ru/f29f55de" TargetMode="External"/><Relationship Id="rId535" Type="http://schemas.openxmlformats.org/officeDocument/2006/relationships/hyperlink" Target="https://m.edsoo.ru/f29f56ec" TargetMode="External"/><Relationship Id="rId536" Type="http://schemas.openxmlformats.org/officeDocument/2006/relationships/hyperlink" Target="https://m.edsoo.ru/f29f5c50" TargetMode="External"/><Relationship Id="rId537" Type="http://schemas.openxmlformats.org/officeDocument/2006/relationships/hyperlink" Target="https://m.edsoo.ru/f29f60a6" TargetMode="External"/><Relationship Id="rId538" Type="http://schemas.openxmlformats.org/officeDocument/2006/relationships/hyperlink" Target="https://m.edsoo.ru/f29f61c8" TargetMode="External"/><Relationship Id="rId539" Type="http://schemas.openxmlformats.org/officeDocument/2006/relationships/hyperlink" Target="https://m.edsoo.ru/f29f5e94" TargetMode="External"/><Relationship Id="rId540" Type="http://schemas.openxmlformats.org/officeDocument/2006/relationships/hyperlink" Target="https://m.edsoo.ru/f29f5d7c" TargetMode="External"/><Relationship Id="rId541" Type="http://schemas.openxmlformats.org/officeDocument/2006/relationships/hyperlink" Target="https://m.edsoo.ru/f29fded2" TargetMode="External"/><Relationship Id="rId542" Type="http://schemas.openxmlformats.org/officeDocument/2006/relationships/hyperlink" Target="https://m.edsoo.ru/f2a087e2" TargetMode="External"/><Relationship Id="rId543" Type="http://schemas.openxmlformats.org/officeDocument/2006/relationships/hyperlink" Target="https://m.edsoo.ru/f29f8eb4" TargetMode="External"/><Relationship Id="rId544" Type="http://schemas.openxmlformats.org/officeDocument/2006/relationships/hyperlink" Target="https://m.edsoo.ru/f29f8ff4" TargetMode="External"/><Relationship Id="rId545" Type="http://schemas.openxmlformats.org/officeDocument/2006/relationships/hyperlink" Target="https://m.edsoo.ru/f29f91d4" TargetMode="External"/><Relationship Id="rId546" Type="http://schemas.openxmlformats.org/officeDocument/2006/relationships/hyperlink" Target="https://m.edsoo.ru/f29f9300" TargetMode="External"/><Relationship Id="rId547" Type="http://schemas.openxmlformats.org/officeDocument/2006/relationships/hyperlink" Target="https://m.edsoo.ru/f29f9300" TargetMode="External"/><Relationship Id="rId548" Type="http://schemas.openxmlformats.org/officeDocument/2006/relationships/hyperlink" Target="https://m.edsoo.ru/f2a08986" TargetMode="External"/><Relationship Id="rId549" Type="http://schemas.openxmlformats.org/officeDocument/2006/relationships/hyperlink" Target="https://m.edsoo.ru/f2a08b2a" TargetMode="External"/><Relationship Id="rId550" Type="http://schemas.openxmlformats.org/officeDocument/2006/relationships/hyperlink" Target="https://m.edsoo.ru/f2a08cb0" TargetMode="External"/><Relationship Id="rId551" Type="http://schemas.openxmlformats.org/officeDocument/2006/relationships/hyperlink" Target="https://m.edsoo.ru/f2a09372" TargetMode="External"/><Relationship Id="rId552" Type="http://schemas.openxmlformats.org/officeDocument/2006/relationships/hyperlink" Target="https://m.edsoo.ru/f2a09674" TargetMode="External"/><Relationship Id="rId553" Type="http://schemas.openxmlformats.org/officeDocument/2006/relationships/hyperlink" Target="https://m.edsoo.ru/f2a09502" TargetMode="External"/><Relationship Id="rId554" Type="http://schemas.openxmlformats.org/officeDocument/2006/relationships/hyperlink" Target="https://m.edsoo.ru/f2a097d2" TargetMode="External"/><Relationship Id="rId555" Type="http://schemas.openxmlformats.org/officeDocument/2006/relationships/hyperlink" Target="https://m.edsoo.ru/f2a0b348" TargetMode="External"/><Relationship Id="rId556" Type="http://schemas.openxmlformats.org/officeDocument/2006/relationships/hyperlink" Target="https://m.edsoo.ru/f2a0c7c0" TargetMode="External"/><Relationship Id="rId557" Type="http://schemas.openxmlformats.org/officeDocument/2006/relationships/hyperlink" Target="https://m.edsoo.ru/f2a0c8ec" TargetMode="External"/><Relationship Id="rId558" Type="http://schemas.openxmlformats.org/officeDocument/2006/relationships/hyperlink" Target="https://m.edsoo.ru/f2a0c9fa" TargetMode="External"/><Relationship Id="rId559" Type="http://schemas.openxmlformats.org/officeDocument/2006/relationships/hyperlink" Target="https://m.edsoo.ru/8bc478de" TargetMode="External"/><Relationship Id="rId560" Type="http://schemas.openxmlformats.org/officeDocument/2006/relationships/hyperlink" Target="https://m.edsoo.ru/8bc47a6e" TargetMode="External"/><Relationship Id="rId561" Type="http://schemas.openxmlformats.org/officeDocument/2006/relationships/hyperlink" Target="https://m.edsoo.ru/8bc47b72" TargetMode="External"/><Relationship Id="rId562" Type="http://schemas.openxmlformats.org/officeDocument/2006/relationships/hyperlink" Target="https://m.edsoo.ru/8bc47c76" TargetMode="External"/><Relationship Id="rId563" Type="http://schemas.openxmlformats.org/officeDocument/2006/relationships/hyperlink" Target="https://m.edsoo.ru/8bc47d84" TargetMode="External"/><Relationship Id="rId564" Type="http://schemas.openxmlformats.org/officeDocument/2006/relationships/hyperlink" Target="https://m.edsoo.ru/8bc47e88" TargetMode="External"/><Relationship Id="rId565" Type="http://schemas.openxmlformats.org/officeDocument/2006/relationships/hyperlink" Target="https://m.edsoo.ru/8bc483ec" TargetMode="External"/><Relationship Id="rId566" Type="http://schemas.openxmlformats.org/officeDocument/2006/relationships/hyperlink" Target="https://m.edsoo.ru/8bc4a25a" TargetMode="External"/><Relationship Id="rId567" Type="http://schemas.openxmlformats.org/officeDocument/2006/relationships/hyperlink" Target="https://m.edsoo.ru/8bc4861c" TargetMode="External"/><Relationship Id="rId568" Type="http://schemas.openxmlformats.org/officeDocument/2006/relationships/hyperlink" Target="https://m.edsoo.ru/8bc4a4f8" TargetMode="External"/><Relationship Id="rId569" Type="http://schemas.openxmlformats.org/officeDocument/2006/relationships/hyperlink" Target="https://m.edsoo.ru/8bc4a3cc" TargetMode="External"/><Relationship Id="rId570" Type="http://schemas.openxmlformats.org/officeDocument/2006/relationships/hyperlink" Target="https://m.edsoo.ru/8bc4a610" TargetMode="External"/><Relationship Id="rId571" Type="http://schemas.openxmlformats.org/officeDocument/2006/relationships/hyperlink" Target="https://m.edsoo.ru/8bc4850e" TargetMode="External"/><Relationship Id="rId572" Type="http://schemas.openxmlformats.org/officeDocument/2006/relationships/hyperlink" Target="https://m.edsoo.ru/8bc4a7dc" TargetMode="External"/><Relationship Id="rId573" Type="http://schemas.openxmlformats.org/officeDocument/2006/relationships/hyperlink" Target="https://m.edsoo.ru/8bc4861c" TargetMode="External"/><Relationship Id="rId574" Type="http://schemas.openxmlformats.org/officeDocument/2006/relationships/hyperlink" Target="https://m.edsoo.ru/8bc4a8fe" TargetMode="External"/><Relationship Id="rId575" Type="http://schemas.openxmlformats.org/officeDocument/2006/relationships/hyperlink" Target="https://m.edsoo.ru/8bc4875c" TargetMode="External"/><Relationship Id="rId576" Type="http://schemas.openxmlformats.org/officeDocument/2006/relationships/hyperlink" Target="https://m.edsoo.ru/8bc48892" TargetMode="External"/><Relationship Id="rId577" Type="http://schemas.openxmlformats.org/officeDocument/2006/relationships/hyperlink" Target="https://m.edsoo.ru/8bc489a0" TargetMode="External"/><Relationship Id="rId578" Type="http://schemas.openxmlformats.org/officeDocument/2006/relationships/hyperlink" Target="https://m.edsoo.ru/8bc48ab8" TargetMode="External"/><Relationship Id="rId579" Type="http://schemas.openxmlformats.org/officeDocument/2006/relationships/hyperlink" Target="https://m.edsoo.ru/8bc4aa16" TargetMode="External"/><Relationship Id="rId580" Type="http://schemas.openxmlformats.org/officeDocument/2006/relationships/hyperlink" Target="https://m.edsoo.ru/8bc49cc4" TargetMode="External"/><Relationship Id="rId581" Type="http://schemas.openxmlformats.org/officeDocument/2006/relationships/hyperlink" Target="https://m.edsoo.ru/8bc4ae44" TargetMode="External"/><Relationship Id="rId582" Type="http://schemas.openxmlformats.org/officeDocument/2006/relationships/hyperlink" Target="https://m.edsoo.ru/8bc4b542" TargetMode="External"/><Relationship Id="rId583" Type="http://schemas.openxmlformats.org/officeDocument/2006/relationships/hyperlink" Target="https://m.edsoo.ru/8bc4b10a" TargetMode="External"/><Relationship Id="rId584" Type="http://schemas.openxmlformats.org/officeDocument/2006/relationships/hyperlink" Target="https://m.edsoo.ru/8bc4bb46" TargetMode="External"/><Relationship Id="rId585" Type="http://schemas.openxmlformats.org/officeDocument/2006/relationships/hyperlink" Target="https://m.edsoo.ru/8bc4b27c" TargetMode="External"/><Relationship Id="rId586" Type="http://schemas.openxmlformats.org/officeDocument/2006/relationships/hyperlink" Target="https://m.edsoo.ru/8bc4bfb0" TargetMode="External"/><Relationship Id="rId587" Type="http://schemas.openxmlformats.org/officeDocument/2006/relationships/hyperlink" Target="https://m.edsoo.ru/8bc4b27c" TargetMode="External"/><Relationship Id="rId588" Type="http://schemas.openxmlformats.org/officeDocument/2006/relationships/hyperlink" Target="https://m.edsoo.ru/8bc4bc7c" TargetMode="External"/><Relationship Id="rId589" Type="http://schemas.openxmlformats.org/officeDocument/2006/relationships/hyperlink" Target="https://m.edsoo.ru/8bc4be98" TargetMode="External"/><Relationship Id="rId590" Type="http://schemas.openxmlformats.org/officeDocument/2006/relationships/hyperlink" Target="https://m.edsoo.ru/8bc4b7ae" TargetMode="External"/><Relationship Id="rId591" Type="http://schemas.openxmlformats.org/officeDocument/2006/relationships/hyperlink" Target="https://m.edsoo.ru/8bc4bd94" TargetMode="External"/><Relationship Id="rId592" Type="http://schemas.openxmlformats.org/officeDocument/2006/relationships/hyperlink" Target="https://m.edsoo.ru/8bc4c0b4" TargetMode="External"/><Relationship Id="rId593" Type="http://schemas.openxmlformats.org/officeDocument/2006/relationships/hyperlink" Target="https://m.edsoo.ru/8bc4af70" TargetMode="External"/><Relationship Id="rId594" Type="http://schemas.openxmlformats.org/officeDocument/2006/relationships/hyperlink" Target="https://m.edsoo.ru/f29f5142" TargetMode="External"/><Relationship Id="rId595" Type="http://schemas.openxmlformats.org/officeDocument/2006/relationships/hyperlink" Target="https://m.edsoo.ru/f29f4fda" TargetMode="External"/><Relationship Id="rId596" Type="http://schemas.openxmlformats.org/officeDocument/2006/relationships/hyperlink" Target="https://m.edsoo.ru/8bc4cd98" TargetMode="External"/><Relationship Id="rId597" Type="http://schemas.openxmlformats.org/officeDocument/2006/relationships/hyperlink" Target="https://m.edsoo.ru/8bc4d194" TargetMode="External"/><Relationship Id="rId598" Type="http://schemas.openxmlformats.org/officeDocument/2006/relationships/hyperlink" Target="https://m.edsoo.ru/8bc4d298" TargetMode="External"/><Relationship Id="rId599" Type="http://schemas.openxmlformats.org/officeDocument/2006/relationships/hyperlink" Target="https://m.edsoo.ru/8bc4d072" TargetMode="External"/><Relationship Id="rId600" Type="http://schemas.openxmlformats.org/officeDocument/2006/relationships/hyperlink" Target="https://m.edsoo.ru/8bc4c1d6" TargetMode="External"/><Relationship Id="rId601" Type="http://schemas.openxmlformats.org/officeDocument/2006/relationships/hyperlink" Target="https://m.edsoo.ru/8bc4c2e4" TargetMode="External"/><Relationship Id="rId602" Type="http://schemas.openxmlformats.org/officeDocument/2006/relationships/hyperlink" Target="https://m.edsoo.ru/8bc4c5c8" TargetMode="External"/><Relationship Id="rId603" Type="http://schemas.openxmlformats.org/officeDocument/2006/relationships/hyperlink" Target="https://m.edsoo.ru/8bc4c6f4" TargetMode="External"/><Relationship Id="rId604" Type="http://schemas.openxmlformats.org/officeDocument/2006/relationships/hyperlink" Target="https://m.edsoo.ru/8bc4c80c" TargetMode="External"/><Relationship Id="rId605" Type="http://schemas.openxmlformats.org/officeDocument/2006/relationships/hyperlink" Target="https://m.edsoo.ru/8bc4c938" TargetMode="External"/><Relationship Id="rId606" Type="http://schemas.openxmlformats.org/officeDocument/2006/relationships/hyperlink" Target="https://m.edsoo.ru/8bc4cb68" TargetMode="External"/><Relationship Id="rId607" Type="http://schemas.openxmlformats.org/officeDocument/2006/relationships/hyperlink" Target="https://m.edsoo.ru/8bc4ca64" TargetMode="External"/><Relationship Id="rId608" Type="http://schemas.openxmlformats.org/officeDocument/2006/relationships/hyperlink" Target="https://m.edsoo.ru/8bc4cc80" TargetMode="External"/><Relationship Id="rId609" Type="http://schemas.openxmlformats.org/officeDocument/2006/relationships/hyperlink" Target="https://m.edsoo.ru/8bc4d43c" TargetMode="External"/><Relationship Id="rId610" Type="http://schemas.openxmlformats.org/officeDocument/2006/relationships/hyperlink" Target="https://m.edsoo.ru/8bc4e24c" TargetMode="External"/><Relationship Id="rId611" Type="http://schemas.openxmlformats.org/officeDocument/2006/relationships/hyperlink" Target="https://m.edsoo.ru/8bc4d676" TargetMode="External"/><Relationship Id="rId612" Type="http://schemas.openxmlformats.org/officeDocument/2006/relationships/hyperlink" Target="https://m.edsoo.ru/8bc4e35a" TargetMode="External"/><Relationship Id="rId613" Type="http://schemas.openxmlformats.org/officeDocument/2006/relationships/hyperlink" Target="https://m.edsoo.ru/8bc4f066" TargetMode="External"/><Relationship Id="rId614" Type="http://schemas.openxmlformats.org/officeDocument/2006/relationships/hyperlink" Target="https://m.edsoo.ru/8bc4ea8a" TargetMode="External"/><Relationship Id="rId615" Type="http://schemas.openxmlformats.org/officeDocument/2006/relationships/hyperlink" Target="https://m.edsoo.ru/8bc4e684" TargetMode="External"/><Relationship Id="rId616" Type="http://schemas.openxmlformats.org/officeDocument/2006/relationships/hyperlink" Target="https://m.edsoo.ru/8bc4eb98" TargetMode="External"/><Relationship Id="rId617" Type="http://schemas.openxmlformats.org/officeDocument/2006/relationships/hyperlink" Target="https://m.edsoo.ru/8bc4e576" TargetMode="External"/><Relationship Id="rId618" Type="http://schemas.openxmlformats.org/officeDocument/2006/relationships/hyperlink" Target="https://m.edsoo.ru/8bc4e972" TargetMode="External"/><Relationship Id="rId619" Type="http://schemas.openxmlformats.org/officeDocument/2006/relationships/hyperlink" Target="https://m.edsoo.ru/8bc4e45e" TargetMode="External"/><Relationship Id="rId620" Type="http://schemas.openxmlformats.org/officeDocument/2006/relationships/hyperlink" Target="https://m.edsoo.ru/8bc4eecc" TargetMode="External"/><Relationship Id="rId621" Type="http://schemas.openxmlformats.org/officeDocument/2006/relationships/hyperlink" Target="https://m.edsoo.ru/8bc4ed00" TargetMode="External"/><Relationship Id="rId622" Type="http://schemas.openxmlformats.org/officeDocument/2006/relationships/hyperlink" Target="https://m.edsoo.ru/8bc4d784" TargetMode="External"/><Relationship Id="rId623" Type="http://schemas.openxmlformats.org/officeDocument/2006/relationships/hyperlink" Target="https://m.edsoo.ru/8bc4d8a6" TargetMode="External"/><Relationship Id="rId624" Type="http://schemas.openxmlformats.org/officeDocument/2006/relationships/hyperlink" Target="https://m.edsoo.ru/8bc4e0f8" TargetMode="External"/><Relationship Id="rId625" Type="http://schemas.openxmlformats.org/officeDocument/2006/relationships/hyperlink" Target="https://m.edsoo.ru/8bc4d554" TargetMode="External"/><Relationship Id="rId626" Type="http://schemas.openxmlformats.org/officeDocument/2006/relationships/hyperlink" Target="https://m.edsoo.ru/8bc4dc98" TargetMode="External"/><Relationship Id="rId627" Type="http://schemas.openxmlformats.org/officeDocument/2006/relationships/hyperlink" Target="https://m.edsoo.ru/8bc4f1c4" TargetMode="External"/><Relationship Id="rId628" Type="http://schemas.openxmlformats.org/officeDocument/2006/relationships/hyperlink" Target="https://m.edsoo.ru/8bc4f548" TargetMode="External"/><Relationship Id="rId629" Type="http://schemas.openxmlformats.org/officeDocument/2006/relationships/hyperlink" Target="https://m.edsoo.ru/8bc4f69c" TargetMode="External"/><Relationship Id="rId630" Type="http://schemas.openxmlformats.org/officeDocument/2006/relationships/hyperlink" Target="https://m.edsoo.ru/8bc4f82c" TargetMode="External"/><Relationship Id="rId631" Type="http://schemas.openxmlformats.org/officeDocument/2006/relationships/hyperlink" Target="https://m.edsoo.ru/8bc4f958" TargetMode="External"/><Relationship Id="rId632" Type="http://schemas.openxmlformats.org/officeDocument/2006/relationships/hyperlink" Target="https://m.edsoo.ru/8bc4fc6e" TargetMode="External"/><Relationship Id="rId633" Type="http://schemas.openxmlformats.org/officeDocument/2006/relationships/hyperlink" Target="https://m.edsoo.ru/8bc4fe30" TargetMode="External"/><Relationship Id="rId634" Type="http://schemas.openxmlformats.org/officeDocument/2006/relationships/hyperlink" Target="https://m.edsoo.ru/8bc4ff70" TargetMode="External"/><Relationship Id="rId635" Type="http://schemas.openxmlformats.org/officeDocument/2006/relationships/hyperlink" Target="https://m.edsoo.ru/8bc50358" TargetMode="External"/><Relationship Id="rId636" Type="http://schemas.openxmlformats.org/officeDocument/2006/relationships/hyperlink" Target="https://m.edsoo.ru/8bc504ac" TargetMode="External"/><Relationship Id="rId637" Type="http://schemas.openxmlformats.org/officeDocument/2006/relationships/hyperlink" Target="https://m.edsoo.ru/8bc5072c" TargetMode="External"/><Relationship Id="rId638" Type="http://schemas.openxmlformats.org/officeDocument/2006/relationships/hyperlink" Target="https://m.edsoo.ru/8bc50876" TargetMode="External"/><Relationship Id="rId639" Type="http://schemas.openxmlformats.org/officeDocument/2006/relationships/hyperlink" Target="https://m.edsoo.ru/8bc50984" TargetMode="External"/><Relationship Id="rId640" Type="http://schemas.openxmlformats.org/officeDocument/2006/relationships/hyperlink" Target="https://m.edsoo.ru/8bc50aa6" TargetMode="External"/><Relationship Id="rId641" Type="http://schemas.openxmlformats.org/officeDocument/2006/relationships/hyperlink" Target="https://m.edsoo.ru/8bc513ac" TargetMode="External"/><Relationship Id="rId642" Type="http://schemas.openxmlformats.org/officeDocument/2006/relationships/hyperlink" Target="https://m.edsoo.ru/8bc514ba" TargetMode="External"/><Relationship Id="rId643" Type="http://schemas.openxmlformats.org/officeDocument/2006/relationships/hyperlink" Target="https://m.edsoo.ru/8bc5169a" TargetMode="External"/><Relationship Id="rId644" Type="http://schemas.openxmlformats.org/officeDocument/2006/relationships/hyperlink" Target="https://m.edsoo.ru/8bc518de" TargetMode="External"/><Relationship Id="rId645" Type="http://schemas.openxmlformats.org/officeDocument/2006/relationships/hyperlink" Target="https://m.edsoo.ru/8bc519f6" TargetMode="External"/><Relationship Id="rId646" Type="http://schemas.openxmlformats.org/officeDocument/2006/relationships/hyperlink" Target="https://m.edsoo.ru/8bc51b04" TargetMode="External"/><Relationship Id="rId647" Type="http://schemas.openxmlformats.org/officeDocument/2006/relationships/hyperlink" Target="https://m.edsoo.ru/8bc524d2" TargetMode="External"/><Relationship Id="rId648" Type="http://schemas.openxmlformats.org/officeDocument/2006/relationships/hyperlink" Target="https://m.edsoo.ru/8bc50e34" TargetMode="External"/><Relationship Id="rId649" Type="http://schemas.openxmlformats.org/officeDocument/2006/relationships/hyperlink" Target="https://m.edsoo.ru/8bc50f6a" TargetMode="External"/><Relationship Id="rId650" Type="http://schemas.openxmlformats.org/officeDocument/2006/relationships/hyperlink" Target="https://m.edsoo.ru/8bc51096" TargetMode="External"/><Relationship Id="rId651" Type="http://schemas.openxmlformats.org/officeDocument/2006/relationships/hyperlink" Target="https://m.edsoo.ru/8bc522a2" TargetMode="External"/><Relationship Id="rId652" Type="http://schemas.openxmlformats.org/officeDocument/2006/relationships/hyperlink" Target="https://m.edsoo.ru/8bc52806" TargetMode="External"/><Relationship Id="rId653" Type="http://schemas.openxmlformats.org/officeDocument/2006/relationships/hyperlink" Target="https://m.edsoo.ru/8bc52bd0" TargetMode="External"/><Relationship Id="rId654" Type="http://schemas.openxmlformats.org/officeDocument/2006/relationships/hyperlink" Target="https://m.edsoo.ru/8bc52da6" TargetMode="External"/><Relationship Id="rId655" Type="http://schemas.openxmlformats.org/officeDocument/2006/relationships/hyperlink" Target="https://m.edsoo.ru/8bc52928" TargetMode="External"/><Relationship Id="rId656" Type="http://schemas.openxmlformats.org/officeDocument/2006/relationships/hyperlink" Target="https://m.edsoo.ru/8bc52a40" TargetMode="External"/><Relationship Id="rId657" Type="http://schemas.openxmlformats.org/officeDocument/2006/relationships/hyperlink" Target="https://m.edsoo.ru/8bc52ebe" TargetMode="External"/><Relationship Id="rId658" Type="http://schemas.openxmlformats.org/officeDocument/2006/relationships/hyperlink" Target="https://m.edsoo.ru/8bc52fd6" TargetMode="External"/><Relationship Id="rId659" Type="http://schemas.openxmlformats.org/officeDocument/2006/relationships/hyperlink" Target="https://m.edsoo.ru/8bc53242" TargetMode="External"/><Relationship Id="rId660" Type="http://schemas.openxmlformats.org/officeDocument/2006/relationships/hyperlink" Target="https://m.edsoo.ru/8bc53364" TargetMode="External"/><Relationship Id="rId661" Type="http://schemas.openxmlformats.org/officeDocument/2006/relationships/hyperlink" Target="https://m.edsoo.ru/8bc5347c" TargetMode="External"/><Relationship Id="rId662" Type="http://schemas.openxmlformats.org/officeDocument/2006/relationships/hyperlink" Target="https://m.edsoo.ru/8bc53710" TargetMode="External"/><Relationship Id="rId663" Type="http://schemas.openxmlformats.org/officeDocument/2006/relationships/hyperlink" Target="https://m.edsoo.ru/8bc53850" TargetMode="External"/><Relationship Id="rId664" Type="http://schemas.openxmlformats.org/officeDocument/2006/relationships/hyperlink" Target="https://m.edsoo.ru/8bc53a12" TargetMode="External"/><Relationship Id="rId665" Type="http://schemas.openxmlformats.org/officeDocument/2006/relationships/hyperlink" Target="https://m.edsoo.ru/8bc541a6" TargetMode="External"/><Relationship Id="rId666" Type="http://schemas.openxmlformats.org/officeDocument/2006/relationships/hyperlink" Target="https://m.edsoo.ru/8bc5434a" TargetMode="External"/><Relationship Id="rId667" Type="http://schemas.openxmlformats.org/officeDocument/2006/relationships/hyperlink" Target="https://m.edsoo.ru/8bc53bca" TargetMode="External"/><Relationship Id="rId668" Type="http://schemas.openxmlformats.org/officeDocument/2006/relationships/hyperlink" Target="https://m.edsoo.ru/8bc544a8" TargetMode="External"/><Relationship Id="rId669" Type="http://schemas.openxmlformats.org/officeDocument/2006/relationships/hyperlink" Target="https://m.edsoo.ru/f29f3630" TargetMode="External"/><Relationship Id="rId670" Type="http://schemas.openxmlformats.org/officeDocument/2006/relationships/hyperlink" Target="https://m.edsoo.ru/8bc51c12" TargetMode="External"/><Relationship Id="rId671" Type="http://schemas.openxmlformats.org/officeDocument/2006/relationships/hyperlink" Target="https://m.edsoo.ru/8bc51e24" TargetMode="External"/><Relationship Id="rId672" Type="http://schemas.openxmlformats.org/officeDocument/2006/relationships/hyperlink" Target="https://m.edsoo.ru/8bc51f46" TargetMode="External"/><Relationship Id="rId673" Type="http://schemas.openxmlformats.org/officeDocument/2006/relationships/hyperlink" Target="https://m.edsoo.ru/8bc5218a" TargetMode="External"/><Relationship Id="rId674" Type="http://schemas.openxmlformats.org/officeDocument/2006/relationships/hyperlink" Target="https://m.edsoo.ru/8bc51294" TargetMode="External"/><Relationship Id="rId675" Type="http://schemas.openxmlformats.org/officeDocument/2006/relationships/hyperlink" Target="https://m.edsoo.ru/8bc50bbe" TargetMode="External"/><Relationship Id="rId676" Type="http://schemas.openxmlformats.org/officeDocument/2006/relationships/hyperlink" Target="https://m.edsoo.ru/8bc523ba" TargetMode="External"/><Relationship Id="rId677" Type="http://schemas.openxmlformats.org/officeDocument/2006/relationships/hyperlink" Target="https://m.edsoo.ru/8bc525e0" TargetMode="External"/><Relationship Id="rId678" Type="http://schemas.openxmlformats.org/officeDocument/2006/relationships/hyperlink" Target="https://m.edsoo.ru/f29f3ca2" TargetMode="External"/><Relationship Id="rId679" Type="http://schemas.openxmlformats.org/officeDocument/2006/relationships/hyperlink" Target="https://m.edsoo.ru/f29f3db0" TargetMode="External"/><Relationship Id="rId680" Type="http://schemas.openxmlformats.org/officeDocument/2006/relationships/hyperlink" Target="https://m.edsoo.ru/f29f3a5e" TargetMode="External"/><Relationship Id="rId681" Type="http://schemas.openxmlformats.org/officeDocument/2006/relationships/hyperlink" Target="https://m.edsoo.ru/f29f3b80" TargetMode="External"/><Relationship Id="rId682" Type="http://schemas.openxmlformats.org/officeDocument/2006/relationships/hyperlink" Target="https://m.edsoo.ru/f29f3928" TargetMode="External"/><Relationship Id="rId683" Type="http://schemas.openxmlformats.org/officeDocument/2006/relationships/hyperlink" Target="https://m.edsoo.ru/f29f3ed2" TargetMode="External"/><Relationship Id="rId684" Type="http://schemas.openxmlformats.org/officeDocument/2006/relationships/hyperlink" Target="https://m.edsoo.ru/f29f4422" TargetMode="External"/><Relationship Id="rId685" Type="http://schemas.openxmlformats.org/officeDocument/2006/relationships/hyperlink" Target="https://m.edsoo.ru/f29f4544" TargetMode="External"/><Relationship Id="rId686" Type="http://schemas.openxmlformats.org/officeDocument/2006/relationships/hyperlink" Target="https://m.edsoo.ru/f29f41de" TargetMode="External"/><Relationship Id="rId687" Type="http://schemas.openxmlformats.org/officeDocument/2006/relationships/hyperlink" Target="https://m.edsoo.ru/f29f4d8c" TargetMode="External"/><Relationship Id="rId688" Type="http://schemas.openxmlformats.org/officeDocument/2006/relationships/hyperlink" Target="https://m.edsoo.ru/f29f4774" TargetMode="External"/><Relationship Id="rId689" Type="http://schemas.openxmlformats.org/officeDocument/2006/relationships/hyperlink" Target="https://m.edsoo.ru/f29f488c" TargetMode="External"/><Relationship Id="rId690" Type="http://schemas.openxmlformats.org/officeDocument/2006/relationships/hyperlink" Target="https://m.edsoo.ru/f29f430a" TargetMode="External"/><Relationship Id="rId691" Type="http://schemas.openxmlformats.org/officeDocument/2006/relationships/hyperlink" Target="https://m.edsoo.ru/f29f4666" TargetMode="External"/><Relationship Id="rId692" Type="http://schemas.openxmlformats.org/officeDocument/2006/relationships/hyperlink" Target="https://m.edsoo.ru/f29f5282" TargetMode="External"/><Relationship Id="rId693" Type="http://schemas.openxmlformats.org/officeDocument/2006/relationships/hyperlink" Target="https://m.edsoo.ru/f29f5c50" TargetMode="External"/><Relationship Id="rId694" Type="http://schemas.openxmlformats.org/officeDocument/2006/relationships/hyperlink" Target="https://m.edsoo.ru/f29f5d7c" TargetMode="External"/><Relationship Id="rId695" Type="http://schemas.openxmlformats.org/officeDocument/2006/relationships/hyperlink" Target="https://m.edsoo.ru/f2a09ae8" TargetMode="External"/><Relationship Id="rId696" Type="http://schemas.openxmlformats.org/officeDocument/2006/relationships/hyperlink" Target="https://m.edsoo.ru/f29f539a" TargetMode="External"/><Relationship Id="rId697" Type="http://schemas.openxmlformats.org/officeDocument/2006/relationships/hyperlink" Target="https://m.edsoo.ru/f2a09962" TargetMode="External"/><Relationship Id="rId698" Type="http://schemas.openxmlformats.org/officeDocument/2006/relationships/hyperlink" Target="https://m.edsoo.ru/f29f54c6" TargetMode="External"/><Relationship Id="rId699" Type="http://schemas.openxmlformats.org/officeDocument/2006/relationships/hyperlink" Target="https://m.edsoo.ru/f29f55de" TargetMode="External"/><Relationship Id="rId700" Type="http://schemas.openxmlformats.org/officeDocument/2006/relationships/hyperlink" Target="https://m.edsoo.ru/f29f5afc" TargetMode="External"/><Relationship Id="rId701" Type="http://schemas.openxmlformats.org/officeDocument/2006/relationships/hyperlink" Target="https://m.edsoo.ru/f29f56ec" TargetMode="External"/><Relationship Id="rId702" Type="http://schemas.openxmlformats.org/officeDocument/2006/relationships/hyperlink" Target="https://m.edsoo.ru/f29f5e94" TargetMode="External"/><Relationship Id="rId703" Type="http://schemas.openxmlformats.org/officeDocument/2006/relationships/hyperlink" Target="https://m.edsoo.ru/f29f62e0" TargetMode="External"/><Relationship Id="rId704" Type="http://schemas.openxmlformats.org/officeDocument/2006/relationships/hyperlink" Target="https://m.edsoo.ru/f29f60a6" TargetMode="External"/><Relationship Id="rId705" Type="http://schemas.openxmlformats.org/officeDocument/2006/relationships/hyperlink" Target="https://m.edsoo.ru/f29f61c8" TargetMode="External"/><Relationship Id="rId706" Type="http://schemas.openxmlformats.org/officeDocument/2006/relationships/hyperlink" Target="https://m.edsoo.ru/f29f6952" TargetMode="External"/><Relationship Id="rId707" Type="http://schemas.openxmlformats.org/officeDocument/2006/relationships/hyperlink" Target="https://m.edsoo.ru/f29f6952" TargetMode="External"/><Relationship Id="rId708" Type="http://schemas.openxmlformats.org/officeDocument/2006/relationships/hyperlink" Target="https://m.edsoo.ru/f29f6ace" TargetMode="External"/><Relationship Id="rId709" Type="http://schemas.openxmlformats.org/officeDocument/2006/relationships/hyperlink" Target="https://m.edsoo.ru/f29f6d1c" TargetMode="External"/><Relationship Id="rId710" Type="http://schemas.openxmlformats.org/officeDocument/2006/relationships/hyperlink" Target="https://m.edsoo.ru/f29f70aa" TargetMode="External"/><Relationship Id="rId711" Type="http://schemas.openxmlformats.org/officeDocument/2006/relationships/hyperlink" Target="https://m.edsoo.ru/f29f6c04" TargetMode="External"/><Relationship Id="rId712" Type="http://schemas.openxmlformats.org/officeDocument/2006/relationships/hyperlink" Target="https://m.edsoo.ru/f29f783e" TargetMode="External"/><Relationship Id="rId713" Type="http://schemas.openxmlformats.org/officeDocument/2006/relationships/hyperlink" Target="https://m.edsoo.ru/f29f76cc" TargetMode="External"/><Relationship Id="rId714" Type="http://schemas.openxmlformats.org/officeDocument/2006/relationships/hyperlink" Target="https://m.edsoo.ru/f29f6e34" TargetMode="External"/><Relationship Id="rId715" Type="http://schemas.openxmlformats.org/officeDocument/2006/relationships/hyperlink" Target="https://m.edsoo.ru/f29f6f38" TargetMode="External"/><Relationship Id="rId716" Type="http://schemas.openxmlformats.org/officeDocument/2006/relationships/hyperlink" Target="https://m.edsoo.ru/f2a09c64" TargetMode="External"/><Relationship Id="rId717" Type="http://schemas.openxmlformats.org/officeDocument/2006/relationships/hyperlink" Target="https://m.edsoo.ru/f29f7956" TargetMode="External"/><Relationship Id="rId718" Type="http://schemas.openxmlformats.org/officeDocument/2006/relationships/hyperlink" Target="https://m.edsoo.ru/f29f8eb4" TargetMode="External"/><Relationship Id="rId719" Type="http://schemas.openxmlformats.org/officeDocument/2006/relationships/hyperlink" Target="https://m.edsoo.ru/f29f8ff4" TargetMode="External"/><Relationship Id="rId720" Type="http://schemas.openxmlformats.org/officeDocument/2006/relationships/hyperlink" Target="https://m.edsoo.ru/f29f91d4" TargetMode="External"/><Relationship Id="rId721" Type="http://schemas.openxmlformats.org/officeDocument/2006/relationships/hyperlink" Target="https://m.edsoo.ru/f29f9300" TargetMode="External"/><Relationship Id="rId722" Type="http://schemas.openxmlformats.org/officeDocument/2006/relationships/hyperlink" Target="https://m.edsoo.ru/f2a0bdc0" TargetMode="External"/><Relationship Id="rId723" Type="http://schemas.openxmlformats.org/officeDocument/2006/relationships/hyperlink" Target="https://m.edsoo.ru/f29f7cbc" TargetMode="External"/><Relationship Id="rId724" Type="http://schemas.openxmlformats.org/officeDocument/2006/relationships/hyperlink" Target="https://m.edsoo.ru/f29f87f2" TargetMode="External"/><Relationship Id="rId725" Type="http://schemas.openxmlformats.org/officeDocument/2006/relationships/hyperlink" Target="https://m.edsoo.ru/f29f7e42" TargetMode="External"/><Relationship Id="rId726" Type="http://schemas.openxmlformats.org/officeDocument/2006/relationships/hyperlink" Target="https://m.edsoo.ru/f29f890a" TargetMode="External"/><Relationship Id="rId727" Type="http://schemas.openxmlformats.org/officeDocument/2006/relationships/hyperlink" Target="https://m.edsoo.ru/f29f8478" TargetMode="External"/><Relationship Id="rId728" Type="http://schemas.openxmlformats.org/officeDocument/2006/relationships/hyperlink" Target="https://m.edsoo.ru/f29f8a18" TargetMode="External"/><Relationship Id="rId729" Type="http://schemas.openxmlformats.org/officeDocument/2006/relationships/hyperlink" Target="https://m.edsoo.ru/f29f85c2" TargetMode="External"/><Relationship Id="rId730" Type="http://schemas.openxmlformats.org/officeDocument/2006/relationships/hyperlink" Target="https://m.edsoo.ru/f29f8b1c" TargetMode="External"/><Relationship Id="rId731" Type="http://schemas.openxmlformats.org/officeDocument/2006/relationships/hyperlink" Target="https://m.edsoo.ru/f29f86d0" TargetMode="External"/><Relationship Id="rId732" Type="http://schemas.openxmlformats.org/officeDocument/2006/relationships/hyperlink" Target="https://m.edsoo.ru/f29f7ba4" TargetMode="External"/><Relationship Id="rId733" Type="http://schemas.openxmlformats.org/officeDocument/2006/relationships/hyperlink" Target="https://m.edsoo.ru/f29f7a78" TargetMode="External"/><Relationship Id="rId734" Type="http://schemas.openxmlformats.org/officeDocument/2006/relationships/hyperlink" Target="https://m.edsoo.ru/f29f8284" TargetMode="External"/><Relationship Id="rId735" Type="http://schemas.openxmlformats.org/officeDocument/2006/relationships/hyperlink" Target="https://m.edsoo.ru/f2a0a4b6" TargetMode="External"/><Relationship Id="rId736" Type="http://schemas.openxmlformats.org/officeDocument/2006/relationships/hyperlink" Target="https://m.edsoo.ru/f2a09dd6" TargetMode="External"/><Relationship Id="rId737" Type="http://schemas.openxmlformats.org/officeDocument/2006/relationships/hyperlink" Target="https://m.edsoo.ru/f2a0a7f4" TargetMode="External"/><Relationship Id="rId738" Type="http://schemas.openxmlformats.org/officeDocument/2006/relationships/hyperlink" Target="https://m.edsoo.ru/f29f9558" TargetMode="External"/><Relationship Id="rId739" Type="http://schemas.openxmlformats.org/officeDocument/2006/relationships/hyperlink" Target="https://m.edsoo.ru/f29f9418" TargetMode="External"/><Relationship Id="rId740" Type="http://schemas.openxmlformats.org/officeDocument/2006/relationships/hyperlink" Target="https://m.edsoo.ru/f29f9710" TargetMode="External"/><Relationship Id="rId741" Type="http://schemas.openxmlformats.org/officeDocument/2006/relationships/hyperlink" Target="https://m.edsoo.ru/f29f983c" TargetMode="External"/><Relationship Id="rId742" Type="http://schemas.openxmlformats.org/officeDocument/2006/relationships/hyperlink" Target="https://m.edsoo.ru/f2a0c00e" TargetMode="External"/><Relationship Id="rId743" Type="http://schemas.openxmlformats.org/officeDocument/2006/relationships/hyperlink" Target="https://m.edsoo.ru/f2a0c34c" TargetMode="External"/><Relationship Id="rId744" Type="http://schemas.openxmlformats.org/officeDocument/2006/relationships/hyperlink" Target="https://m.edsoo.ru/f29faec6" TargetMode="External"/><Relationship Id="rId745" Type="http://schemas.openxmlformats.org/officeDocument/2006/relationships/hyperlink" Target="https://m.edsoo.ru/f29f9c42" TargetMode="External"/><Relationship Id="rId746" Type="http://schemas.openxmlformats.org/officeDocument/2006/relationships/hyperlink" Target="https://m.edsoo.ru/f29f9ee0" TargetMode="External"/><Relationship Id="rId747" Type="http://schemas.openxmlformats.org/officeDocument/2006/relationships/hyperlink" Target="https://m.edsoo.ru/f29f9b34" TargetMode="External"/><Relationship Id="rId748" Type="http://schemas.openxmlformats.org/officeDocument/2006/relationships/hyperlink" Target="https://m.edsoo.ru/f29fa002" TargetMode="External"/><Relationship Id="rId749" Type="http://schemas.openxmlformats.org/officeDocument/2006/relationships/hyperlink" Target="https://m.edsoo.ru/f29fa11a" TargetMode="External"/><Relationship Id="rId750" Type="http://schemas.openxmlformats.org/officeDocument/2006/relationships/hyperlink" Target="https://m.edsoo.ru/f29fa21e" TargetMode="External"/><Relationship Id="rId751" Type="http://schemas.openxmlformats.org/officeDocument/2006/relationships/hyperlink" Target="https://m.edsoo.ru/f29f9d82" TargetMode="External"/><Relationship Id="rId752" Type="http://schemas.openxmlformats.org/officeDocument/2006/relationships/hyperlink" Target="https://m.edsoo.ru/f29fa66a" TargetMode="External"/><Relationship Id="rId753" Type="http://schemas.openxmlformats.org/officeDocument/2006/relationships/hyperlink" Target="https://m.edsoo.ru/f29fac6e" TargetMode="External"/><Relationship Id="rId754" Type="http://schemas.openxmlformats.org/officeDocument/2006/relationships/hyperlink" Target="https://m.edsoo.ru/f29fab56" TargetMode="External"/><Relationship Id="rId755" Type="http://schemas.openxmlformats.org/officeDocument/2006/relationships/hyperlink" Target="https://m.edsoo.ru/f29faa20" TargetMode="External"/><Relationship Id="rId756" Type="http://schemas.openxmlformats.org/officeDocument/2006/relationships/hyperlink" Target="https://m.edsoo.ru/f29fa7a0" TargetMode="External"/><Relationship Id="rId757" Type="http://schemas.openxmlformats.org/officeDocument/2006/relationships/hyperlink" Target="https://m.edsoo.ru/f29fa8ae" TargetMode="External"/><Relationship Id="rId758" Type="http://schemas.openxmlformats.org/officeDocument/2006/relationships/hyperlink" Target="https://m.edsoo.ru/f2a0ba28" TargetMode="External"/><Relationship Id="rId759" Type="http://schemas.openxmlformats.org/officeDocument/2006/relationships/hyperlink" Target="https://m.edsoo.ru/f29fad7c" TargetMode="External"/><Relationship Id="rId760" Type="http://schemas.openxmlformats.org/officeDocument/2006/relationships/hyperlink" Target="https://m.edsoo.ru/f29fd216" TargetMode="External"/><Relationship Id="rId761" Type="http://schemas.openxmlformats.org/officeDocument/2006/relationships/hyperlink" Target="https://m.edsoo.ru/f29fd31a" TargetMode="External"/><Relationship Id="rId762" Type="http://schemas.openxmlformats.org/officeDocument/2006/relationships/hyperlink" Target="https://m.edsoo.ru/f29fd43c" TargetMode="External"/><Relationship Id="rId763" Type="http://schemas.openxmlformats.org/officeDocument/2006/relationships/hyperlink" Target="https://m.edsoo.ru/f29fd554" TargetMode="External"/><Relationship Id="rId764" Type="http://schemas.openxmlformats.org/officeDocument/2006/relationships/hyperlink" Target="https://m.edsoo.ru/f29fd662" TargetMode="External"/><Relationship Id="rId765" Type="http://schemas.openxmlformats.org/officeDocument/2006/relationships/hyperlink" Target="https://m.edsoo.ru/f29fdb80" TargetMode="External"/><Relationship Id="rId766" Type="http://schemas.openxmlformats.org/officeDocument/2006/relationships/hyperlink" Target="https://m.edsoo.ru/f29fdcc0" TargetMode="External"/><Relationship Id="rId767" Type="http://schemas.openxmlformats.org/officeDocument/2006/relationships/hyperlink" Target="https://m.edsoo.ru/f29fded2" TargetMode="External"/><Relationship Id="rId768" Type="http://schemas.openxmlformats.org/officeDocument/2006/relationships/hyperlink" Target="https://m.edsoo.ru/f29fdff4" TargetMode="External"/><Relationship Id="rId769" Type="http://schemas.openxmlformats.org/officeDocument/2006/relationships/hyperlink" Target="https://m.edsoo.ru/f29fe12a" TargetMode="External"/><Relationship Id="rId770" Type="http://schemas.openxmlformats.org/officeDocument/2006/relationships/hyperlink" Target="https://m.edsoo.ru/f2a0b6a4" TargetMode="External"/><Relationship Id="rId771" Type="http://schemas.openxmlformats.org/officeDocument/2006/relationships/hyperlink" Target="https://m.edsoo.ru/f29fe256" TargetMode="External"/><Relationship Id="rId772" Type="http://schemas.openxmlformats.org/officeDocument/2006/relationships/hyperlink" Target="https://m.edsoo.ru/f2a0c8ec" TargetMode="External"/><Relationship Id="rId773" Type="http://schemas.openxmlformats.org/officeDocument/2006/relationships/hyperlink" Target="https://m.edsoo.ru/f29fe6ac" TargetMode="External"/><Relationship Id="rId774" Type="http://schemas.openxmlformats.org/officeDocument/2006/relationships/hyperlink" Target="https://m.edsoo.ru/f29fb420" TargetMode="External"/><Relationship Id="rId775" Type="http://schemas.openxmlformats.org/officeDocument/2006/relationships/hyperlink" Target="https://m.edsoo.ru/f29fb556" TargetMode="External"/><Relationship Id="rId776" Type="http://schemas.openxmlformats.org/officeDocument/2006/relationships/hyperlink" Target="https://m.edsoo.ru/f29fb7e0" TargetMode="External"/><Relationship Id="rId777" Type="http://schemas.openxmlformats.org/officeDocument/2006/relationships/hyperlink" Target="https://m.edsoo.ru/f29fb682" TargetMode="External"/><Relationship Id="rId778" Type="http://schemas.openxmlformats.org/officeDocument/2006/relationships/hyperlink" Target="https://m.edsoo.ru/f29fb8f8" TargetMode="External"/><Relationship Id="rId779" Type="http://schemas.openxmlformats.org/officeDocument/2006/relationships/hyperlink" Target="https://m.edsoo.ru/f2a0a5e2" TargetMode="External"/><Relationship Id="rId780" Type="http://schemas.openxmlformats.org/officeDocument/2006/relationships/hyperlink" Target="https://m.edsoo.ru/f2a0a36c" TargetMode="External"/><Relationship Id="rId781" Type="http://schemas.openxmlformats.org/officeDocument/2006/relationships/hyperlink" Target="https://m.edsoo.ru/f29fba1a" TargetMode="External"/><Relationship Id="rId782" Type="http://schemas.openxmlformats.org/officeDocument/2006/relationships/hyperlink" Target="https://m.edsoo.ru/f29fbb28" TargetMode="External"/><Relationship Id="rId783" Type="http://schemas.openxmlformats.org/officeDocument/2006/relationships/hyperlink" Target="https://m.edsoo.ru/f29fbf6a" TargetMode="External"/><Relationship Id="rId784" Type="http://schemas.openxmlformats.org/officeDocument/2006/relationships/hyperlink" Target="https://m.edsoo.ru/f29fc0aa" TargetMode="External"/><Relationship Id="rId785" Type="http://schemas.openxmlformats.org/officeDocument/2006/relationships/hyperlink" Target="https://m.edsoo.ru/f29fc7bc" TargetMode="External"/><Relationship Id="rId786" Type="http://schemas.openxmlformats.org/officeDocument/2006/relationships/hyperlink" Target="https://m.edsoo.ru/f29fc30c" TargetMode="External"/><Relationship Id="rId787" Type="http://schemas.openxmlformats.org/officeDocument/2006/relationships/hyperlink" Target="https://m.edsoo.ru/f29fc4c4" TargetMode="External"/><Relationship Id="rId788" Type="http://schemas.openxmlformats.org/officeDocument/2006/relationships/hyperlink" Target="https://m.edsoo.ru/f29fce92" TargetMode="External"/><Relationship Id="rId789" Type="http://schemas.openxmlformats.org/officeDocument/2006/relationships/hyperlink" Target="https://m.edsoo.ru/f29fcd02" TargetMode="External"/><Relationship Id="rId790" Type="http://schemas.openxmlformats.org/officeDocument/2006/relationships/hyperlink" Target="https://m.edsoo.ru/f29fc1b8" TargetMode="External"/><Relationship Id="rId791" Type="http://schemas.openxmlformats.org/officeDocument/2006/relationships/hyperlink" Target="https://m.edsoo.ru/f29fd0f4" TargetMode="External"/><Relationship Id="rId792" Type="http://schemas.openxmlformats.org/officeDocument/2006/relationships/hyperlink" Target="https://m.edsoo.ru/f2a0c9fa" TargetMode="External"/><Relationship Id="rId793" Type="http://schemas.openxmlformats.org/officeDocument/2006/relationships/hyperlink" Target="https://m.edsoo.ru/f29fc5f0" TargetMode="External"/><Relationship Id="rId794" Type="http://schemas.openxmlformats.org/officeDocument/2006/relationships/hyperlink" Target="https://m.edsoo.ru/f29fe7c4" TargetMode="External"/><Relationship Id="rId795" Type="http://schemas.openxmlformats.org/officeDocument/2006/relationships/hyperlink" Target="https://m.edsoo.ru/f29fe8dc" TargetMode="External"/><Relationship Id="rId796" Type="http://schemas.openxmlformats.org/officeDocument/2006/relationships/hyperlink" Target="https://m.edsoo.ru/f29fe9ea" TargetMode="External"/><Relationship Id="rId797" Type="http://schemas.openxmlformats.org/officeDocument/2006/relationships/hyperlink" Target="https://m.edsoo.ru/f29feb52" TargetMode="External"/><Relationship Id="rId798" Type="http://schemas.openxmlformats.org/officeDocument/2006/relationships/hyperlink" Target="https://m.edsoo.ru/f29fecba" TargetMode="External"/><Relationship Id="rId799" Type="http://schemas.openxmlformats.org/officeDocument/2006/relationships/hyperlink" Target="https://m.edsoo.ru/f2a0a6f0" TargetMode="External"/><Relationship Id="rId800" Type="http://schemas.openxmlformats.org/officeDocument/2006/relationships/hyperlink" Target="https://m.edsoo.ru/f2a0afd8" TargetMode="External"/><Relationship Id="rId801" Type="http://schemas.openxmlformats.org/officeDocument/2006/relationships/hyperlink" Target="https://m.edsoo.ru/f2a0b7ee" TargetMode="External"/><Relationship Id="rId802" Type="http://schemas.openxmlformats.org/officeDocument/2006/relationships/hyperlink" Target="https://m.edsoo.ru/f29fede6" TargetMode="External"/><Relationship Id="rId803" Type="http://schemas.openxmlformats.org/officeDocument/2006/relationships/hyperlink" Target="https://m.edsoo.ru/f29fef08" TargetMode="External"/><Relationship Id="rId804" Type="http://schemas.openxmlformats.org/officeDocument/2006/relationships/hyperlink" Target="https://m.edsoo.ru/f29ff214" TargetMode="External"/><Relationship Id="rId805" Type="http://schemas.openxmlformats.org/officeDocument/2006/relationships/hyperlink" Target="https://m.edsoo.ru/f29ff336" TargetMode="External"/><Relationship Id="rId806" Type="http://schemas.openxmlformats.org/officeDocument/2006/relationships/hyperlink" Target="https://m.edsoo.ru/f29ff44e" TargetMode="External"/><Relationship Id="rId807" Type="http://schemas.openxmlformats.org/officeDocument/2006/relationships/hyperlink" Target="https://m.edsoo.ru/f2a08300" TargetMode="External"/><Relationship Id="rId808" Type="http://schemas.openxmlformats.org/officeDocument/2006/relationships/hyperlink" Target="https://m.edsoo.ru/f29fe36e" TargetMode="External"/><Relationship Id="rId809" Type="http://schemas.openxmlformats.org/officeDocument/2006/relationships/hyperlink" Target="https://m.edsoo.ru/f2a0bee2" TargetMode="External"/><Relationship Id="rId810" Type="http://schemas.openxmlformats.org/officeDocument/2006/relationships/hyperlink" Target="https://m.edsoo.ru/f2a0b906" TargetMode="External"/><Relationship Id="rId811" Type="http://schemas.openxmlformats.org/officeDocument/2006/relationships/hyperlink" Target="https://m.edsoo.ru/f2a087e2" TargetMode="External"/><Relationship Id="rId812" Type="http://schemas.openxmlformats.org/officeDocument/2006/relationships/hyperlink" Target="https://m.edsoo.ru/f2a08b2a" TargetMode="External"/><Relationship Id="rId813" Type="http://schemas.openxmlformats.org/officeDocument/2006/relationships/hyperlink" Target="https://m.edsoo.ru/f2a097d2" TargetMode="External"/><Relationship Id="rId814" Type="http://schemas.openxmlformats.org/officeDocument/2006/relationships/hyperlink" Target="https://m.edsoo.ru/f2a08986" TargetMode="External"/><Relationship Id="rId815" Type="http://schemas.openxmlformats.org/officeDocument/2006/relationships/hyperlink" Target="https://m.edsoo.ru/f2a08cb0" TargetMode="External"/><Relationship Id="rId816" Type="http://schemas.openxmlformats.org/officeDocument/2006/relationships/hyperlink" Target="https://m.edsoo.ru/f2a09502" TargetMode="External"/><Relationship Id="rId817" Type="http://schemas.openxmlformats.org/officeDocument/2006/relationships/hyperlink" Target="https://m.edsoo.ru/f2a09372" TargetMode="External"/><Relationship Id="rId818" Type="http://schemas.openxmlformats.org/officeDocument/2006/relationships/hyperlink" Target="https://m.edsoo.ru/f2a09674" TargetMode="External"/><Relationship Id="rId819" Type="http://schemas.openxmlformats.org/officeDocument/2006/relationships/hyperlink" Target="https://m.edsoo.ru/f2a0c7c0" TargetMode="External"/><Relationship Id="rId820" Type="http://schemas.openxmlformats.org/officeDocument/2006/relationships/hyperlink" Target="https://m.edsoo.ru/f2a0b1c2" TargetMode="External"/><Relationship Id="rId821" Type="http://schemas.openxmlformats.org/officeDocument/2006/relationships/hyperlink" Target="https://m.edsoo.ru/f2a0b4c4" TargetMode="External"/><Relationship Id="rId822" Type="http://schemas.openxmlformats.org/officeDocument/2006/relationships/hyperlink" Target="https://m.edsoo.ru/f2a0b348" TargetMode="External"/><Relationship Id="rId823" Type="http://schemas.openxmlformats.org/officeDocument/2006/relationships/hyperlink" Target="https://m.edsoo.ru/f2a0aa06" TargetMode="External"/><Relationship Id="rId824" Type="http://schemas.openxmlformats.org/officeDocument/2006/relationships/hyperlink" Target="https://m.edsoo.ru/f2a0c234" TargetMode="External"/><Relationship Id="rId825" Type="http://schemas.openxmlformats.org/officeDocument/2006/relationships/hyperlink" Target="https://m.edsoo.ru/f2a0c11c" TargetMode="External"/><Relationship Id="rId826" Type="http://schemas.openxmlformats.org/officeDocument/2006/relationships/hyperlink" Target="https://m.edsoo.ru/f2a0a902" TargetMode="External"/><Relationship Id="rId827" Type="http://schemas.openxmlformats.org/officeDocument/2006/relationships/hyperlink" Target="https://m.edsoo.ru/f2a0c45a" TargetMode="External"/><Relationship Id="rId828" Type="http://schemas.openxmlformats.org/officeDocument/2006/relationships/numbering" Target="numbering.xml"/><Relationship Id="rId829" Type="http://schemas.openxmlformats.org/officeDocument/2006/relationships/fontTable" Target="fontTable.xml"/><Relationship Id="rId830" Type="http://schemas.openxmlformats.org/officeDocument/2006/relationships/settings" Target="settings.xml"/><Relationship Id="rId83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LibreOffice/7.5.1.2$Windows_X86_64 LibreOffice_project/fcbaee479e84c6cd81291587d2ee68cba099e129</Application>
  <AppVersion>15.0000</AppVersion>
  <Pages>160</Pages>
  <Words>30573</Words>
  <Characters>215449</Characters>
  <CharactersWithSpaces>239738</CharactersWithSpaces>
  <Paragraphs>6092</Paragraphs>
  <Company>ОАО "ХАБАРОВСКИЙ АЭРОПОРТ"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2023-09-01T00:37:00Z</dcterms:created>
  <dc:creator>Учетная запись Майкрософт</dc:creator>
  <dc:description/>
  <dc:language>ru-RU</dc:language>
  <cp:lastModifiedBy/>
  <dcterms:modified xsi:type="dcterms:W3CDTF">2023-08-31T17:14:48Z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